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8C" w:rsidRPr="0082703A" w:rsidRDefault="00B4410D" w:rsidP="00003E8C">
      <w:pPr>
        <w:shd w:val="clear" w:color="auto" w:fill="FFFFFF"/>
        <w:ind w:left="6521" w:hanging="425"/>
        <w:jc w:val="both"/>
        <w:rPr>
          <w:sz w:val="28"/>
          <w:szCs w:val="28"/>
        </w:rPr>
      </w:pPr>
      <w:r>
        <w:rPr>
          <w:sz w:val="28"/>
          <w:szCs w:val="28"/>
        </w:rPr>
        <w:t xml:space="preserve">Приложение </w:t>
      </w:r>
    </w:p>
    <w:p w:rsidR="00003E8C" w:rsidRPr="0082703A" w:rsidRDefault="00003E8C" w:rsidP="00003E8C">
      <w:pPr>
        <w:shd w:val="clear" w:color="auto" w:fill="FFFFFF"/>
        <w:ind w:left="6521" w:hanging="425"/>
        <w:jc w:val="both"/>
        <w:rPr>
          <w:sz w:val="28"/>
          <w:szCs w:val="28"/>
        </w:rPr>
      </w:pPr>
    </w:p>
    <w:p w:rsidR="00003E8C" w:rsidRPr="0082703A" w:rsidRDefault="00003E8C" w:rsidP="00003E8C">
      <w:pPr>
        <w:shd w:val="clear" w:color="auto" w:fill="FFFFFF"/>
        <w:ind w:left="6521" w:hanging="425"/>
        <w:jc w:val="both"/>
        <w:rPr>
          <w:sz w:val="28"/>
          <w:szCs w:val="28"/>
        </w:rPr>
      </w:pPr>
      <w:r w:rsidRPr="0082703A">
        <w:rPr>
          <w:sz w:val="28"/>
          <w:szCs w:val="28"/>
        </w:rPr>
        <w:t>УТВЕРЖДЕНЫ</w:t>
      </w:r>
    </w:p>
    <w:p w:rsidR="00003E8C" w:rsidRPr="0082703A" w:rsidRDefault="00003E8C" w:rsidP="00003E8C">
      <w:pPr>
        <w:shd w:val="clear" w:color="auto" w:fill="FFFFFF"/>
        <w:ind w:left="6521" w:hanging="425"/>
        <w:jc w:val="both"/>
        <w:rPr>
          <w:sz w:val="28"/>
          <w:szCs w:val="28"/>
        </w:rPr>
      </w:pPr>
    </w:p>
    <w:p w:rsidR="00003E8C" w:rsidRPr="0082703A" w:rsidRDefault="00003E8C" w:rsidP="00003E8C">
      <w:pPr>
        <w:shd w:val="clear" w:color="auto" w:fill="FFFFFF"/>
        <w:ind w:left="6521" w:hanging="425"/>
        <w:jc w:val="both"/>
        <w:rPr>
          <w:sz w:val="28"/>
          <w:szCs w:val="28"/>
        </w:rPr>
      </w:pPr>
      <w:r>
        <w:rPr>
          <w:sz w:val="28"/>
          <w:szCs w:val="28"/>
        </w:rPr>
        <w:t xml:space="preserve">Указом </w:t>
      </w:r>
      <w:r w:rsidRPr="0082703A">
        <w:rPr>
          <w:sz w:val="28"/>
          <w:szCs w:val="28"/>
        </w:rPr>
        <w:t>Губернатора</w:t>
      </w:r>
    </w:p>
    <w:p w:rsidR="00003E8C" w:rsidRPr="0082703A" w:rsidRDefault="00003E8C" w:rsidP="00003E8C">
      <w:pPr>
        <w:shd w:val="clear" w:color="auto" w:fill="FFFFFF"/>
        <w:ind w:left="6521" w:hanging="425"/>
        <w:jc w:val="both"/>
        <w:rPr>
          <w:sz w:val="28"/>
          <w:szCs w:val="28"/>
        </w:rPr>
      </w:pPr>
      <w:r w:rsidRPr="0082703A">
        <w:rPr>
          <w:sz w:val="28"/>
          <w:szCs w:val="28"/>
        </w:rPr>
        <w:t>Кировской области</w:t>
      </w:r>
    </w:p>
    <w:p w:rsidR="00003E8C" w:rsidRPr="0082703A" w:rsidRDefault="00003E8C" w:rsidP="00003E8C">
      <w:pPr>
        <w:shd w:val="clear" w:color="auto" w:fill="FFFFFF"/>
        <w:ind w:left="6521" w:hanging="425"/>
        <w:jc w:val="both"/>
        <w:rPr>
          <w:sz w:val="28"/>
          <w:szCs w:val="28"/>
        </w:rPr>
      </w:pPr>
      <w:r w:rsidRPr="0082703A">
        <w:rPr>
          <w:sz w:val="28"/>
          <w:szCs w:val="28"/>
        </w:rPr>
        <w:t xml:space="preserve">от </w:t>
      </w:r>
      <w:r w:rsidR="008B15A5">
        <w:rPr>
          <w:sz w:val="28"/>
          <w:szCs w:val="28"/>
        </w:rPr>
        <w:t xml:space="preserve">30.12.2022    </w:t>
      </w:r>
      <w:r w:rsidRPr="0082703A">
        <w:rPr>
          <w:sz w:val="28"/>
          <w:szCs w:val="28"/>
        </w:rPr>
        <w:t>№</w:t>
      </w:r>
      <w:r w:rsidR="008B15A5">
        <w:rPr>
          <w:sz w:val="28"/>
          <w:szCs w:val="28"/>
        </w:rPr>
        <w:t xml:space="preserve"> 138</w:t>
      </w:r>
      <w:r w:rsidR="00A10FE8">
        <w:rPr>
          <w:sz w:val="28"/>
          <w:szCs w:val="28"/>
        </w:rPr>
        <w:t xml:space="preserve"> </w:t>
      </w:r>
    </w:p>
    <w:p w:rsidR="00003E8C" w:rsidRPr="0082703A" w:rsidRDefault="00003E8C" w:rsidP="00B4410D">
      <w:pPr>
        <w:shd w:val="clear" w:color="auto" w:fill="FFFFFF"/>
        <w:spacing w:before="720"/>
        <w:jc w:val="center"/>
        <w:rPr>
          <w:b/>
          <w:sz w:val="28"/>
          <w:szCs w:val="28"/>
        </w:rPr>
      </w:pPr>
      <w:r w:rsidRPr="0082703A">
        <w:rPr>
          <w:b/>
          <w:sz w:val="28"/>
          <w:szCs w:val="28"/>
        </w:rPr>
        <w:t>ИЗМЕНЕНИЯ</w:t>
      </w:r>
    </w:p>
    <w:p w:rsidR="00003E8C" w:rsidRDefault="00003E8C" w:rsidP="00003E8C">
      <w:pPr>
        <w:shd w:val="clear" w:color="auto" w:fill="FFFFFF"/>
        <w:jc w:val="center"/>
        <w:rPr>
          <w:b/>
          <w:sz w:val="28"/>
          <w:szCs w:val="28"/>
        </w:rPr>
      </w:pPr>
      <w:r w:rsidRPr="0082703A">
        <w:rPr>
          <w:b/>
          <w:sz w:val="28"/>
          <w:szCs w:val="28"/>
        </w:rPr>
        <w:t xml:space="preserve">в </w:t>
      </w:r>
      <w:r w:rsidR="00FB478C">
        <w:rPr>
          <w:b/>
          <w:sz w:val="28"/>
          <w:szCs w:val="28"/>
        </w:rPr>
        <w:t>Лесном плане Кировской области</w:t>
      </w:r>
    </w:p>
    <w:p w:rsidR="00FB478C" w:rsidRDefault="00FB478C" w:rsidP="00003E8C">
      <w:pPr>
        <w:shd w:val="clear" w:color="auto" w:fill="FFFFFF"/>
        <w:jc w:val="center"/>
        <w:rPr>
          <w:b/>
          <w:sz w:val="28"/>
          <w:szCs w:val="28"/>
        </w:rPr>
      </w:pPr>
      <w:r>
        <w:rPr>
          <w:b/>
          <w:sz w:val="28"/>
          <w:szCs w:val="28"/>
        </w:rPr>
        <w:t>на 2019 – 2028 годы</w:t>
      </w:r>
    </w:p>
    <w:p w:rsidR="00003E8C" w:rsidRPr="0082703A" w:rsidRDefault="00003E8C" w:rsidP="00003E8C">
      <w:pPr>
        <w:shd w:val="clear" w:color="auto" w:fill="FFFFFF"/>
        <w:jc w:val="center"/>
        <w:rPr>
          <w:b/>
          <w:sz w:val="28"/>
          <w:szCs w:val="28"/>
        </w:rPr>
      </w:pPr>
    </w:p>
    <w:p w:rsidR="00D15C4D" w:rsidRDefault="00F97DAA" w:rsidP="00A32583">
      <w:pPr>
        <w:spacing w:line="360" w:lineRule="auto"/>
        <w:ind w:firstLine="709"/>
        <w:jc w:val="both"/>
        <w:rPr>
          <w:sz w:val="28"/>
          <w:szCs w:val="28"/>
        </w:rPr>
      </w:pPr>
      <w:r>
        <w:rPr>
          <w:sz w:val="28"/>
          <w:szCs w:val="28"/>
        </w:rPr>
        <w:t>1. </w:t>
      </w:r>
      <w:r w:rsidR="00D15C4D">
        <w:rPr>
          <w:sz w:val="28"/>
          <w:szCs w:val="28"/>
        </w:rPr>
        <w:t>Во введении абзац шестой изложить в следующей редакции:</w:t>
      </w:r>
    </w:p>
    <w:p w:rsidR="00D15C4D" w:rsidRDefault="00D15C4D" w:rsidP="00D15C4D">
      <w:pPr>
        <w:spacing w:line="360" w:lineRule="auto"/>
        <w:ind w:firstLine="709"/>
        <w:jc w:val="both"/>
        <w:rPr>
          <w:sz w:val="28"/>
          <w:szCs w:val="28"/>
        </w:rPr>
      </w:pPr>
      <w:r>
        <w:rPr>
          <w:sz w:val="28"/>
          <w:szCs w:val="28"/>
        </w:rPr>
        <w:t>«</w:t>
      </w:r>
      <w:r w:rsidRPr="00D15C4D">
        <w:rPr>
          <w:sz w:val="28"/>
          <w:szCs w:val="28"/>
        </w:rPr>
        <w:t xml:space="preserve">приложение 1.4. Карта-схема зон интенсивности освоения лесов </w:t>
      </w:r>
      <w:r>
        <w:rPr>
          <w:sz w:val="28"/>
          <w:szCs w:val="28"/>
        </w:rPr>
        <w:br/>
      </w:r>
      <w:r w:rsidRPr="00D15C4D">
        <w:rPr>
          <w:sz w:val="28"/>
          <w:szCs w:val="28"/>
        </w:rPr>
        <w:t xml:space="preserve">с дифференциацией по степени интенсивности такого освоения </w:t>
      </w:r>
      <w:r>
        <w:rPr>
          <w:sz w:val="28"/>
          <w:szCs w:val="28"/>
        </w:rPr>
        <w:br/>
      </w:r>
      <w:r w:rsidRPr="00D15C4D">
        <w:rPr>
          <w:sz w:val="28"/>
          <w:szCs w:val="28"/>
        </w:rPr>
        <w:t xml:space="preserve">для различных видов использования лесов с учетом существующего </w:t>
      </w:r>
      <w:r>
        <w:rPr>
          <w:sz w:val="28"/>
          <w:szCs w:val="28"/>
        </w:rPr>
        <w:br/>
      </w:r>
      <w:r w:rsidRPr="00D15C4D">
        <w:rPr>
          <w:sz w:val="28"/>
          <w:szCs w:val="28"/>
        </w:rPr>
        <w:t>и планируемого освоения</w:t>
      </w:r>
      <w:r>
        <w:rPr>
          <w:sz w:val="28"/>
          <w:szCs w:val="28"/>
        </w:rPr>
        <w:t>;».</w:t>
      </w:r>
    </w:p>
    <w:p w:rsidR="00A32583" w:rsidRDefault="00D15C4D" w:rsidP="00A32583">
      <w:pPr>
        <w:spacing w:line="360" w:lineRule="auto"/>
        <w:ind w:firstLine="709"/>
        <w:jc w:val="both"/>
        <w:rPr>
          <w:sz w:val="28"/>
          <w:szCs w:val="28"/>
        </w:rPr>
      </w:pPr>
      <w:r>
        <w:rPr>
          <w:sz w:val="28"/>
          <w:szCs w:val="28"/>
        </w:rPr>
        <w:t>2. Абзац четвертый п</w:t>
      </w:r>
      <w:r w:rsidR="00FB478C" w:rsidRPr="00FB478C">
        <w:rPr>
          <w:sz w:val="28"/>
          <w:szCs w:val="28"/>
        </w:rPr>
        <w:t>одраздел</w:t>
      </w:r>
      <w:r>
        <w:rPr>
          <w:sz w:val="28"/>
          <w:szCs w:val="28"/>
        </w:rPr>
        <w:t>а 1.4</w:t>
      </w:r>
      <w:r w:rsidR="00FB478C" w:rsidRPr="00FB478C">
        <w:rPr>
          <w:sz w:val="28"/>
          <w:szCs w:val="28"/>
        </w:rPr>
        <w:t xml:space="preserve"> раздела </w:t>
      </w:r>
      <w:r w:rsidR="00FB478C" w:rsidRPr="00FB478C">
        <w:rPr>
          <w:sz w:val="28"/>
          <w:szCs w:val="28"/>
          <w:lang w:val="en-US"/>
        </w:rPr>
        <w:t>I</w:t>
      </w:r>
      <w:r w:rsidR="00FB478C" w:rsidRPr="00FB478C">
        <w:rPr>
          <w:sz w:val="28"/>
          <w:szCs w:val="28"/>
        </w:rPr>
        <w:t xml:space="preserve"> «</w:t>
      </w:r>
      <w:bookmarkStart w:id="0" w:name="_Toc525834608"/>
      <w:bookmarkStart w:id="1" w:name="_Toc526688631"/>
      <w:r w:rsidR="00FB478C" w:rsidRPr="00FB478C">
        <w:rPr>
          <w:sz w:val="28"/>
          <w:szCs w:val="28"/>
        </w:rPr>
        <w:t>Сведения о субъекте Российской Федерации, об информационной и методической</w:t>
      </w:r>
      <w:r w:rsidR="00C31F51">
        <w:rPr>
          <w:sz w:val="28"/>
          <w:szCs w:val="28"/>
        </w:rPr>
        <w:t xml:space="preserve"> основах разработки Л</w:t>
      </w:r>
      <w:r w:rsidR="00FB478C" w:rsidRPr="00FB478C">
        <w:rPr>
          <w:sz w:val="28"/>
          <w:szCs w:val="28"/>
        </w:rPr>
        <w:t>есного плана субъекта Российской Федерации</w:t>
      </w:r>
      <w:bookmarkEnd w:id="0"/>
      <w:bookmarkEnd w:id="1"/>
      <w:r w:rsidR="00FB478C" w:rsidRPr="00FB478C">
        <w:rPr>
          <w:sz w:val="28"/>
          <w:szCs w:val="28"/>
        </w:rPr>
        <w:t xml:space="preserve">» изложить </w:t>
      </w:r>
      <w:r w:rsidR="00F02A2E">
        <w:rPr>
          <w:sz w:val="28"/>
          <w:szCs w:val="28"/>
        </w:rPr>
        <w:br/>
      </w:r>
      <w:r w:rsidR="00FB478C" w:rsidRPr="00FB478C">
        <w:rPr>
          <w:sz w:val="28"/>
          <w:szCs w:val="28"/>
        </w:rPr>
        <w:t>в следующей редакции:</w:t>
      </w:r>
    </w:p>
    <w:p w:rsidR="00C037A6" w:rsidRDefault="00C037A6" w:rsidP="00C037A6">
      <w:pPr>
        <w:spacing w:line="360" w:lineRule="auto"/>
        <w:ind w:firstLine="709"/>
        <w:jc w:val="both"/>
        <w:rPr>
          <w:sz w:val="28"/>
          <w:szCs w:val="28"/>
        </w:rPr>
      </w:pPr>
      <w:r>
        <w:rPr>
          <w:sz w:val="28"/>
          <w:szCs w:val="28"/>
        </w:rPr>
        <w:t>«</w:t>
      </w:r>
      <w:r w:rsidRPr="00C037A6">
        <w:rPr>
          <w:sz w:val="28"/>
          <w:szCs w:val="28"/>
        </w:rPr>
        <w:t xml:space="preserve">Общая расчетная лесосека составляет 15,8 млн. куб. м, в том числе </w:t>
      </w:r>
      <w:r>
        <w:rPr>
          <w:sz w:val="28"/>
          <w:szCs w:val="28"/>
        </w:rPr>
        <w:br/>
      </w:r>
      <w:r w:rsidRPr="00C037A6">
        <w:rPr>
          <w:sz w:val="28"/>
          <w:szCs w:val="28"/>
        </w:rPr>
        <w:t xml:space="preserve">9,1 млн. куб. м по </w:t>
      </w:r>
      <w:proofErr w:type="spellStart"/>
      <w:r w:rsidRPr="00C037A6">
        <w:rPr>
          <w:sz w:val="28"/>
          <w:szCs w:val="28"/>
        </w:rPr>
        <w:t>мягколиственному</w:t>
      </w:r>
      <w:proofErr w:type="spellEnd"/>
      <w:r w:rsidRPr="00C037A6">
        <w:rPr>
          <w:sz w:val="28"/>
          <w:szCs w:val="28"/>
        </w:rPr>
        <w:t xml:space="preserve"> хозяйству, 6,7 мл</w:t>
      </w:r>
      <w:r w:rsidR="00F02A2E">
        <w:rPr>
          <w:sz w:val="28"/>
          <w:szCs w:val="28"/>
        </w:rPr>
        <w:t>н. куб. м по хвойному хозяйству».</w:t>
      </w:r>
    </w:p>
    <w:p w:rsidR="00FB478C" w:rsidRDefault="00F02A2E" w:rsidP="00B80044">
      <w:pPr>
        <w:widowControl w:val="0"/>
        <w:autoSpaceDE w:val="0"/>
        <w:autoSpaceDN w:val="0"/>
        <w:adjustRightInd w:val="0"/>
        <w:spacing w:line="360" w:lineRule="auto"/>
        <w:ind w:firstLine="709"/>
        <w:jc w:val="both"/>
        <w:rPr>
          <w:sz w:val="28"/>
          <w:szCs w:val="28"/>
        </w:rPr>
      </w:pPr>
      <w:r>
        <w:rPr>
          <w:sz w:val="28"/>
          <w:szCs w:val="28"/>
        </w:rPr>
        <w:t>3</w:t>
      </w:r>
      <w:r w:rsidR="005A02CD">
        <w:rPr>
          <w:sz w:val="28"/>
          <w:szCs w:val="28"/>
        </w:rPr>
        <w:t xml:space="preserve">. Абзац </w:t>
      </w:r>
      <w:r>
        <w:rPr>
          <w:sz w:val="28"/>
          <w:szCs w:val="28"/>
        </w:rPr>
        <w:t>шестой</w:t>
      </w:r>
      <w:r w:rsidR="005A02CD">
        <w:rPr>
          <w:sz w:val="28"/>
          <w:szCs w:val="28"/>
        </w:rPr>
        <w:t xml:space="preserve"> подраздела</w:t>
      </w:r>
      <w:r>
        <w:rPr>
          <w:sz w:val="28"/>
          <w:szCs w:val="28"/>
        </w:rPr>
        <w:t xml:space="preserve"> 2.5</w:t>
      </w:r>
      <w:r w:rsidR="00FB478C" w:rsidRPr="00FB478C">
        <w:rPr>
          <w:sz w:val="28"/>
          <w:szCs w:val="28"/>
        </w:rPr>
        <w:t xml:space="preserve"> раздела</w:t>
      </w:r>
      <w:r w:rsidR="00FB478C" w:rsidRPr="00FB478C">
        <w:rPr>
          <w:sz w:val="20"/>
          <w:szCs w:val="20"/>
        </w:rPr>
        <w:t xml:space="preserve"> </w:t>
      </w:r>
      <w:r w:rsidR="00FB478C" w:rsidRPr="00FB478C">
        <w:rPr>
          <w:sz w:val="28"/>
          <w:szCs w:val="28"/>
          <w:lang w:val="en-US"/>
        </w:rPr>
        <w:t>II</w:t>
      </w:r>
      <w:r w:rsidR="00FB478C" w:rsidRPr="00FB478C">
        <w:rPr>
          <w:sz w:val="28"/>
          <w:szCs w:val="28"/>
        </w:rPr>
        <w:t xml:space="preserve"> «Оценка организации использования лесов, выполнения мероприятий по охране, защите, воспроизводству лесов и изменения характеристик лесов за период действия предыдущего Лесного плана субъекта Российской Федерации» изложить </w:t>
      </w:r>
      <w:r w:rsidR="00CA7851">
        <w:rPr>
          <w:sz w:val="28"/>
          <w:szCs w:val="28"/>
        </w:rPr>
        <w:br/>
      </w:r>
      <w:r w:rsidR="00FB478C" w:rsidRPr="00FB478C">
        <w:rPr>
          <w:sz w:val="28"/>
          <w:szCs w:val="28"/>
        </w:rPr>
        <w:t>в следующей редакции:</w:t>
      </w:r>
    </w:p>
    <w:p w:rsidR="0058461C" w:rsidRDefault="0058461C" w:rsidP="0058461C">
      <w:pPr>
        <w:widowControl w:val="0"/>
        <w:autoSpaceDE w:val="0"/>
        <w:autoSpaceDN w:val="0"/>
        <w:adjustRightInd w:val="0"/>
        <w:spacing w:line="360" w:lineRule="auto"/>
        <w:ind w:firstLine="709"/>
        <w:jc w:val="both"/>
        <w:rPr>
          <w:sz w:val="28"/>
          <w:szCs w:val="28"/>
        </w:rPr>
      </w:pPr>
      <w:r>
        <w:rPr>
          <w:sz w:val="28"/>
          <w:szCs w:val="28"/>
        </w:rPr>
        <w:t>«</w:t>
      </w:r>
      <w:r w:rsidRPr="0058461C">
        <w:rPr>
          <w:sz w:val="28"/>
          <w:szCs w:val="28"/>
        </w:rPr>
        <w:t xml:space="preserve">На территории </w:t>
      </w:r>
      <w:proofErr w:type="spellStart"/>
      <w:r w:rsidRPr="0058461C">
        <w:rPr>
          <w:sz w:val="28"/>
          <w:szCs w:val="28"/>
        </w:rPr>
        <w:t>Суводского</w:t>
      </w:r>
      <w:proofErr w:type="spellEnd"/>
      <w:r w:rsidRPr="0058461C">
        <w:rPr>
          <w:sz w:val="28"/>
          <w:szCs w:val="28"/>
        </w:rPr>
        <w:t xml:space="preserve"> лесничества Кировской области подведомственным министерству учреж</w:t>
      </w:r>
      <w:r w:rsidR="00F87C30">
        <w:rPr>
          <w:sz w:val="28"/>
          <w:szCs w:val="28"/>
        </w:rPr>
        <w:t>дением</w:t>
      </w:r>
      <w:r>
        <w:rPr>
          <w:sz w:val="28"/>
          <w:szCs w:val="28"/>
        </w:rPr>
        <w:t xml:space="preserve"> КОГСАУ «Лесоохрана» соз</w:t>
      </w:r>
      <w:r w:rsidRPr="0058461C">
        <w:rPr>
          <w:sz w:val="28"/>
          <w:szCs w:val="28"/>
        </w:rPr>
        <w:t xml:space="preserve">дан лесной питомник по выращиванию посадочного материала </w:t>
      </w:r>
      <w:r>
        <w:rPr>
          <w:sz w:val="28"/>
          <w:szCs w:val="28"/>
        </w:rPr>
        <w:br/>
      </w:r>
      <w:r w:rsidRPr="0058461C">
        <w:rPr>
          <w:sz w:val="28"/>
          <w:szCs w:val="28"/>
        </w:rPr>
        <w:t>с открытой корне</w:t>
      </w:r>
      <w:r w:rsidR="00EE4FA9">
        <w:rPr>
          <w:sz w:val="28"/>
          <w:szCs w:val="28"/>
        </w:rPr>
        <w:t>вой системой площадью 1,79</w:t>
      </w:r>
      <w:r w:rsidRPr="0058461C">
        <w:rPr>
          <w:sz w:val="28"/>
          <w:szCs w:val="28"/>
        </w:rPr>
        <w:t xml:space="preserve"> га с ежегодным объемом </w:t>
      </w:r>
      <w:r w:rsidRPr="008B15A5">
        <w:rPr>
          <w:spacing w:val="-2"/>
          <w:sz w:val="28"/>
          <w:szCs w:val="28"/>
        </w:rPr>
        <w:lastRenderedPageBreak/>
        <w:t>выращивания посадочного материала 500 тыс. штук. Кроме того, необходимое</w:t>
      </w:r>
      <w:r w:rsidRPr="0058461C">
        <w:rPr>
          <w:sz w:val="28"/>
          <w:szCs w:val="28"/>
        </w:rPr>
        <w:t xml:space="preserve"> </w:t>
      </w:r>
      <w:r w:rsidRPr="008B15A5">
        <w:rPr>
          <w:spacing w:val="-2"/>
          <w:sz w:val="28"/>
          <w:szCs w:val="28"/>
        </w:rPr>
        <w:t>количество посадочного материала для создания лесных культур в требуемых</w:t>
      </w:r>
      <w:r w:rsidRPr="0058461C">
        <w:rPr>
          <w:sz w:val="28"/>
          <w:szCs w:val="28"/>
        </w:rPr>
        <w:t xml:space="preserve"> объемах и на планируемый период обеспечивается арендаторами лесных участков</w:t>
      </w:r>
      <w:r>
        <w:rPr>
          <w:sz w:val="28"/>
          <w:szCs w:val="28"/>
        </w:rPr>
        <w:t xml:space="preserve">, а также </w:t>
      </w:r>
      <w:r w:rsidRPr="0058461C">
        <w:rPr>
          <w:sz w:val="28"/>
          <w:szCs w:val="28"/>
        </w:rPr>
        <w:t xml:space="preserve">лицами и организациями, осуществляющими коммерческо-предпринимательскую деятельность по выращиванию посадочного материала, осуществляющими реализацию и использование посевного </w:t>
      </w:r>
      <w:r w:rsidR="000B1258">
        <w:rPr>
          <w:sz w:val="28"/>
          <w:szCs w:val="28"/>
        </w:rPr>
        <w:br/>
      </w:r>
      <w:r w:rsidRPr="0058461C">
        <w:rPr>
          <w:sz w:val="28"/>
          <w:szCs w:val="28"/>
        </w:rPr>
        <w:t>и посадочного материала лесных растений. Посадочный материал выращивается в теплицах с пленочным покрытием с открытой корневой системой в количестве ежегодно в объеме около 30 тыс. шт. Данного количества достаточно для обеспечения лесово</w:t>
      </w:r>
      <w:r w:rsidR="00FB1A9C">
        <w:rPr>
          <w:sz w:val="28"/>
          <w:szCs w:val="28"/>
        </w:rPr>
        <w:t>сстановительных работ</w:t>
      </w:r>
      <w:r w:rsidR="00FB1A9C" w:rsidRPr="003F59D2">
        <w:rPr>
          <w:sz w:val="28"/>
          <w:szCs w:val="28"/>
        </w:rPr>
        <w:t xml:space="preserve">, </w:t>
      </w:r>
      <w:r w:rsidR="00813D4A">
        <w:rPr>
          <w:sz w:val="28"/>
          <w:szCs w:val="28"/>
        </w:rPr>
        <w:br/>
      </w:r>
      <w:r w:rsidR="00FB1A9C" w:rsidRPr="003F59D2">
        <w:rPr>
          <w:sz w:val="28"/>
          <w:szCs w:val="28"/>
        </w:rPr>
        <w:t>в 2021</w:t>
      </w:r>
      <w:r w:rsidR="00FC573E" w:rsidRPr="003F59D2">
        <w:rPr>
          <w:sz w:val="28"/>
          <w:szCs w:val="28"/>
        </w:rPr>
        <w:t xml:space="preserve"> году</w:t>
      </w:r>
      <w:r w:rsidRPr="003F59D2">
        <w:rPr>
          <w:sz w:val="28"/>
          <w:szCs w:val="28"/>
        </w:rPr>
        <w:t xml:space="preserve"> высажено посадочного материала на </w:t>
      </w:r>
      <w:proofErr w:type="spellStart"/>
      <w:r w:rsidRPr="003F59D2">
        <w:rPr>
          <w:sz w:val="28"/>
          <w:szCs w:val="28"/>
        </w:rPr>
        <w:t>лесокультурных</w:t>
      </w:r>
      <w:proofErr w:type="spellEnd"/>
      <w:r w:rsidRPr="003F59D2">
        <w:rPr>
          <w:sz w:val="28"/>
          <w:szCs w:val="28"/>
        </w:rPr>
        <w:t xml:space="preserve"> площад</w:t>
      </w:r>
      <w:r w:rsidR="00EF3A7A" w:rsidRPr="003F59D2">
        <w:rPr>
          <w:sz w:val="28"/>
          <w:szCs w:val="28"/>
        </w:rPr>
        <w:t xml:space="preserve">ях </w:t>
      </w:r>
      <w:r w:rsidR="000B1258">
        <w:rPr>
          <w:sz w:val="28"/>
          <w:szCs w:val="28"/>
        </w:rPr>
        <w:br/>
      </w:r>
      <w:r w:rsidR="00EF3A7A" w:rsidRPr="003F59D2">
        <w:rPr>
          <w:sz w:val="28"/>
          <w:szCs w:val="28"/>
        </w:rPr>
        <w:t xml:space="preserve">в количестве </w:t>
      </w:r>
      <w:r w:rsidR="003F59D2" w:rsidRPr="003F59D2">
        <w:rPr>
          <w:sz w:val="28"/>
          <w:szCs w:val="28"/>
        </w:rPr>
        <w:t>17356,55</w:t>
      </w:r>
      <w:r w:rsidR="000B1258">
        <w:rPr>
          <w:sz w:val="28"/>
          <w:szCs w:val="28"/>
        </w:rPr>
        <w:t xml:space="preserve"> тыс. шт.</w:t>
      </w:r>
    </w:p>
    <w:p w:rsidR="007D1B17" w:rsidRPr="0058461C" w:rsidRDefault="007D1B17" w:rsidP="007D1B17">
      <w:pPr>
        <w:widowControl w:val="0"/>
        <w:autoSpaceDE w:val="0"/>
        <w:autoSpaceDN w:val="0"/>
        <w:adjustRightInd w:val="0"/>
        <w:spacing w:line="360" w:lineRule="auto"/>
        <w:ind w:firstLine="709"/>
        <w:jc w:val="both"/>
        <w:rPr>
          <w:sz w:val="28"/>
          <w:szCs w:val="28"/>
        </w:rPr>
      </w:pPr>
      <w:r w:rsidRPr="008B15A5">
        <w:rPr>
          <w:spacing w:val="-2"/>
          <w:sz w:val="28"/>
          <w:szCs w:val="28"/>
        </w:rPr>
        <w:t xml:space="preserve">В соответствии с пунктом 4 Правил </w:t>
      </w:r>
      <w:proofErr w:type="spellStart"/>
      <w:r w:rsidRPr="008B15A5">
        <w:rPr>
          <w:spacing w:val="-2"/>
          <w:sz w:val="28"/>
          <w:szCs w:val="28"/>
        </w:rPr>
        <w:t>лесовосстановления</w:t>
      </w:r>
      <w:proofErr w:type="spellEnd"/>
      <w:r w:rsidRPr="008B15A5">
        <w:rPr>
          <w:spacing w:val="-2"/>
          <w:sz w:val="28"/>
          <w:szCs w:val="28"/>
        </w:rPr>
        <w:t>, утвержденных</w:t>
      </w:r>
      <w:r w:rsidRPr="007D1B17">
        <w:rPr>
          <w:sz w:val="28"/>
          <w:szCs w:val="28"/>
        </w:rPr>
        <w:t xml:space="preserve"> приказом Ми</w:t>
      </w:r>
      <w:r w:rsidR="006B37EF">
        <w:rPr>
          <w:sz w:val="28"/>
          <w:szCs w:val="28"/>
        </w:rPr>
        <w:t xml:space="preserve">нприроды России от 29.12.2021 № </w:t>
      </w:r>
      <w:r w:rsidRPr="007D1B17">
        <w:rPr>
          <w:sz w:val="28"/>
          <w:szCs w:val="28"/>
        </w:rPr>
        <w:t>1024</w:t>
      </w:r>
      <w:r>
        <w:rPr>
          <w:sz w:val="28"/>
          <w:szCs w:val="28"/>
        </w:rPr>
        <w:t>,</w:t>
      </w:r>
      <w:r w:rsidR="006B37EF">
        <w:rPr>
          <w:sz w:val="28"/>
          <w:szCs w:val="28"/>
        </w:rPr>
        <w:t xml:space="preserve"> не менее 20% </w:t>
      </w:r>
      <w:r w:rsidR="006B37EF">
        <w:rPr>
          <w:sz w:val="28"/>
          <w:szCs w:val="28"/>
        </w:rPr>
        <w:br/>
        <w:t xml:space="preserve">(с </w:t>
      </w:r>
      <w:r w:rsidRPr="007D1B17">
        <w:rPr>
          <w:sz w:val="28"/>
          <w:szCs w:val="28"/>
        </w:rPr>
        <w:t>01.03.2025</w:t>
      </w:r>
      <w:r>
        <w:rPr>
          <w:sz w:val="28"/>
          <w:szCs w:val="28"/>
        </w:rPr>
        <w:t xml:space="preserve"> –</w:t>
      </w:r>
      <w:r w:rsidRPr="007D1B17">
        <w:rPr>
          <w:sz w:val="28"/>
          <w:szCs w:val="28"/>
        </w:rPr>
        <w:t xml:space="preserve"> не менее</w:t>
      </w:r>
      <w:r w:rsidR="006B37EF">
        <w:rPr>
          <w:sz w:val="28"/>
          <w:szCs w:val="28"/>
        </w:rPr>
        <w:t xml:space="preserve"> 30%) площадей искусственного </w:t>
      </w:r>
      <w:r>
        <w:rPr>
          <w:sz w:val="28"/>
          <w:szCs w:val="28"/>
        </w:rPr>
        <w:t xml:space="preserve">и </w:t>
      </w:r>
      <w:r w:rsidRPr="007D1B17">
        <w:rPr>
          <w:sz w:val="28"/>
          <w:szCs w:val="28"/>
        </w:rPr>
        <w:t xml:space="preserve">комбинированного </w:t>
      </w:r>
      <w:proofErr w:type="spellStart"/>
      <w:r w:rsidRPr="007D1B17">
        <w:rPr>
          <w:sz w:val="28"/>
          <w:szCs w:val="28"/>
        </w:rPr>
        <w:t>лесовосстановления</w:t>
      </w:r>
      <w:proofErr w:type="spellEnd"/>
      <w:r w:rsidRPr="007D1B17">
        <w:rPr>
          <w:sz w:val="28"/>
          <w:szCs w:val="28"/>
        </w:rPr>
        <w:t xml:space="preserve"> выполняется посадкой сеянцев </w:t>
      </w:r>
      <w:r w:rsidR="006B37EF">
        <w:rPr>
          <w:sz w:val="28"/>
          <w:szCs w:val="28"/>
        </w:rPr>
        <w:t xml:space="preserve">и (или) саженцев </w:t>
      </w:r>
      <w:r w:rsidR="006B37EF">
        <w:rPr>
          <w:sz w:val="28"/>
          <w:szCs w:val="28"/>
        </w:rPr>
        <w:br/>
        <w:t xml:space="preserve">с </w:t>
      </w:r>
      <w:r w:rsidRPr="007D1B17">
        <w:rPr>
          <w:sz w:val="28"/>
          <w:szCs w:val="28"/>
        </w:rPr>
        <w:t xml:space="preserve">закрытой корневой системой. Выращивание посадочного материала </w:t>
      </w:r>
      <w:r w:rsidR="006B37EF">
        <w:rPr>
          <w:sz w:val="28"/>
          <w:szCs w:val="28"/>
        </w:rPr>
        <w:br/>
      </w:r>
      <w:r w:rsidRPr="007D1B17">
        <w:rPr>
          <w:sz w:val="28"/>
          <w:szCs w:val="28"/>
        </w:rPr>
        <w:t>с закрытой корневой системой</w:t>
      </w:r>
      <w:r w:rsidRPr="007D1B17">
        <w:t xml:space="preserve"> </w:t>
      </w:r>
      <w:r w:rsidRPr="007D1B17">
        <w:rPr>
          <w:sz w:val="28"/>
          <w:szCs w:val="28"/>
        </w:rPr>
        <w:t xml:space="preserve">обеспечивается лицами и организациями, </w:t>
      </w:r>
      <w:r>
        <w:rPr>
          <w:sz w:val="28"/>
          <w:szCs w:val="28"/>
        </w:rPr>
        <w:t>ведущими</w:t>
      </w:r>
      <w:r w:rsidRPr="007D1B17">
        <w:rPr>
          <w:sz w:val="28"/>
          <w:szCs w:val="28"/>
        </w:rPr>
        <w:t xml:space="preserve"> коммерческо-пред</w:t>
      </w:r>
      <w:r w:rsidR="00813D4A">
        <w:rPr>
          <w:sz w:val="28"/>
          <w:szCs w:val="28"/>
        </w:rPr>
        <w:t xml:space="preserve">принимательскую деятельность </w:t>
      </w:r>
      <w:r w:rsidR="00813D4A">
        <w:rPr>
          <w:sz w:val="28"/>
          <w:szCs w:val="28"/>
        </w:rPr>
        <w:br/>
      </w:r>
      <w:r w:rsidR="006B37EF">
        <w:rPr>
          <w:sz w:val="28"/>
          <w:szCs w:val="28"/>
        </w:rPr>
        <w:t xml:space="preserve">по </w:t>
      </w:r>
      <w:r w:rsidRPr="007D1B17">
        <w:rPr>
          <w:sz w:val="28"/>
          <w:szCs w:val="28"/>
        </w:rPr>
        <w:t>выр</w:t>
      </w:r>
      <w:r>
        <w:rPr>
          <w:sz w:val="28"/>
          <w:szCs w:val="28"/>
        </w:rPr>
        <w:t xml:space="preserve">ащиванию посадочного материала, и </w:t>
      </w:r>
      <w:r w:rsidRPr="007D1B17">
        <w:rPr>
          <w:sz w:val="28"/>
          <w:szCs w:val="28"/>
        </w:rPr>
        <w:t xml:space="preserve">осуществляющими реализацию </w:t>
      </w:r>
      <w:r w:rsidR="006B37EF">
        <w:rPr>
          <w:sz w:val="28"/>
          <w:szCs w:val="28"/>
        </w:rPr>
        <w:br/>
      </w:r>
      <w:r w:rsidRPr="007D1B17">
        <w:rPr>
          <w:sz w:val="28"/>
          <w:szCs w:val="28"/>
        </w:rPr>
        <w:t>и использование посевного и посадочного материала лесных растений.</w:t>
      </w:r>
      <w:r w:rsidR="000B1258">
        <w:rPr>
          <w:sz w:val="28"/>
          <w:szCs w:val="28"/>
        </w:rPr>
        <w:t>».</w:t>
      </w:r>
    </w:p>
    <w:p w:rsidR="00FB478C" w:rsidRDefault="00F87C30" w:rsidP="00522460">
      <w:pPr>
        <w:spacing w:line="360" w:lineRule="auto"/>
        <w:ind w:firstLine="709"/>
        <w:jc w:val="both"/>
        <w:rPr>
          <w:sz w:val="28"/>
          <w:szCs w:val="28"/>
        </w:rPr>
      </w:pPr>
      <w:r>
        <w:rPr>
          <w:sz w:val="28"/>
          <w:szCs w:val="28"/>
        </w:rPr>
        <w:t>4</w:t>
      </w:r>
      <w:r w:rsidR="00FB478C" w:rsidRPr="00FB478C">
        <w:rPr>
          <w:sz w:val="28"/>
          <w:szCs w:val="28"/>
        </w:rPr>
        <w:t xml:space="preserve">. В </w:t>
      </w:r>
      <w:r w:rsidR="00057F76">
        <w:rPr>
          <w:sz w:val="28"/>
          <w:szCs w:val="28"/>
        </w:rPr>
        <w:t>разделе</w:t>
      </w:r>
      <w:r w:rsidR="00FB478C" w:rsidRPr="00FB478C">
        <w:rPr>
          <w:sz w:val="20"/>
          <w:szCs w:val="20"/>
        </w:rPr>
        <w:t xml:space="preserve"> </w:t>
      </w:r>
      <w:r w:rsidR="00FB478C" w:rsidRPr="00FB478C">
        <w:rPr>
          <w:sz w:val="28"/>
          <w:szCs w:val="28"/>
          <w:lang w:val="en-US"/>
        </w:rPr>
        <w:t>III</w:t>
      </w:r>
      <w:r w:rsidR="00FB478C" w:rsidRPr="00FB478C">
        <w:rPr>
          <w:sz w:val="20"/>
          <w:szCs w:val="20"/>
        </w:rPr>
        <w:t xml:space="preserve"> </w:t>
      </w:r>
      <w:r w:rsidR="00057F76">
        <w:rPr>
          <w:sz w:val="28"/>
          <w:szCs w:val="28"/>
        </w:rPr>
        <w:t xml:space="preserve">«Оценка лесных ресурсов </w:t>
      </w:r>
      <w:r w:rsidR="00FB478C" w:rsidRPr="00FB478C">
        <w:rPr>
          <w:sz w:val="28"/>
          <w:szCs w:val="28"/>
        </w:rPr>
        <w:t xml:space="preserve">и </w:t>
      </w:r>
      <w:proofErr w:type="spellStart"/>
      <w:r w:rsidR="00FB478C" w:rsidRPr="00FB478C">
        <w:rPr>
          <w:sz w:val="28"/>
          <w:szCs w:val="28"/>
        </w:rPr>
        <w:t>средообразующих</w:t>
      </w:r>
      <w:proofErr w:type="spellEnd"/>
      <w:r w:rsidR="00FB478C" w:rsidRPr="00FB478C">
        <w:rPr>
          <w:sz w:val="28"/>
          <w:szCs w:val="28"/>
        </w:rPr>
        <w:t xml:space="preserve">, </w:t>
      </w:r>
      <w:proofErr w:type="spellStart"/>
      <w:r w:rsidR="00FB478C" w:rsidRPr="00FB478C">
        <w:rPr>
          <w:sz w:val="28"/>
          <w:szCs w:val="28"/>
        </w:rPr>
        <w:t>водоохранных</w:t>
      </w:r>
      <w:proofErr w:type="spellEnd"/>
      <w:r w:rsidR="00FB478C" w:rsidRPr="00FB478C">
        <w:rPr>
          <w:sz w:val="28"/>
          <w:szCs w:val="28"/>
        </w:rPr>
        <w:t xml:space="preserve">, защитных, санитарно-гигиенических, оздоровительных </w:t>
      </w:r>
      <w:r w:rsidR="00057F76">
        <w:rPr>
          <w:sz w:val="28"/>
          <w:szCs w:val="28"/>
        </w:rPr>
        <w:br/>
      </w:r>
      <w:r w:rsidR="00FB478C" w:rsidRPr="00FB478C">
        <w:rPr>
          <w:sz w:val="28"/>
          <w:szCs w:val="28"/>
        </w:rPr>
        <w:t xml:space="preserve">и иных полезных функций лесов, рынков </w:t>
      </w:r>
      <w:proofErr w:type="spellStart"/>
      <w:r w:rsidR="00FB478C" w:rsidRPr="00FB478C">
        <w:rPr>
          <w:sz w:val="28"/>
          <w:szCs w:val="28"/>
        </w:rPr>
        <w:t>лесопродукции</w:t>
      </w:r>
      <w:proofErr w:type="spellEnd"/>
      <w:r w:rsidR="00FB478C" w:rsidRPr="00FB478C">
        <w:rPr>
          <w:sz w:val="28"/>
          <w:szCs w:val="28"/>
        </w:rPr>
        <w:t xml:space="preserve"> и перспектив освоения лесов»:</w:t>
      </w:r>
    </w:p>
    <w:p w:rsidR="00057F76" w:rsidRPr="00FB478C" w:rsidRDefault="00F87C30" w:rsidP="00FC573E">
      <w:pPr>
        <w:spacing w:line="360" w:lineRule="auto"/>
        <w:ind w:firstLine="709"/>
        <w:jc w:val="both"/>
        <w:rPr>
          <w:sz w:val="28"/>
          <w:szCs w:val="28"/>
        </w:rPr>
      </w:pPr>
      <w:r>
        <w:rPr>
          <w:sz w:val="28"/>
          <w:szCs w:val="28"/>
        </w:rPr>
        <w:t>4</w:t>
      </w:r>
      <w:r w:rsidR="00057F76">
        <w:rPr>
          <w:sz w:val="28"/>
          <w:szCs w:val="28"/>
        </w:rPr>
        <w:t xml:space="preserve">.1. В </w:t>
      </w:r>
      <w:r>
        <w:rPr>
          <w:sz w:val="28"/>
          <w:szCs w:val="28"/>
        </w:rPr>
        <w:t>подразделе 3.2</w:t>
      </w:r>
      <w:r w:rsidR="00FC573E" w:rsidRPr="00FC573E">
        <w:t xml:space="preserve"> </w:t>
      </w:r>
      <w:r w:rsidR="00FC573E">
        <w:t>«</w:t>
      </w:r>
      <w:r w:rsidR="00FC573E" w:rsidRPr="00FC573E">
        <w:rPr>
          <w:sz w:val="28"/>
          <w:szCs w:val="28"/>
        </w:rPr>
        <w:t>Информация об инвест</w:t>
      </w:r>
      <w:r w:rsidR="00FC573E">
        <w:rPr>
          <w:sz w:val="28"/>
          <w:szCs w:val="28"/>
        </w:rPr>
        <w:t xml:space="preserve">иционных проектах, планируемых, </w:t>
      </w:r>
      <w:r w:rsidR="00FC573E" w:rsidRPr="00FC573E">
        <w:rPr>
          <w:sz w:val="28"/>
          <w:szCs w:val="28"/>
        </w:rPr>
        <w:t>согласованных и реализуемых н</w:t>
      </w:r>
      <w:r w:rsidR="00FC573E">
        <w:rPr>
          <w:sz w:val="28"/>
          <w:szCs w:val="28"/>
        </w:rPr>
        <w:t xml:space="preserve">а территории Кировской области, </w:t>
      </w:r>
      <w:r w:rsidR="00FC573E" w:rsidRPr="00FC573E">
        <w:rPr>
          <w:sz w:val="28"/>
          <w:szCs w:val="28"/>
        </w:rPr>
        <w:t>направленных на повыше</w:t>
      </w:r>
      <w:r w:rsidR="00FC573E">
        <w:rPr>
          <w:sz w:val="28"/>
          <w:szCs w:val="28"/>
        </w:rPr>
        <w:t xml:space="preserve">ние эффективности использования </w:t>
      </w:r>
      <w:r w:rsidR="00FC573E" w:rsidRPr="00FC573E">
        <w:rPr>
          <w:sz w:val="28"/>
          <w:szCs w:val="28"/>
        </w:rPr>
        <w:t>древесины и иных лесных ресурсов</w:t>
      </w:r>
      <w:r w:rsidR="00FC573E">
        <w:rPr>
          <w:sz w:val="28"/>
          <w:szCs w:val="28"/>
        </w:rPr>
        <w:t>»</w:t>
      </w:r>
      <w:r w:rsidR="00057F76">
        <w:rPr>
          <w:sz w:val="28"/>
          <w:szCs w:val="28"/>
        </w:rPr>
        <w:t>:</w:t>
      </w:r>
    </w:p>
    <w:p w:rsidR="00F87C30" w:rsidRDefault="00F87C30" w:rsidP="00522460">
      <w:pPr>
        <w:spacing w:line="360" w:lineRule="auto"/>
        <w:ind w:firstLine="709"/>
        <w:jc w:val="both"/>
        <w:rPr>
          <w:sz w:val="28"/>
          <w:szCs w:val="28"/>
        </w:rPr>
      </w:pPr>
      <w:r>
        <w:rPr>
          <w:sz w:val="28"/>
          <w:szCs w:val="28"/>
        </w:rPr>
        <w:t>4</w:t>
      </w:r>
      <w:r w:rsidR="00FB478C" w:rsidRPr="00FB478C">
        <w:rPr>
          <w:sz w:val="28"/>
          <w:szCs w:val="28"/>
        </w:rPr>
        <w:t>.1.</w:t>
      </w:r>
      <w:r w:rsidR="00057F76">
        <w:rPr>
          <w:sz w:val="28"/>
          <w:szCs w:val="28"/>
        </w:rPr>
        <w:t>1.</w:t>
      </w:r>
      <w:r>
        <w:rPr>
          <w:sz w:val="28"/>
          <w:szCs w:val="28"/>
        </w:rPr>
        <w:t>  Абзацы</w:t>
      </w:r>
      <w:r w:rsidR="00FB478C" w:rsidRPr="00FB478C">
        <w:rPr>
          <w:sz w:val="28"/>
          <w:szCs w:val="28"/>
        </w:rPr>
        <w:t xml:space="preserve"> </w:t>
      </w:r>
      <w:r>
        <w:rPr>
          <w:sz w:val="28"/>
          <w:szCs w:val="28"/>
        </w:rPr>
        <w:t>девятый, десятый</w:t>
      </w:r>
      <w:r w:rsidR="00FB478C" w:rsidRPr="00FB478C">
        <w:rPr>
          <w:sz w:val="28"/>
          <w:szCs w:val="28"/>
        </w:rPr>
        <w:t xml:space="preserve"> </w:t>
      </w:r>
      <w:r>
        <w:rPr>
          <w:sz w:val="28"/>
          <w:szCs w:val="28"/>
        </w:rPr>
        <w:t>изложить в следующей редакции:</w:t>
      </w:r>
    </w:p>
    <w:p w:rsidR="00FC1AF8" w:rsidRPr="001C2D87" w:rsidRDefault="00FC1AF8" w:rsidP="0021781F">
      <w:pPr>
        <w:spacing w:line="360" w:lineRule="auto"/>
        <w:ind w:firstLine="709"/>
        <w:jc w:val="both"/>
        <w:rPr>
          <w:sz w:val="28"/>
          <w:szCs w:val="28"/>
        </w:rPr>
      </w:pPr>
      <w:r>
        <w:rPr>
          <w:sz w:val="28"/>
          <w:szCs w:val="28"/>
        </w:rPr>
        <w:lastRenderedPageBreak/>
        <w:t>«</w:t>
      </w:r>
      <w:r w:rsidRPr="00F87C30">
        <w:rPr>
          <w:sz w:val="28"/>
          <w:szCs w:val="28"/>
        </w:rPr>
        <w:t xml:space="preserve">На </w:t>
      </w:r>
      <w:r w:rsidR="00D40DEC">
        <w:rPr>
          <w:sz w:val="28"/>
          <w:szCs w:val="28"/>
        </w:rPr>
        <w:t>01.11</w:t>
      </w:r>
      <w:r w:rsidR="004C4761">
        <w:rPr>
          <w:sz w:val="28"/>
          <w:szCs w:val="28"/>
        </w:rPr>
        <w:t>.2022</w:t>
      </w:r>
      <w:r>
        <w:rPr>
          <w:sz w:val="28"/>
          <w:szCs w:val="28"/>
        </w:rPr>
        <w:t xml:space="preserve"> в Ки</w:t>
      </w:r>
      <w:r w:rsidR="00D40DEC">
        <w:rPr>
          <w:sz w:val="28"/>
          <w:szCs w:val="28"/>
        </w:rPr>
        <w:t>ровской области реализуется два</w:t>
      </w:r>
      <w:r w:rsidRPr="00F87C30">
        <w:rPr>
          <w:sz w:val="28"/>
          <w:szCs w:val="28"/>
        </w:rPr>
        <w:t xml:space="preserve"> приоритетны</w:t>
      </w:r>
      <w:r w:rsidR="00D40DEC">
        <w:rPr>
          <w:sz w:val="28"/>
          <w:szCs w:val="28"/>
        </w:rPr>
        <w:t>х</w:t>
      </w:r>
      <w:r w:rsidRPr="00F87C30">
        <w:rPr>
          <w:sz w:val="28"/>
          <w:szCs w:val="28"/>
        </w:rPr>
        <w:t xml:space="preserve"> инвести</w:t>
      </w:r>
      <w:r w:rsidR="00D40DEC">
        <w:rPr>
          <w:sz w:val="28"/>
          <w:szCs w:val="28"/>
        </w:rPr>
        <w:t>ционных</w:t>
      </w:r>
      <w:r>
        <w:rPr>
          <w:sz w:val="28"/>
          <w:szCs w:val="28"/>
        </w:rPr>
        <w:t xml:space="preserve"> проект</w:t>
      </w:r>
      <w:r w:rsidR="00D40DEC">
        <w:rPr>
          <w:sz w:val="28"/>
          <w:szCs w:val="28"/>
        </w:rPr>
        <w:t>а</w:t>
      </w:r>
      <w:r>
        <w:rPr>
          <w:sz w:val="28"/>
          <w:szCs w:val="28"/>
        </w:rPr>
        <w:t xml:space="preserve"> в области освоения лесов (ООО ПКП «</w:t>
      </w:r>
      <w:proofErr w:type="spellStart"/>
      <w:r>
        <w:rPr>
          <w:sz w:val="28"/>
          <w:szCs w:val="28"/>
        </w:rPr>
        <w:t>Алмис</w:t>
      </w:r>
      <w:proofErr w:type="spellEnd"/>
      <w:r>
        <w:rPr>
          <w:sz w:val="28"/>
          <w:szCs w:val="28"/>
        </w:rPr>
        <w:t>»</w:t>
      </w:r>
      <w:r w:rsidR="00D40DEC">
        <w:rPr>
          <w:sz w:val="28"/>
          <w:szCs w:val="28"/>
        </w:rPr>
        <w:t xml:space="preserve">, </w:t>
      </w:r>
      <w:r w:rsidR="00D40DEC">
        <w:rPr>
          <w:sz w:val="28"/>
          <w:szCs w:val="28"/>
        </w:rPr>
        <w:br/>
        <w:t>ООО «</w:t>
      </w:r>
      <w:proofErr w:type="spellStart"/>
      <w:r w:rsidR="00D40DEC">
        <w:rPr>
          <w:sz w:val="28"/>
          <w:szCs w:val="28"/>
        </w:rPr>
        <w:t>Мурашинский</w:t>
      </w:r>
      <w:proofErr w:type="spellEnd"/>
      <w:r w:rsidR="00D40DEC">
        <w:rPr>
          <w:sz w:val="28"/>
          <w:szCs w:val="28"/>
        </w:rPr>
        <w:t xml:space="preserve"> фанерный завод»</w:t>
      </w:r>
      <w:r>
        <w:rPr>
          <w:sz w:val="28"/>
          <w:szCs w:val="28"/>
        </w:rPr>
        <w:t>).</w:t>
      </w:r>
      <w:r w:rsidRPr="00F87C30">
        <w:rPr>
          <w:sz w:val="28"/>
          <w:szCs w:val="28"/>
        </w:rPr>
        <w:t xml:space="preserve"> </w:t>
      </w:r>
      <w:r w:rsidR="00D40DEC">
        <w:rPr>
          <w:sz w:val="28"/>
          <w:szCs w:val="28"/>
        </w:rPr>
        <w:t>Сведения о проектах</w:t>
      </w:r>
      <w:r w:rsidRPr="001C2D87">
        <w:rPr>
          <w:sz w:val="28"/>
          <w:szCs w:val="28"/>
        </w:rPr>
        <w:t xml:space="preserve"> представлены </w:t>
      </w:r>
      <w:r w:rsidR="00D40DEC">
        <w:rPr>
          <w:sz w:val="28"/>
          <w:szCs w:val="28"/>
        </w:rPr>
        <w:br/>
      </w:r>
      <w:r w:rsidRPr="001C2D87">
        <w:rPr>
          <w:sz w:val="28"/>
          <w:szCs w:val="28"/>
        </w:rPr>
        <w:t>в таблице 3.2.1.</w:t>
      </w:r>
    </w:p>
    <w:p w:rsidR="00FC1AF8" w:rsidRPr="001C2D87" w:rsidRDefault="00FC1AF8" w:rsidP="0021781F">
      <w:pPr>
        <w:spacing w:line="360" w:lineRule="auto"/>
        <w:ind w:firstLine="709"/>
        <w:jc w:val="both"/>
        <w:rPr>
          <w:sz w:val="28"/>
          <w:szCs w:val="28"/>
        </w:rPr>
      </w:pPr>
      <w:r w:rsidRPr="001C6A34">
        <w:rPr>
          <w:spacing w:val="-2"/>
          <w:sz w:val="28"/>
          <w:szCs w:val="28"/>
        </w:rPr>
        <w:t>Семь приоритетных инвестиционных проектов в области освоения лесов</w:t>
      </w:r>
      <w:r>
        <w:rPr>
          <w:sz w:val="28"/>
          <w:szCs w:val="28"/>
        </w:rPr>
        <w:t xml:space="preserve"> </w:t>
      </w:r>
      <w:r w:rsidRPr="001C6A34">
        <w:rPr>
          <w:spacing w:val="-2"/>
          <w:sz w:val="28"/>
          <w:szCs w:val="28"/>
        </w:rPr>
        <w:t>признаны завершенными (ООО «</w:t>
      </w:r>
      <w:proofErr w:type="spellStart"/>
      <w:r w:rsidRPr="001C6A34">
        <w:rPr>
          <w:spacing w:val="-2"/>
          <w:sz w:val="28"/>
          <w:szCs w:val="28"/>
        </w:rPr>
        <w:t>Лестехснаб</w:t>
      </w:r>
      <w:proofErr w:type="spellEnd"/>
      <w:r w:rsidRPr="001C6A34">
        <w:rPr>
          <w:spacing w:val="-2"/>
          <w:sz w:val="28"/>
          <w:szCs w:val="28"/>
        </w:rPr>
        <w:t xml:space="preserve"> плюс», ООО «Вятский фанерный </w:t>
      </w:r>
      <w:r>
        <w:rPr>
          <w:sz w:val="28"/>
          <w:szCs w:val="28"/>
        </w:rPr>
        <w:t>комбинат» (1 очередь),</w:t>
      </w:r>
      <w:r w:rsidR="000B1258">
        <w:rPr>
          <w:sz w:val="28"/>
          <w:szCs w:val="28"/>
        </w:rPr>
        <w:t xml:space="preserve"> АО «Красный якорь», АО </w:t>
      </w:r>
      <w:r>
        <w:rPr>
          <w:sz w:val="28"/>
          <w:szCs w:val="28"/>
        </w:rPr>
        <w:t>«</w:t>
      </w:r>
      <w:r w:rsidRPr="00F87C30">
        <w:rPr>
          <w:sz w:val="28"/>
          <w:szCs w:val="28"/>
        </w:rPr>
        <w:t>Н</w:t>
      </w:r>
      <w:r>
        <w:rPr>
          <w:sz w:val="28"/>
          <w:szCs w:val="28"/>
        </w:rPr>
        <w:t>ЛК», ООО «</w:t>
      </w:r>
      <w:proofErr w:type="spellStart"/>
      <w:r>
        <w:rPr>
          <w:sz w:val="28"/>
          <w:szCs w:val="28"/>
        </w:rPr>
        <w:t>Стройлес</w:t>
      </w:r>
      <w:proofErr w:type="spellEnd"/>
      <w:r>
        <w:rPr>
          <w:sz w:val="28"/>
          <w:szCs w:val="28"/>
        </w:rPr>
        <w:t xml:space="preserve">», ООО «Вятский фанерный </w:t>
      </w:r>
      <w:r w:rsidR="000B1258">
        <w:rPr>
          <w:sz w:val="28"/>
          <w:szCs w:val="28"/>
        </w:rPr>
        <w:t xml:space="preserve">комбинат» </w:t>
      </w:r>
      <w:r>
        <w:rPr>
          <w:sz w:val="28"/>
          <w:szCs w:val="28"/>
        </w:rPr>
        <w:t xml:space="preserve">(2 очередь), ООО </w:t>
      </w:r>
      <w:proofErr w:type="spellStart"/>
      <w:r>
        <w:rPr>
          <w:sz w:val="28"/>
          <w:szCs w:val="28"/>
        </w:rPr>
        <w:t>Хольц</w:t>
      </w:r>
      <w:proofErr w:type="spellEnd"/>
      <w:r>
        <w:rPr>
          <w:sz w:val="28"/>
          <w:szCs w:val="28"/>
        </w:rPr>
        <w:t xml:space="preserve"> Хаус»</w:t>
      </w:r>
      <w:r w:rsidRPr="00F87C30">
        <w:rPr>
          <w:sz w:val="28"/>
          <w:szCs w:val="28"/>
        </w:rPr>
        <w:t xml:space="preserve">). </w:t>
      </w:r>
      <w:r w:rsidRPr="001C2D87">
        <w:rPr>
          <w:sz w:val="28"/>
          <w:szCs w:val="28"/>
        </w:rPr>
        <w:t>Перечень проектов представлен в таблице 3.2.2.»</w:t>
      </w:r>
    </w:p>
    <w:p w:rsidR="00B3088B" w:rsidRDefault="00FC1AF8" w:rsidP="00F721F4">
      <w:pPr>
        <w:spacing w:line="312" w:lineRule="auto"/>
        <w:ind w:firstLine="709"/>
        <w:jc w:val="both"/>
        <w:rPr>
          <w:sz w:val="28"/>
          <w:szCs w:val="28"/>
        </w:rPr>
      </w:pPr>
      <w:r>
        <w:rPr>
          <w:sz w:val="28"/>
          <w:szCs w:val="28"/>
        </w:rPr>
        <w:t>4.1.2. Таблицу 3.2.1 и заголовок к таблице 3.2.1 изложить в следующей редакции:</w:t>
      </w:r>
    </w:p>
    <w:p w:rsidR="004C4761" w:rsidRPr="00F721F4" w:rsidRDefault="004C4761" w:rsidP="00F721F4">
      <w:pPr>
        <w:spacing w:line="312" w:lineRule="auto"/>
        <w:ind w:firstLine="709"/>
        <w:jc w:val="both"/>
        <w:rPr>
          <w:sz w:val="28"/>
          <w:szCs w:val="28"/>
        </w:rPr>
      </w:pPr>
    </w:p>
    <w:p w:rsidR="00A66522" w:rsidRPr="00A66522" w:rsidRDefault="00A66522" w:rsidP="00A66522">
      <w:pPr>
        <w:widowControl w:val="0"/>
        <w:autoSpaceDE w:val="0"/>
        <w:autoSpaceDN w:val="0"/>
        <w:jc w:val="right"/>
        <w:outlineLvl w:val="4"/>
      </w:pPr>
      <w:r>
        <w:t>«</w:t>
      </w:r>
      <w:r w:rsidRPr="00A66522">
        <w:t>Таблица 3.2.1</w:t>
      </w:r>
    </w:p>
    <w:p w:rsidR="00A66522" w:rsidRPr="00A66522" w:rsidRDefault="00A66522" w:rsidP="00A66522">
      <w:pPr>
        <w:widowControl w:val="0"/>
        <w:autoSpaceDE w:val="0"/>
        <w:autoSpaceDN w:val="0"/>
        <w:jc w:val="both"/>
      </w:pPr>
    </w:p>
    <w:p w:rsidR="00A66522" w:rsidRDefault="00D40DEC" w:rsidP="00A66522">
      <w:pPr>
        <w:widowControl w:val="0"/>
        <w:autoSpaceDE w:val="0"/>
        <w:autoSpaceDN w:val="0"/>
        <w:jc w:val="center"/>
        <w:rPr>
          <w:b/>
        </w:rPr>
      </w:pPr>
      <w:bookmarkStart w:id="2" w:name="P3582"/>
      <w:bookmarkEnd w:id="2"/>
      <w:r>
        <w:rPr>
          <w:b/>
        </w:rPr>
        <w:t>Реализуемые</w:t>
      </w:r>
      <w:r w:rsidR="00FC1AF8">
        <w:rPr>
          <w:b/>
        </w:rPr>
        <w:t xml:space="preserve"> </w:t>
      </w:r>
      <w:r>
        <w:rPr>
          <w:b/>
        </w:rPr>
        <w:t>приоритетные</w:t>
      </w:r>
      <w:r w:rsidR="006B37EF">
        <w:rPr>
          <w:b/>
        </w:rPr>
        <w:t xml:space="preserve"> </w:t>
      </w:r>
      <w:r>
        <w:rPr>
          <w:b/>
        </w:rPr>
        <w:t>инвестиционные</w:t>
      </w:r>
      <w:r w:rsidR="00FC1AF8">
        <w:rPr>
          <w:b/>
        </w:rPr>
        <w:t xml:space="preserve"> проект</w:t>
      </w:r>
      <w:r>
        <w:rPr>
          <w:b/>
        </w:rPr>
        <w:t>ы</w:t>
      </w:r>
    </w:p>
    <w:p w:rsidR="006B37EF" w:rsidRPr="00A66522" w:rsidRDefault="006B37EF" w:rsidP="00A66522">
      <w:pPr>
        <w:widowControl w:val="0"/>
        <w:autoSpaceDE w:val="0"/>
        <w:autoSpaceDN w:val="0"/>
        <w:jc w:val="center"/>
        <w:rPr>
          <w:b/>
        </w:rPr>
      </w:pPr>
      <w:r>
        <w:rPr>
          <w:b/>
        </w:rPr>
        <w:t>в области освоения лесов</w:t>
      </w:r>
    </w:p>
    <w:p w:rsidR="00A66522" w:rsidRPr="00A66522" w:rsidRDefault="00A66522" w:rsidP="00A66522">
      <w:pPr>
        <w:widowControl w:val="0"/>
        <w:autoSpaceDE w:val="0"/>
        <w:autoSpaceDN w:val="0"/>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694"/>
        <w:gridCol w:w="1275"/>
        <w:gridCol w:w="1276"/>
        <w:gridCol w:w="1418"/>
        <w:gridCol w:w="2551"/>
      </w:tblGrid>
      <w:tr w:rsidR="00B3088B" w:rsidRPr="004C17BF" w:rsidTr="009D56F2">
        <w:trPr>
          <w:trHeight w:val="1082"/>
        </w:trPr>
        <w:tc>
          <w:tcPr>
            <w:tcW w:w="562" w:type="dxa"/>
          </w:tcPr>
          <w:p w:rsidR="00B3088B" w:rsidRPr="004C17BF" w:rsidRDefault="00B3088B" w:rsidP="003109EE">
            <w:pPr>
              <w:widowControl w:val="0"/>
              <w:autoSpaceDE w:val="0"/>
              <w:autoSpaceDN w:val="0"/>
              <w:jc w:val="center"/>
              <w:rPr>
                <w:color w:val="000000"/>
              </w:rPr>
            </w:pPr>
            <w:r w:rsidRPr="004C17BF">
              <w:rPr>
                <w:color w:val="000000"/>
              </w:rPr>
              <w:t>№ п/п</w:t>
            </w:r>
          </w:p>
        </w:tc>
        <w:tc>
          <w:tcPr>
            <w:tcW w:w="2694" w:type="dxa"/>
            <w:vAlign w:val="center"/>
          </w:tcPr>
          <w:p w:rsidR="00B3088B" w:rsidRPr="004C17BF" w:rsidRDefault="00B3088B" w:rsidP="003109EE">
            <w:pPr>
              <w:widowControl w:val="0"/>
              <w:autoSpaceDE w:val="0"/>
              <w:autoSpaceDN w:val="0"/>
              <w:jc w:val="center"/>
              <w:rPr>
                <w:color w:val="000000"/>
              </w:rPr>
            </w:pPr>
            <w:r w:rsidRPr="004C17BF">
              <w:rPr>
                <w:color w:val="000000"/>
              </w:rPr>
              <w:t>Наименование проекта</w:t>
            </w:r>
          </w:p>
        </w:tc>
        <w:tc>
          <w:tcPr>
            <w:tcW w:w="1275" w:type="dxa"/>
            <w:vAlign w:val="center"/>
          </w:tcPr>
          <w:p w:rsidR="00B3088B" w:rsidRPr="004C17BF" w:rsidRDefault="00B3088B" w:rsidP="003109EE">
            <w:pPr>
              <w:widowControl w:val="0"/>
              <w:autoSpaceDE w:val="0"/>
              <w:autoSpaceDN w:val="0"/>
              <w:jc w:val="center"/>
              <w:rPr>
                <w:color w:val="000000"/>
              </w:rPr>
            </w:pPr>
            <w:proofErr w:type="spellStart"/>
            <w:r w:rsidRPr="004C17BF">
              <w:rPr>
                <w:color w:val="000000"/>
              </w:rPr>
              <w:t>Организа</w:t>
            </w:r>
            <w:proofErr w:type="spellEnd"/>
            <w:r>
              <w:rPr>
                <w:color w:val="000000"/>
              </w:rPr>
              <w:t>-</w:t>
            </w:r>
            <w:proofErr w:type="spellStart"/>
            <w:r w:rsidRPr="004C17BF">
              <w:rPr>
                <w:color w:val="000000"/>
              </w:rPr>
              <w:t>ция</w:t>
            </w:r>
            <w:proofErr w:type="spellEnd"/>
            <w:r w:rsidRPr="004C17BF">
              <w:rPr>
                <w:color w:val="000000"/>
              </w:rPr>
              <w:t>-инвестор</w:t>
            </w:r>
          </w:p>
        </w:tc>
        <w:tc>
          <w:tcPr>
            <w:tcW w:w="1276" w:type="dxa"/>
            <w:vAlign w:val="center"/>
          </w:tcPr>
          <w:p w:rsidR="00B3088B" w:rsidRPr="004C17BF" w:rsidRDefault="00B3088B" w:rsidP="003109EE">
            <w:pPr>
              <w:widowControl w:val="0"/>
              <w:autoSpaceDE w:val="0"/>
              <w:autoSpaceDN w:val="0"/>
              <w:jc w:val="center"/>
              <w:rPr>
                <w:color w:val="000000"/>
              </w:rPr>
            </w:pPr>
            <w:r w:rsidRPr="004C17BF">
              <w:rPr>
                <w:color w:val="000000"/>
              </w:rPr>
              <w:t xml:space="preserve">Сроки </w:t>
            </w:r>
            <w:proofErr w:type="spellStart"/>
            <w:proofErr w:type="gramStart"/>
            <w:r w:rsidRPr="004C17BF">
              <w:rPr>
                <w:color w:val="000000"/>
              </w:rPr>
              <w:t>реали</w:t>
            </w:r>
            <w:r>
              <w:rPr>
                <w:color w:val="000000"/>
              </w:rPr>
              <w:t>-</w:t>
            </w:r>
            <w:r w:rsidRPr="004C17BF">
              <w:rPr>
                <w:color w:val="000000"/>
              </w:rPr>
              <w:t>зации</w:t>
            </w:r>
            <w:proofErr w:type="spellEnd"/>
            <w:proofErr w:type="gramEnd"/>
            <w:r w:rsidRPr="004C17BF">
              <w:rPr>
                <w:color w:val="000000"/>
              </w:rPr>
              <w:t>, годы</w:t>
            </w:r>
          </w:p>
        </w:tc>
        <w:tc>
          <w:tcPr>
            <w:tcW w:w="1418" w:type="dxa"/>
            <w:vAlign w:val="center"/>
          </w:tcPr>
          <w:p w:rsidR="00B3088B" w:rsidRPr="004C17BF" w:rsidRDefault="00B3088B" w:rsidP="003109EE">
            <w:pPr>
              <w:widowControl w:val="0"/>
              <w:autoSpaceDE w:val="0"/>
              <w:autoSpaceDN w:val="0"/>
              <w:jc w:val="center"/>
              <w:rPr>
                <w:color w:val="000000"/>
              </w:rPr>
            </w:pPr>
            <w:proofErr w:type="spellStart"/>
            <w:proofErr w:type="gramStart"/>
            <w:r>
              <w:rPr>
                <w:color w:val="000000"/>
              </w:rPr>
              <w:t>Планируе-мый</w:t>
            </w:r>
            <w:proofErr w:type="spellEnd"/>
            <w:proofErr w:type="gramEnd"/>
            <w:r>
              <w:rPr>
                <w:color w:val="000000"/>
              </w:rPr>
              <w:t xml:space="preserve"> о</w:t>
            </w:r>
            <w:r w:rsidRPr="004C17BF">
              <w:rPr>
                <w:color w:val="000000"/>
              </w:rPr>
              <w:t>бъем инвестиций, млн. рублей</w:t>
            </w:r>
          </w:p>
        </w:tc>
        <w:tc>
          <w:tcPr>
            <w:tcW w:w="2551" w:type="dxa"/>
            <w:vAlign w:val="center"/>
          </w:tcPr>
          <w:p w:rsidR="00B3088B" w:rsidRPr="004C17BF" w:rsidRDefault="00B3088B" w:rsidP="003109EE">
            <w:pPr>
              <w:widowControl w:val="0"/>
              <w:autoSpaceDE w:val="0"/>
              <w:autoSpaceDN w:val="0"/>
              <w:jc w:val="center"/>
              <w:rPr>
                <w:color w:val="000000"/>
              </w:rPr>
            </w:pPr>
            <w:r w:rsidRPr="004C17BF">
              <w:rPr>
                <w:color w:val="000000"/>
              </w:rPr>
              <w:t>Планируемый годовой объем производства продукции</w:t>
            </w:r>
          </w:p>
        </w:tc>
      </w:tr>
      <w:tr w:rsidR="00B3088B" w:rsidRPr="004C17BF" w:rsidTr="009D56F2">
        <w:trPr>
          <w:trHeight w:val="5479"/>
        </w:trPr>
        <w:tc>
          <w:tcPr>
            <w:tcW w:w="562" w:type="dxa"/>
          </w:tcPr>
          <w:p w:rsidR="00B3088B" w:rsidRDefault="009D56F2" w:rsidP="009C0AFC">
            <w:pPr>
              <w:widowControl w:val="0"/>
              <w:autoSpaceDE w:val="0"/>
              <w:autoSpaceDN w:val="0"/>
              <w:jc w:val="center"/>
              <w:rPr>
                <w:color w:val="000000"/>
              </w:rPr>
            </w:pPr>
            <w:r>
              <w:rPr>
                <w:color w:val="000000"/>
              </w:rPr>
              <w:t>1.</w:t>
            </w:r>
          </w:p>
        </w:tc>
        <w:tc>
          <w:tcPr>
            <w:tcW w:w="2694" w:type="dxa"/>
          </w:tcPr>
          <w:p w:rsidR="00B3088B" w:rsidRDefault="00B3088B" w:rsidP="009C0AFC">
            <w:pPr>
              <w:widowControl w:val="0"/>
              <w:autoSpaceDE w:val="0"/>
              <w:autoSpaceDN w:val="0"/>
              <w:jc w:val="center"/>
              <w:rPr>
                <w:color w:val="000000"/>
              </w:rPr>
            </w:pPr>
            <w:r w:rsidRPr="00F721F4">
              <w:rPr>
                <w:b/>
                <w:color w:val="000000"/>
              </w:rPr>
              <w:t xml:space="preserve"> </w:t>
            </w:r>
            <w:proofErr w:type="gramStart"/>
            <w:r w:rsidRPr="00F721F4">
              <w:rPr>
                <w:b/>
                <w:color w:val="000000"/>
              </w:rPr>
              <w:t xml:space="preserve">Модернизация </w:t>
            </w:r>
            <w:proofErr w:type="spellStart"/>
            <w:r w:rsidRPr="00F721F4">
              <w:rPr>
                <w:b/>
                <w:color w:val="000000"/>
              </w:rPr>
              <w:t>лесоперерабаты-вающего</w:t>
            </w:r>
            <w:proofErr w:type="spellEnd"/>
            <w:r w:rsidRPr="00F721F4">
              <w:rPr>
                <w:b/>
                <w:color w:val="000000"/>
              </w:rPr>
              <w:t xml:space="preserve"> завода </w:t>
            </w:r>
            <w:r w:rsidR="000C736E" w:rsidRPr="00F721F4">
              <w:rPr>
                <w:b/>
                <w:color w:val="000000"/>
              </w:rPr>
              <w:br/>
            </w:r>
            <w:r w:rsidRPr="00F721F4">
              <w:rPr>
                <w:b/>
                <w:color w:val="000000"/>
              </w:rPr>
              <w:t>ООО ПКП «</w:t>
            </w:r>
            <w:proofErr w:type="spellStart"/>
            <w:r w:rsidRPr="00F721F4">
              <w:rPr>
                <w:b/>
                <w:color w:val="000000"/>
              </w:rPr>
              <w:t>Алмис</w:t>
            </w:r>
            <w:proofErr w:type="spellEnd"/>
            <w:r w:rsidRPr="00F721F4">
              <w:rPr>
                <w:b/>
                <w:color w:val="000000"/>
              </w:rPr>
              <w:t>»</w:t>
            </w:r>
            <w:r>
              <w:rPr>
                <w:color w:val="000000"/>
              </w:rPr>
              <w:t xml:space="preserve"> (р</w:t>
            </w:r>
            <w:r w:rsidRPr="00FC1AF8">
              <w:rPr>
                <w:color w:val="000000"/>
              </w:rPr>
              <w:t xml:space="preserve">аспоряжение </w:t>
            </w:r>
            <w:r>
              <w:rPr>
                <w:color w:val="000000"/>
              </w:rPr>
              <w:t xml:space="preserve">Правительства Кировской области </w:t>
            </w:r>
            <w:r>
              <w:rPr>
                <w:color w:val="000000"/>
              </w:rPr>
              <w:br/>
            </w:r>
            <w:r w:rsidRPr="00FC1AF8">
              <w:rPr>
                <w:color w:val="000000"/>
              </w:rPr>
              <w:t>от 06.02.2014 № 22 «Об утверждении заявки ООО ПКП «</w:t>
            </w:r>
            <w:proofErr w:type="spellStart"/>
            <w:r w:rsidRPr="00FC1AF8">
              <w:rPr>
                <w:color w:val="000000"/>
              </w:rPr>
              <w:t>Алмис</w:t>
            </w:r>
            <w:proofErr w:type="spellEnd"/>
            <w:r w:rsidRPr="00FC1AF8">
              <w:rPr>
                <w:color w:val="000000"/>
              </w:rPr>
              <w:t xml:space="preserve">» на реализацию приоритетного инвестиционного проекта в области освоения лесов «Модернизация </w:t>
            </w:r>
            <w:proofErr w:type="spellStart"/>
            <w:r w:rsidRPr="00FC1AF8">
              <w:rPr>
                <w:color w:val="000000"/>
              </w:rPr>
              <w:t>лесоперерабат</w:t>
            </w:r>
            <w:r>
              <w:rPr>
                <w:color w:val="000000"/>
              </w:rPr>
              <w:t>ываю-щего</w:t>
            </w:r>
            <w:proofErr w:type="spellEnd"/>
            <w:r>
              <w:rPr>
                <w:color w:val="000000"/>
              </w:rPr>
              <w:t xml:space="preserve"> завода </w:t>
            </w:r>
            <w:proofErr w:type="gramEnd"/>
          </w:p>
          <w:p w:rsidR="00B3088B" w:rsidRPr="004C17BF" w:rsidRDefault="00B3088B" w:rsidP="009C0AFC">
            <w:pPr>
              <w:widowControl w:val="0"/>
              <w:autoSpaceDE w:val="0"/>
              <w:autoSpaceDN w:val="0"/>
              <w:jc w:val="center"/>
              <w:rPr>
                <w:color w:val="000000"/>
              </w:rPr>
            </w:pPr>
            <w:r>
              <w:rPr>
                <w:color w:val="000000"/>
              </w:rPr>
              <w:t>ООО ПКП «</w:t>
            </w:r>
            <w:proofErr w:type="spellStart"/>
            <w:r>
              <w:rPr>
                <w:color w:val="000000"/>
              </w:rPr>
              <w:t>Алмис</w:t>
            </w:r>
            <w:proofErr w:type="spellEnd"/>
            <w:r>
              <w:rPr>
                <w:color w:val="000000"/>
              </w:rPr>
              <w:t>»</w:t>
            </w:r>
          </w:p>
        </w:tc>
        <w:tc>
          <w:tcPr>
            <w:tcW w:w="1275" w:type="dxa"/>
          </w:tcPr>
          <w:p w:rsidR="00B3088B" w:rsidRPr="004C17BF" w:rsidRDefault="00B3088B" w:rsidP="003109EE">
            <w:pPr>
              <w:widowControl w:val="0"/>
              <w:autoSpaceDE w:val="0"/>
              <w:autoSpaceDN w:val="0"/>
              <w:jc w:val="center"/>
              <w:rPr>
                <w:color w:val="000000"/>
              </w:rPr>
            </w:pPr>
            <w:r w:rsidRPr="004C17BF">
              <w:rPr>
                <w:color w:val="000000"/>
              </w:rPr>
              <w:t xml:space="preserve">ООО ПКП </w:t>
            </w:r>
            <w:r>
              <w:rPr>
                <w:color w:val="000000"/>
              </w:rPr>
              <w:t>«</w:t>
            </w:r>
            <w:proofErr w:type="spellStart"/>
            <w:r w:rsidRPr="004C17BF">
              <w:rPr>
                <w:color w:val="000000"/>
              </w:rPr>
              <w:t>Алмис</w:t>
            </w:r>
            <w:proofErr w:type="spellEnd"/>
            <w:r>
              <w:rPr>
                <w:color w:val="000000"/>
              </w:rPr>
              <w:t>»</w:t>
            </w:r>
          </w:p>
        </w:tc>
        <w:tc>
          <w:tcPr>
            <w:tcW w:w="1276" w:type="dxa"/>
          </w:tcPr>
          <w:p w:rsidR="00B3088B" w:rsidRPr="004C17BF" w:rsidRDefault="00B3088B" w:rsidP="003109EE">
            <w:pPr>
              <w:widowControl w:val="0"/>
              <w:autoSpaceDE w:val="0"/>
              <w:autoSpaceDN w:val="0"/>
              <w:jc w:val="center"/>
              <w:rPr>
                <w:color w:val="000000"/>
              </w:rPr>
            </w:pPr>
            <w:r w:rsidRPr="004C17BF">
              <w:rPr>
                <w:color w:val="000000"/>
              </w:rPr>
              <w:t>2015</w:t>
            </w:r>
            <w:r>
              <w:rPr>
                <w:color w:val="000000"/>
              </w:rPr>
              <w:t xml:space="preserve"> </w:t>
            </w:r>
            <w:r w:rsidRPr="00D61706">
              <w:rPr>
                <w:color w:val="000000"/>
              </w:rPr>
              <w:t>–</w:t>
            </w:r>
            <w:r w:rsidRPr="004C17BF">
              <w:rPr>
                <w:color w:val="000000"/>
              </w:rPr>
              <w:t>2023</w:t>
            </w:r>
          </w:p>
        </w:tc>
        <w:tc>
          <w:tcPr>
            <w:tcW w:w="1418" w:type="dxa"/>
          </w:tcPr>
          <w:p w:rsidR="00B3088B" w:rsidRPr="004C17BF" w:rsidRDefault="00B3088B" w:rsidP="003109EE">
            <w:pPr>
              <w:widowControl w:val="0"/>
              <w:autoSpaceDE w:val="0"/>
              <w:autoSpaceDN w:val="0"/>
              <w:jc w:val="center"/>
              <w:rPr>
                <w:color w:val="000000"/>
              </w:rPr>
            </w:pPr>
            <w:r w:rsidRPr="004C17BF">
              <w:rPr>
                <w:color w:val="000000"/>
              </w:rPr>
              <w:t>1 068,3</w:t>
            </w:r>
          </w:p>
        </w:tc>
        <w:tc>
          <w:tcPr>
            <w:tcW w:w="2551" w:type="dxa"/>
          </w:tcPr>
          <w:p w:rsidR="00B3088B" w:rsidRDefault="00B3088B" w:rsidP="003109EE">
            <w:pPr>
              <w:widowControl w:val="0"/>
              <w:autoSpaceDE w:val="0"/>
              <w:autoSpaceDN w:val="0"/>
              <w:jc w:val="center"/>
              <w:rPr>
                <w:color w:val="000000"/>
              </w:rPr>
            </w:pPr>
            <w:r w:rsidRPr="004C17BF">
              <w:rPr>
                <w:color w:val="000000"/>
              </w:rPr>
              <w:t xml:space="preserve">Пиломатериал обрезной  </w:t>
            </w:r>
            <w:r w:rsidRPr="00D61706">
              <w:rPr>
                <w:color w:val="000000"/>
              </w:rPr>
              <w:t>–</w:t>
            </w:r>
            <w:r w:rsidRPr="004C17BF">
              <w:rPr>
                <w:color w:val="000000"/>
              </w:rPr>
              <w:t xml:space="preserve">28,74 тыс. куб. </w:t>
            </w:r>
            <w:r>
              <w:rPr>
                <w:color w:val="000000"/>
              </w:rPr>
              <w:t>метров,</w:t>
            </w:r>
            <w:r w:rsidRPr="004C17BF">
              <w:rPr>
                <w:color w:val="000000"/>
              </w:rPr>
              <w:t xml:space="preserve"> строганый </w:t>
            </w:r>
            <w:proofErr w:type="spellStart"/>
            <w:r w:rsidRPr="004C17BF">
              <w:rPr>
                <w:color w:val="000000"/>
              </w:rPr>
              <w:t>погонаж</w:t>
            </w:r>
            <w:proofErr w:type="spellEnd"/>
            <w:r>
              <w:rPr>
                <w:color w:val="000000"/>
              </w:rPr>
              <w:t xml:space="preserve"> </w:t>
            </w:r>
            <w:r w:rsidRPr="00D61706">
              <w:rPr>
                <w:color w:val="000000"/>
              </w:rPr>
              <w:t>–</w:t>
            </w:r>
            <w:r>
              <w:rPr>
                <w:color w:val="000000"/>
              </w:rPr>
              <w:t xml:space="preserve"> </w:t>
            </w:r>
            <w:r w:rsidRPr="004C17BF">
              <w:rPr>
                <w:color w:val="000000"/>
              </w:rPr>
              <w:t>43,25 тыс. куб. м</w:t>
            </w:r>
            <w:r>
              <w:rPr>
                <w:color w:val="000000"/>
              </w:rPr>
              <w:t>етров,</w:t>
            </w:r>
            <w:r w:rsidRPr="004C17BF">
              <w:rPr>
                <w:color w:val="000000"/>
              </w:rPr>
              <w:t xml:space="preserve"> </w:t>
            </w:r>
          </w:p>
          <w:p w:rsidR="00B3088B" w:rsidRPr="004C17BF" w:rsidRDefault="00B3088B" w:rsidP="003109EE">
            <w:pPr>
              <w:widowControl w:val="0"/>
              <w:autoSpaceDE w:val="0"/>
              <w:autoSpaceDN w:val="0"/>
              <w:jc w:val="center"/>
              <w:rPr>
                <w:color w:val="000000"/>
              </w:rPr>
            </w:pPr>
            <w:proofErr w:type="spellStart"/>
            <w:r w:rsidRPr="004C17BF">
              <w:rPr>
                <w:color w:val="000000"/>
              </w:rPr>
              <w:t>пеллеты</w:t>
            </w:r>
            <w:proofErr w:type="spellEnd"/>
            <w:r w:rsidRPr="004C17BF">
              <w:rPr>
                <w:color w:val="000000"/>
              </w:rPr>
              <w:t xml:space="preserve"> </w:t>
            </w:r>
            <w:r w:rsidRPr="00D61706">
              <w:rPr>
                <w:color w:val="000000"/>
              </w:rPr>
              <w:t>–</w:t>
            </w:r>
            <w:r w:rsidRPr="004C17BF">
              <w:rPr>
                <w:color w:val="000000"/>
              </w:rPr>
              <w:t xml:space="preserve"> 25 тыс. т</w:t>
            </w:r>
            <w:r>
              <w:rPr>
                <w:color w:val="000000"/>
              </w:rPr>
              <w:t>онн</w:t>
            </w:r>
          </w:p>
        </w:tc>
      </w:tr>
      <w:tr w:rsidR="00B3088B" w:rsidRPr="004C17BF" w:rsidTr="009D56F2">
        <w:trPr>
          <w:trHeight w:val="224"/>
        </w:trPr>
        <w:tc>
          <w:tcPr>
            <w:tcW w:w="562" w:type="dxa"/>
          </w:tcPr>
          <w:p w:rsidR="00B3088B" w:rsidRPr="00564CD2" w:rsidRDefault="009D56F2" w:rsidP="00B3088B">
            <w:pPr>
              <w:widowControl w:val="0"/>
              <w:autoSpaceDE w:val="0"/>
              <w:autoSpaceDN w:val="0"/>
              <w:jc w:val="center"/>
              <w:rPr>
                <w:color w:val="000000"/>
              </w:rPr>
            </w:pPr>
            <w:r>
              <w:rPr>
                <w:color w:val="000000"/>
              </w:rPr>
              <w:lastRenderedPageBreak/>
              <w:t>2.</w:t>
            </w:r>
          </w:p>
        </w:tc>
        <w:tc>
          <w:tcPr>
            <w:tcW w:w="2694" w:type="dxa"/>
          </w:tcPr>
          <w:p w:rsidR="00B3088B" w:rsidRPr="00F721F4" w:rsidRDefault="00B3088B" w:rsidP="00B3088B">
            <w:pPr>
              <w:widowControl w:val="0"/>
              <w:autoSpaceDE w:val="0"/>
              <w:autoSpaceDN w:val="0"/>
              <w:jc w:val="center"/>
              <w:rPr>
                <w:b/>
                <w:color w:val="000000"/>
              </w:rPr>
            </w:pPr>
            <w:r w:rsidRPr="00F721F4">
              <w:rPr>
                <w:b/>
                <w:color w:val="000000"/>
              </w:rPr>
              <w:t xml:space="preserve">Модернизация производства березовой фанеры, включающая создание переработки отходов </w:t>
            </w:r>
            <w:r w:rsidR="00F721F4">
              <w:rPr>
                <w:b/>
                <w:color w:val="000000"/>
              </w:rPr>
              <w:br/>
            </w:r>
            <w:r w:rsidRPr="00F721F4">
              <w:rPr>
                <w:b/>
                <w:color w:val="000000"/>
              </w:rPr>
              <w:t xml:space="preserve">в биоэнергетических целях на предприятии </w:t>
            </w:r>
            <w:r w:rsidRPr="00F721F4">
              <w:rPr>
                <w:b/>
                <w:color w:val="000000"/>
              </w:rPr>
              <w:br/>
              <w:t>ООО «</w:t>
            </w:r>
            <w:proofErr w:type="spellStart"/>
            <w:r w:rsidRPr="00F721F4">
              <w:rPr>
                <w:b/>
                <w:color w:val="000000"/>
              </w:rPr>
              <w:t>Мурашинский</w:t>
            </w:r>
            <w:proofErr w:type="spellEnd"/>
            <w:r w:rsidRPr="00F721F4">
              <w:rPr>
                <w:b/>
                <w:color w:val="000000"/>
              </w:rPr>
              <w:t xml:space="preserve"> фанерный завод»</w:t>
            </w:r>
          </w:p>
          <w:p w:rsidR="000C736E" w:rsidRPr="004C17BF" w:rsidRDefault="000C736E" w:rsidP="00F721F4">
            <w:pPr>
              <w:widowControl w:val="0"/>
              <w:autoSpaceDE w:val="0"/>
              <w:autoSpaceDN w:val="0"/>
              <w:jc w:val="center"/>
              <w:rPr>
                <w:color w:val="000000"/>
              </w:rPr>
            </w:pPr>
            <w:r>
              <w:rPr>
                <w:color w:val="000000"/>
              </w:rPr>
              <w:t>(р</w:t>
            </w:r>
            <w:r w:rsidRPr="00FC1AF8">
              <w:rPr>
                <w:color w:val="000000"/>
              </w:rPr>
              <w:t xml:space="preserve">аспоряжение </w:t>
            </w:r>
            <w:r>
              <w:rPr>
                <w:color w:val="000000"/>
              </w:rPr>
              <w:t xml:space="preserve">Правительства Кировской области </w:t>
            </w:r>
            <w:r>
              <w:rPr>
                <w:color w:val="000000"/>
              </w:rPr>
              <w:br/>
              <w:t>от 28.12.2021 № 264</w:t>
            </w:r>
            <w:r w:rsidR="00F721F4" w:rsidRPr="00564CD2">
              <w:rPr>
                <w:color w:val="000000"/>
              </w:rPr>
              <w:t xml:space="preserve"> </w:t>
            </w:r>
            <w:r w:rsidR="00F721F4">
              <w:rPr>
                <w:color w:val="000000"/>
              </w:rPr>
              <w:br/>
              <w:t xml:space="preserve">«О заявке общества </w:t>
            </w:r>
            <w:r w:rsidR="00F721F4">
              <w:rPr>
                <w:color w:val="000000"/>
              </w:rPr>
              <w:br/>
              <w:t>с ограниченной ответственностью «</w:t>
            </w:r>
            <w:proofErr w:type="spellStart"/>
            <w:r w:rsidR="00F721F4">
              <w:rPr>
                <w:color w:val="000000"/>
              </w:rPr>
              <w:t>Мурашинский</w:t>
            </w:r>
            <w:proofErr w:type="spellEnd"/>
            <w:r w:rsidR="00F721F4">
              <w:rPr>
                <w:color w:val="000000"/>
              </w:rPr>
              <w:t xml:space="preserve"> фанерный завод на реализацию приоритетного инвестиционного проекта в области освоения лесов «</w:t>
            </w:r>
            <w:r w:rsidR="00F721F4" w:rsidRPr="00564CD2">
              <w:rPr>
                <w:color w:val="000000"/>
              </w:rPr>
              <w:t>Модернизация производства березовой фанеры, включающая создание переработки отход</w:t>
            </w:r>
            <w:r w:rsidR="00F721F4">
              <w:rPr>
                <w:color w:val="000000"/>
              </w:rPr>
              <w:t xml:space="preserve">ов в биоэнергетических целях на </w:t>
            </w:r>
            <w:r w:rsidR="00F721F4" w:rsidRPr="00564CD2">
              <w:rPr>
                <w:color w:val="000000"/>
              </w:rPr>
              <w:t xml:space="preserve">предприятии </w:t>
            </w:r>
            <w:r w:rsidR="00F721F4">
              <w:rPr>
                <w:color w:val="000000"/>
              </w:rPr>
              <w:br/>
            </w:r>
            <w:r w:rsidR="00F721F4" w:rsidRPr="00564CD2">
              <w:rPr>
                <w:color w:val="000000"/>
              </w:rPr>
              <w:t>ООО «</w:t>
            </w:r>
            <w:proofErr w:type="spellStart"/>
            <w:r w:rsidR="00F721F4" w:rsidRPr="00564CD2">
              <w:rPr>
                <w:color w:val="000000"/>
              </w:rPr>
              <w:t>Мурашинский</w:t>
            </w:r>
            <w:proofErr w:type="spellEnd"/>
            <w:r w:rsidR="00F721F4" w:rsidRPr="00564CD2">
              <w:rPr>
                <w:color w:val="000000"/>
              </w:rPr>
              <w:t xml:space="preserve"> фанерный завод»</w:t>
            </w:r>
            <w:r w:rsidR="00F721F4">
              <w:rPr>
                <w:color w:val="000000"/>
              </w:rPr>
              <w:t>)</w:t>
            </w:r>
          </w:p>
        </w:tc>
        <w:tc>
          <w:tcPr>
            <w:tcW w:w="1275" w:type="dxa"/>
          </w:tcPr>
          <w:p w:rsidR="00B3088B" w:rsidRPr="004C17BF" w:rsidRDefault="00B3088B" w:rsidP="00B3088B">
            <w:pPr>
              <w:widowControl w:val="0"/>
              <w:autoSpaceDE w:val="0"/>
              <w:autoSpaceDN w:val="0"/>
              <w:jc w:val="center"/>
              <w:rPr>
                <w:color w:val="000000"/>
              </w:rPr>
            </w:pPr>
            <w:r w:rsidRPr="00564CD2">
              <w:rPr>
                <w:color w:val="000000"/>
              </w:rPr>
              <w:t>ООО «Мура</w:t>
            </w:r>
            <w:r w:rsidR="00F721F4">
              <w:rPr>
                <w:color w:val="000000"/>
              </w:rPr>
              <w:t>-</w:t>
            </w:r>
            <w:proofErr w:type="spellStart"/>
            <w:r w:rsidRPr="00564CD2">
              <w:rPr>
                <w:color w:val="000000"/>
              </w:rPr>
              <w:t>шинский</w:t>
            </w:r>
            <w:proofErr w:type="spellEnd"/>
            <w:r w:rsidRPr="00564CD2">
              <w:rPr>
                <w:color w:val="000000"/>
              </w:rPr>
              <w:t xml:space="preserve"> фанерный завод»</w:t>
            </w:r>
          </w:p>
        </w:tc>
        <w:tc>
          <w:tcPr>
            <w:tcW w:w="1276" w:type="dxa"/>
          </w:tcPr>
          <w:p w:rsidR="00B3088B" w:rsidRPr="00564CD2" w:rsidRDefault="009D56F2" w:rsidP="00B3088B">
            <w:pPr>
              <w:widowControl w:val="0"/>
              <w:autoSpaceDE w:val="0"/>
              <w:autoSpaceDN w:val="0"/>
              <w:jc w:val="center"/>
              <w:rPr>
                <w:color w:val="000000"/>
              </w:rPr>
            </w:pPr>
            <w:r>
              <w:rPr>
                <w:color w:val="000000"/>
              </w:rPr>
              <w:t>2018 –</w:t>
            </w:r>
            <w:r w:rsidR="00B3088B" w:rsidRPr="00564CD2">
              <w:rPr>
                <w:color w:val="000000"/>
              </w:rPr>
              <w:t>2022</w:t>
            </w:r>
          </w:p>
        </w:tc>
        <w:tc>
          <w:tcPr>
            <w:tcW w:w="1418" w:type="dxa"/>
          </w:tcPr>
          <w:p w:rsidR="00B3088B" w:rsidRPr="00564CD2" w:rsidRDefault="00B3088B" w:rsidP="00B3088B">
            <w:pPr>
              <w:widowControl w:val="0"/>
              <w:autoSpaceDE w:val="0"/>
              <w:autoSpaceDN w:val="0"/>
              <w:jc w:val="center"/>
              <w:rPr>
                <w:color w:val="000000"/>
              </w:rPr>
            </w:pPr>
            <w:r w:rsidRPr="00564CD2">
              <w:rPr>
                <w:color w:val="000000"/>
              </w:rPr>
              <w:t>2 037,6</w:t>
            </w:r>
          </w:p>
        </w:tc>
        <w:tc>
          <w:tcPr>
            <w:tcW w:w="2551" w:type="dxa"/>
          </w:tcPr>
          <w:p w:rsidR="00B3088B" w:rsidRPr="00564CD2" w:rsidRDefault="00B3088B" w:rsidP="00B3088B">
            <w:pPr>
              <w:widowControl w:val="0"/>
              <w:autoSpaceDE w:val="0"/>
              <w:autoSpaceDN w:val="0"/>
              <w:jc w:val="center"/>
            </w:pPr>
            <w:r w:rsidRPr="00564CD2">
              <w:t>фанера – 53 тыс. куб. метров,</w:t>
            </w:r>
          </w:p>
          <w:p w:rsidR="00B3088B" w:rsidRPr="00564CD2" w:rsidRDefault="00B3088B" w:rsidP="00B3088B">
            <w:pPr>
              <w:widowControl w:val="0"/>
              <w:autoSpaceDE w:val="0"/>
              <w:autoSpaceDN w:val="0"/>
              <w:jc w:val="center"/>
            </w:pPr>
            <w:r w:rsidRPr="00564CD2">
              <w:t xml:space="preserve">брикеты топливные – 7,922 тыс. тонн, топливные гранулы – 45 тыс. тонн, </w:t>
            </w:r>
          </w:p>
          <w:p w:rsidR="00B3088B" w:rsidRPr="00564CD2" w:rsidRDefault="00B3088B" w:rsidP="00B3088B">
            <w:pPr>
              <w:widowControl w:val="0"/>
              <w:autoSpaceDE w:val="0"/>
              <w:autoSpaceDN w:val="0"/>
              <w:jc w:val="center"/>
              <w:rPr>
                <w:color w:val="000000"/>
              </w:rPr>
            </w:pPr>
            <w:r w:rsidRPr="00564CD2">
              <w:t>щепа – 20,1 тыс. куб. метров</w:t>
            </w:r>
          </w:p>
        </w:tc>
      </w:tr>
    </w:tbl>
    <w:p w:rsidR="00EE4FA9" w:rsidRPr="004C17BF" w:rsidRDefault="00EE4FA9" w:rsidP="0021781F">
      <w:pPr>
        <w:spacing w:line="360" w:lineRule="auto"/>
        <w:jc w:val="both"/>
        <w:rPr>
          <w:color w:val="000000"/>
          <w:sz w:val="28"/>
          <w:szCs w:val="28"/>
        </w:rPr>
      </w:pPr>
    </w:p>
    <w:p w:rsidR="00A66522" w:rsidRDefault="00A66522" w:rsidP="00A66522">
      <w:pPr>
        <w:spacing w:line="360" w:lineRule="auto"/>
        <w:ind w:firstLine="709"/>
        <w:jc w:val="both"/>
        <w:rPr>
          <w:sz w:val="28"/>
          <w:szCs w:val="28"/>
        </w:rPr>
      </w:pPr>
      <w:r>
        <w:rPr>
          <w:sz w:val="28"/>
          <w:szCs w:val="28"/>
        </w:rPr>
        <w:t>4.1.3. После таблицы 3.2.1 слова «</w:t>
      </w:r>
      <w:r w:rsidRPr="00A66522">
        <w:rPr>
          <w:sz w:val="28"/>
          <w:szCs w:val="28"/>
        </w:rPr>
        <w:t xml:space="preserve">Карта-схема зон планируемого освоения лесов для различных видов их использования </w:t>
      </w:r>
      <w:r>
        <w:rPr>
          <w:sz w:val="28"/>
          <w:szCs w:val="28"/>
        </w:rPr>
        <w:br/>
      </w:r>
      <w:r w:rsidRPr="00A66522">
        <w:rPr>
          <w:sz w:val="28"/>
          <w:szCs w:val="28"/>
        </w:rPr>
        <w:t>с дифференциацией по интенсивности осв</w:t>
      </w:r>
      <w:r>
        <w:rPr>
          <w:sz w:val="28"/>
          <w:szCs w:val="28"/>
        </w:rPr>
        <w:t>оения помещена в приложение 1.4» исключить.</w:t>
      </w:r>
    </w:p>
    <w:p w:rsidR="001C1469" w:rsidRDefault="00A66522" w:rsidP="001C1469">
      <w:pPr>
        <w:spacing w:line="360" w:lineRule="auto"/>
        <w:ind w:firstLine="709"/>
        <w:jc w:val="both"/>
        <w:rPr>
          <w:sz w:val="28"/>
          <w:szCs w:val="28"/>
        </w:rPr>
      </w:pPr>
      <w:r>
        <w:rPr>
          <w:sz w:val="28"/>
          <w:szCs w:val="28"/>
        </w:rPr>
        <w:t>4.1.4.</w:t>
      </w:r>
      <w:r w:rsidR="001C1469" w:rsidRPr="001C1469">
        <w:rPr>
          <w:sz w:val="28"/>
          <w:szCs w:val="28"/>
        </w:rPr>
        <w:t xml:space="preserve"> </w:t>
      </w:r>
      <w:r w:rsidR="001C1469">
        <w:rPr>
          <w:sz w:val="28"/>
          <w:szCs w:val="28"/>
        </w:rPr>
        <w:t>Таблицу 3.2.2 «Завершенные инвестиционные проекты» изложить в следующей редакции:</w:t>
      </w:r>
    </w:p>
    <w:p w:rsidR="001C1469" w:rsidRPr="001C1469" w:rsidRDefault="00745EED" w:rsidP="00FC573E">
      <w:pPr>
        <w:widowControl w:val="0"/>
        <w:autoSpaceDE w:val="0"/>
        <w:autoSpaceDN w:val="0"/>
        <w:jc w:val="right"/>
        <w:outlineLvl w:val="4"/>
      </w:pPr>
      <w:r>
        <w:t>«</w:t>
      </w:r>
      <w:r w:rsidR="001C1469" w:rsidRPr="001C1469">
        <w:t>Таблица 3.2.2</w:t>
      </w:r>
    </w:p>
    <w:p w:rsidR="001C1469" w:rsidRPr="00F721F4" w:rsidRDefault="001C1469" w:rsidP="00F721F4">
      <w:pPr>
        <w:widowControl w:val="0"/>
        <w:autoSpaceDE w:val="0"/>
        <w:autoSpaceDN w:val="0"/>
        <w:jc w:val="center"/>
        <w:rPr>
          <w:b/>
        </w:rPr>
      </w:pPr>
      <w:bookmarkStart w:id="3" w:name="P3625"/>
      <w:bookmarkEnd w:id="3"/>
      <w:r w:rsidRPr="001C1469">
        <w:rPr>
          <w:b/>
        </w:rPr>
        <w:t>Зав</w:t>
      </w:r>
      <w:r w:rsidR="00F721F4">
        <w:rPr>
          <w:b/>
        </w:rPr>
        <w:t>ершенные инвестиционные проекты</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96"/>
        <w:gridCol w:w="1418"/>
        <w:gridCol w:w="850"/>
        <w:gridCol w:w="1276"/>
        <w:gridCol w:w="2693"/>
      </w:tblGrid>
      <w:tr w:rsidR="001C1469" w:rsidRPr="004C17BF" w:rsidTr="004D2E61">
        <w:tc>
          <w:tcPr>
            <w:tcW w:w="510" w:type="dxa"/>
            <w:vAlign w:val="center"/>
          </w:tcPr>
          <w:p w:rsidR="001C1469" w:rsidRPr="004C17BF" w:rsidRDefault="001C1469" w:rsidP="001C1469">
            <w:pPr>
              <w:widowControl w:val="0"/>
              <w:autoSpaceDE w:val="0"/>
              <w:autoSpaceDN w:val="0"/>
              <w:jc w:val="center"/>
              <w:rPr>
                <w:color w:val="000000"/>
              </w:rPr>
            </w:pPr>
            <w:r w:rsidRPr="004C17BF">
              <w:rPr>
                <w:color w:val="000000"/>
              </w:rPr>
              <w:t>№ п/п</w:t>
            </w:r>
          </w:p>
        </w:tc>
        <w:tc>
          <w:tcPr>
            <w:tcW w:w="3096" w:type="dxa"/>
            <w:vAlign w:val="center"/>
          </w:tcPr>
          <w:p w:rsidR="001C1469" w:rsidRPr="004C17BF" w:rsidRDefault="001C1469" w:rsidP="001C1469">
            <w:pPr>
              <w:widowControl w:val="0"/>
              <w:autoSpaceDE w:val="0"/>
              <w:autoSpaceDN w:val="0"/>
              <w:jc w:val="center"/>
              <w:rPr>
                <w:color w:val="000000"/>
              </w:rPr>
            </w:pPr>
            <w:r w:rsidRPr="004C17BF">
              <w:rPr>
                <w:color w:val="000000"/>
              </w:rPr>
              <w:t>Наименование проекта</w:t>
            </w:r>
          </w:p>
        </w:tc>
        <w:tc>
          <w:tcPr>
            <w:tcW w:w="1418" w:type="dxa"/>
            <w:vAlign w:val="center"/>
          </w:tcPr>
          <w:p w:rsidR="001C1469" w:rsidRPr="004C17BF" w:rsidRDefault="001C1469" w:rsidP="001C1469">
            <w:pPr>
              <w:widowControl w:val="0"/>
              <w:autoSpaceDE w:val="0"/>
              <w:autoSpaceDN w:val="0"/>
              <w:jc w:val="center"/>
              <w:rPr>
                <w:color w:val="000000"/>
              </w:rPr>
            </w:pPr>
            <w:proofErr w:type="spellStart"/>
            <w:r w:rsidRPr="004C17BF">
              <w:rPr>
                <w:color w:val="000000"/>
              </w:rPr>
              <w:t>Организа</w:t>
            </w:r>
            <w:proofErr w:type="spellEnd"/>
            <w:r w:rsidR="000917F8">
              <w:rPr>
                <w:color w:val="000000"/>
              </w:rPr>
              <w:t>-</w:t>
            </w:r>
            <w:proofErr w:type="spellStart"/>
            <w:r w:rsidRPr="004C17BF">
              <w:rPr>
                <w:color w:val="000000"/>
              </w:rPr>
              <w:t>ция</w:t>
            </w:r>
            <w:proofErr w:type="spellEnd"/>
            <w:r w:rsidRPr="004C17BF">
              <w:rPr>
                <w:color w:val="000000"/>
              </w:rPr>
              <w:t>-инвестор</w:t>
            </w:r>
          </w:p>
        </w:tc>
        <w:tc>
          <w:tcPr>
            <w:tcW w:w="850" w:type="dxa"/>
            <w:vAlign w:val="center"/>
          </w:tcPr>
          <w:p w:rsidR="001C1469" w:rsidRPr="004C17BF" w:rsidRDefault="001C1469" w:rsidP="001C1469">
            <w:pPr>
              <w:widowControl w:val="0"/>
              <w:autoSpaceDE w:val="0"/>
              <w:autoSpaceDN w:val="0"/>
              <w:jc w:val="center"/>
              <w:rPr>
                <w:color w:val="000000"/>
              </w:rPr>
            </w:pPr>
            <w:r w:rsidRPr="004C17BF">
              <w:rPr>
                <w:color w:val="000000"/>
              </w:rPr>
              <w:t>Сроки реализации, годы</w:t>
            </w:r>
          </w:p>
        </w:tc>
        <w:tc>
          <w:tcPr>
            <w:tcW w:w="1276" w:type="dxa"/>
            <w:vAlign w:val="center"/>
          </w:tcPr>
          <w:p w:rsidR="001C1469" w:rsidRPr="004C17BF" w:rsidRDefault="002419B3" w:rsidP="001C1469">
            <w:pPr>
              <w:widowControl w:val="0"/>
              <w:autoSpaceDE w:val="0"/>
              <w:autoSpaceDN w:val="0"/>
              <w:jc w:val="center"/>
              <w:rPr>
                <w:color w:val="000000"/>
              </w:rPr>
            </w:pPr>
            <w:proofErr w:type="spellStart"/>
            <w:proofErr w:type="gramStart"/>
            <w:r>
              <w:rPr>
                <w:color w:val="000000"/>
              </w:rPr>
              <w:t>Факт</w:t>
            </w:r>
            <w:r w:rsidR="00564CD2">
              <w:rPr>
                <w:color w:val="000000"/>
              </w:rPr>
              <w:t>ичес</w:t>
            </w:r>
            <w:proofErr w:type="spellEnd"/>
            <w:r>
              <w:rPr>
                <w:color w:val="000000"/>
              </w:rPr>
              <w:t>-</w:t>
            </w:r>
            <w:r w:rsidR="00564CD2">
              <w:rPr>
                <w:color w:val="000000"/>
              </w:rPr>
              <w:t>кий</w:t>
            </w:r>
            <w:proofErr w:type="gramEnd"/>
            <w:r w:rsidR="00564CD2">
              <w:rPr>
                <w:color w:val="000000"/>
              </w:rPr>
              <w:t xml:space="preserve"> о</w:t>
            </w:r>
            <w:r w:rsidR="001C1469" w:rsidRPr="004C17BF">
              <w:rPr>
                <w:color w:val="000000"/>
              </w:rPr>
              <w:t xml:space="preserve">бъем </w:t>
            </w:r>
            <w:proofErr w:type="spellStart"/>
            <w:r w:rsidR="001C1469" w:rsidRPr="004C17BF">
              <w:rPr>
                <w:color w:val="000000"/>
              </w:rPr>
              <w:t>инвести</w:t>
            </w:r>
            <w:r w:rsidR="00B2614B">
              <w:rPr>
                <w:color w:val="000000"/>
              </w:rPr>
              <w:t>-</w:t>
            </w:r>
            <w:r w:rsidR="001C1469" w:rsidRPr="004C17BF">
              <w:rPr>
                <w:color w:val="000000"/>
              </w:rPr>
              <w:t>ций</w:t>
            </w:r>
            <w:proofErr w:type="spellEnd"/>
            <w:r w:rsidR="001C1469" w:rsidRPr="004C17BF">
              <w:rPr>
                <w:color w:val="000000"/>
              </w:rPr>
              <w:t xml:space="preserve">, млн. </w:t>
            </w:r>
            <w:r w:rsidR="001C1469" w:rsidRPr="004C17BF">
              <w:rPr>
                <w:color w:val="000000"/>
              </w:rPr>
              <w:lastRenderedPageBreak/>
              <w:t>рублей</w:t>
            </w:r>
          </w:p>
        </w:tc>
        <w:tc>
          <w:tcPr>
            <w:tcW w:w="2693" w:type="dxa"/>
            <w:vAlign w:val="center"/>
          </w:tcPr>
          <w:p w:rsidR="001C1469" w:rsidRPr="004C17BF" w:rsidRDefault="001C1469" w:rsidP="001C1469">
            <w:pPr>
              <w:widowControl w:val="0"/>
              <w:autoSpaceDE w:val="0"/>
              <w:autoSpaceDN w:val="0"/>
              <w:jc w:val="center"/>
              <w:rPr>
                <w:color w:val="000000"/>
              </w:rPr>
            </w:pPr>
            <w:r w:rsidRPr="004C17BF">
              <w:rPr>
                <w:color w:val="000000"/>
              </w:rPr>
              <w:lastRenderedPageBreak/>
              <w:t>Планируемый годовой объем производства продукции</w:t>
            </w:r>
          </w:p>
        </w:tc>
      </w:tr>
      <w:tr w:rsidR="00564CD2" w:rsidRPr="004C17BF" w:rsidTr="004D2E61">
        <w:tc>
          <w:tcPr>
            <w:tcW w:w="510" w:type="dxa"/>
          </w:tcPr>
          <w:p w:rsidR="00564CD2" w:rsidRPr="004C17BF" w:rsidRDefault="00564CD2" w:rsidP="00564CD2">
            <w:pPr>
              <w:widowControl w:val="0"/>
              <w:autoSpaceDE w:val="0"/>
              <w:autoSpaceDN w:val="0"/>
              <w:jc w:val="center"/>
              <w:rPr>
                <w:color w:val="000000"/>
              </w:rPr>
            </w:pPr>
            <w:r w:rsidRPr="004C17BF">
              <w:rPr>
                <w:color w:val="000000"/>
              </w:rPr>
              <w:lastRenderedPageBreak/>
              <w:t>1.</w:t>
            </w:r>
          </w:p>
        </w:tc>
        <w:tc>
          <w:tcPr>
            <w:tcW w:w="3096" w:type="dxa"/>
          </w:tcPr>
          <w:p w:rsidR="00564CD2" w:rsidRPr="004D2E61" w:rsidRDefault="00564CD2" w:rsidP="00564CD2">
            <w:pPr>
              <w:widowControl w:val="0"/>
              <w:autoSpaceDE w:val="0"/>
              <w:autoSpaceDN w:val="0"/>
              <w:jc w:val="center"/>
              <w:rPr>
                <w:b/>
                <w:color w:val="000000"/>
              </w:rPr>
            </w:pPr>
            <w:r w:rsidRPr="004D2E61">
              <w:rPr>
                <w:b/>
                <w:color w:val="000000"/>
              </w:rPr>
              <w:t>Организация производства по лесозаготовке и глубокой переработке древесины: создание производства по изготовлению деревянных домов из</w:t>
            </w:r>
            <w:r>
              <w:rPr>
                <w:b/>
                <w:color w:val="000000"/>
              </w:rPr>
              <w:t xml:space="preserve"> клееного бруса</w:t>
            </w:r>
          </w:p>
          <w:p w:rsidR="00564CD2" w:rsidRPr="004C17BF" w:rsidRDefault="00564CD2" w:rsidP="00564CD2">
            <w:pPr>
              <w:widowControl w:val="0"/>
              <w:autoSpaceDE w:val="0"/>
              <w:autoSpaceDN w:val="0"/>
              <w:jc w:val="center"/>
              <w:rPr>
                <w:color w:val="000000"/>
              </w:rPr>
            </w:pPr>
            <w:r>
              <w:rPr>
                <w:color w:val="000000"/>
              </w:rPr>
              <w:t>(р</w:t>
            </w:r>
            <w:r w:rsidRPr="000917F8">
              <w:rPr>
                <w:color w:val="000000"/>
              </w:rPr>
              <w:t>аспоряжение Правительства Кировской области от 21.07.2008 № 297 «Об у</w:t>
            </w:r>
            <w:r>
              <w:rPr>
                <w:color w:val="000000"/>
              </w:rPr>
              <w:t>тверждении заявки ООО «</w:t>
            </w:r>
            <w:proofErr w:type="spellStart"/>
            <w:r>
              <w:rPr>
                <w:color w:val="000000"/>
              </w:rPr>
              <w:t>Стройлес</w:t>
            </w:r>
            <w:proofErr w:type="spellEnd"/>
            <w:r>
              <w:rPr>
                <w:color w:val="000000"/>
              </w:rPr>
              <w:t>»</w:t>
            </w:r>
            <w:r w:rsidRPr="000917F8">
              <w:rPr>
                <w:color w:val="000000"/>
              </w:rPr>
              <w:t xml:space="preserve"> на реал</w:t>
            </w:r>
            <w:r>
              <w:rPr>
                <w:color w:val="000000"/>
              </w:rPr>
              <w:t xml:space="preserve">изацию инвестиционного проекта «Организация </w:t>
            </w:r>
            <w:r w:rsidRPr="000917F8">
              <w:rPr>
                <w:color w:val="000000"/>
              </w:rPr>
              <w:t>производства по лесозаготовке и глубокой переработке древесины: создание производства по изготовлению деревянных до</w:t>
            </w:r>
            <w:r>
              <w:rPr>
                <w:color w:val="000000"/>
              </w:rPr>
              <w:t>мов из клееного бруса»)</w:t>
            </w:r>
          </w:p>
        </w:tc>
        <w:tc>
          <w:tcPr>
            <w:tcW w:w="1418" w:type="dxa"/>
          </w:tcPr>
          <w:p w:rsidR="00564CD2" w:rsidRPr="004C17BF" w:rsidRDefault="00564CD2" w:rsidP="00564CD2">
            <w:pPr>
              <w:widowControl w:val="0"/>
              <w:autoSpaceDE w:val="0"/>
              <w:autoSpaceDN w:val="0"/>
              <w:jc w:val="center"/>
              <w:rPr>
                <w:color w:val="000000"/>
              </w:rPr>
            </w:pPr>
            <w:r>
              <w:rPr>
                <w:color w:val="000000"/>
              </w:rPr>
              <w:t>ООО «</w:t>
            </w:r>
            <w:proofErr w:type="spellStart"/>
            <w:r>
              <w:rPr>
                <w:color w:val="000000"/>
              </w:rPr>
              <w:t>Стройлес</w:t>
            </w:r>
            <w:proofErr w:type="spellEnd"/>
            <w:r>
              <w:rPr>
                <w:color w:val="000000"/>
              </w:rPr>
              <w:t>»</w:t>
            </w:r>
          </w:p>
        </w:tc>
        <w:tc>
          <w:tcPr>
            <w:tcW w:w="850" w:type="dxa"/>
          </w:tcPr>
          <w:p w:rsidR="00564CD2" w:rsidRPr="000F2DA2" w:rsidRDefault="00564CD2" w:rsidP="00564CD2">
            <w:pPr>
              <w:widowControl w:val="0"/>
              <w:autoSpaceDE w:val="0"/>
              <w:autoSpaceDN w:val="0"/>
              <w:jc w:val="center"/>
            </w:pPr>
            <w:r w:rsidRPr="000F2DA2">
              <w:t>2008 – 2017</w:t>
            </w:r>
          </w:p>
        </w:tc>
        <w:tc>
          <w:tcPr>
            <w:tcW w:w="1276" w:type="dxa"/>
          </w:tcPr>
          <w:p w:rsidR="00564CD2" w:rsidRPr="000F2DA2" w:rsidRDefault="00564CD2" w:rsidP="00564CD2">
            <w:pPr>
              <w:widowControl w:val="0"/>
              <w:autoSpaceDE w:val="0"/>
              <w:autoSpaceDN w:val="0"/>
              <w:jc w:val="center"/>
            </w:pPr>
            <w:r>
              <w:t>420</w:t>
            </w:r>
            <w:r w:rsidRPr="000F2DA2">
              <w:t>,</w:t>
            </w:r>
            <w:r>
              <w:t>3</w:t>
            </w:r>
          </w:p>
        </w:tc>
        <w:tc>
          <w:tcPr>
            <w:tcW w:w="2693" w:type="dxa"/>
          </w:tcPr>
          <w:p w:rsidR="00564CD2" w:rsidRPr="007D5123" w:rsidRDefault="00564CD2" w:rsidP="00564CD2">
            <w:pPr>
              <w:widowControl w:val="0"/>
              <w:autoSpaceDE w:val="0"/>
              <w:autoSpaceDN w:val="0"/>
              <w:jc w:val="center"/>
            </w:pPr>
            <w:r w:rsidRPr="007D5123">
              <w:t>Заготовки домов из клееного бруса – 19,584 тыс. куб. метров, струганые изделия – 4,536 тыс. куб. метров, топливные гранулы – 4,375 тыс. тонн</w:t>
            </w:r>
          </w:p>
        </w:tc>
      </w:tr>
      <w:tr w:rsidR="00564CD2" w:rsidRPr="004C17BF" w:rsidTr="004D2E61">
        <w:trPr>
          <w:trHeight w:val="3188"/>
        </w:trPr>
        <w:tc>
          <w:tcPr>
            <w:tcW w:w="510" w:type="dxa"/>
          </w:tcPr>
          <w:p w:rsidR="00564CD2" w:rsidRPr="004C17BF" w:rsidRDefault="00564CD2" w:rsidP="00564CD2">
            <w:pPr>
              <w:widowControl w:val="0"/>
              <w:autoSpaceDE w:val="0"/>
              <w:autoSpaceDN w:val="0"/>
              <w:jc w:val="center"/>
              <w:rPr>
                <w:color w:val="000000"/>
              </w:rPr>
            </w:pPr>
            <w:r w:rsidRPr="004C17BF">
              <w:rPr>
                <w:color w:val="000000"/>
              </w:rPr>
              <w:t>2.</w:t>
            </w:r>
          </w:p>
        </w:tc>
        <w:tc>
          <w:tcPr>
            <w:tcW w:w="3096" w:type="dxa"/>
          </w:tcPr>
          <w:p w:rsidR="00564CD2" w:rsidRPr="004C17BF" w:rsidRDefault="00564CD2" w:rsidP="00564CD2">
            <w:pPr>
              <w:widowControl w:val="0"/>
              <w:autoSpaceDE w:val="0"/>
              <w:autoSpaceDN w:val="0"/>
              <w:jc w:val="center"/>
              <w:rPr>
                <w:color w:val="000000"/>
              </w:rPr>
            </w:pPr>
            <w:r w:rsidRPr="004D2E61">
              <w:rPr>
                <w:b/>
                <w:color w:val="000000"/>
              </w:rPr>
              <w:t>Модернизация действующего производства</w:t>
            </w:r>
            <w:r>
              <w:t xml:space="preserve"> (распоряжение </w:t>
            </w:r>
            <w:r w:rsidRPr="000917F8">
              <w:rPr>
                <w:color w:val="000000"/>
              </w:rPr>
              <w:t>Правительства Кировской области от 27.01.2010 № 12 «О</w:t>
            </w:r>
            <w:r w:rsidR="00B068C5">
              <w:rPr>
                <w:color w:val="000000"/>
              </w:rPr>
              <w:t xml:space="preserve">б утверждении заявки </w:t>
            </w:r>
            <w:r w:rsidR="0021781F">
              <w:rPr>
                <w:color w:val="000000"/>
              </w:rPr>
              <w:br/>
            </w:r>
            <w:r>
              <w:rPr>
                <w:color w:val="000000"/>
              </w:rPr>
              <w:t>АО «</w:t>
            </w:r>
            <w:proofErr w:type="spellStart"/>
            <w:r>
              <w:rPr>
                <w:color w:val="000000"/>
              </w:rPr>
              <w:t>Нововятский</w:t>
            </w:r>
            <w:proofErr w:type="spellEnd"/>
            <w:r>
              <w:rPr>
                <w:color w:val="000000"/>
              </w:rPr>
              <w:t xml:space="preserve"> лыжный комбинат»</w:t>
            </w:r>
            <w:r w:rsidRPr="000917F8">
              <w:rPr>
                <w:color w:val="000000"/>
              </w:rPr>
              <w:t xml:space="preserve"> на реал</w:t>
            </w:r>
            <w:r>
              <w:rPr>
                <w:color w:val="000000"/>
              </w:rPr>
              <w:t>изацию инвестиционного проекта «</w:t>
            </w:r>
            <w:r w:rsidRPr="000917F8">
              <w:rPr>
                <w:color w:val="000000"/>
              </w:rPr>
              <w:t>Модерни</w:t>
            </w:r>
            <w:r>
              <w:rPr>
                <w:color w:val="000000"/>
              </w:rPr>
              <w:t>зация действующего производства</w:t>
            </w:r>
            <w:r w:rsidRPr="000917F8">
              <w:rPr>
                <w:color w:val="000000"/>
              </w:rPr>
              <w:t>»</w:t>
            </w:r>
            <w:r>
              <w:t>)</w:t>
            </w:r>
          </w:p>
        </w:tc>
        <w:tc>
          <w:tcPr>
            <w:tcW w:w="1418" w:type="dxa"/>
          </w:tcPr>
          <w:p w:rsidR="00564CD2" w:rsidRPr="004C17BF" w:rsidRDefault="00564CD2" w:rsidP="00564CD2">
            <w:pPr>
              <w:widowControl w:val="0"/>
              <w:autoSpaceDE w:val="0"/>
              <w:autoSpaceDN w:val="0"/>
              <w:jc w:val="center"/>
              <w:rPr>
                <w:color w:val="000000"/>
              </w:rPr>
            </w:pPr>
            <w:r>
              <w:rPr>
                <w:color w:val="000000"/>
              </w:rPr>
              <w:t>АО «</w:t>
            </w:r>
            <w:proofErr w:type="spellStart"/>
            <w:r w:rsidRPr="004C17BF">
              <w:rPr>
                <w:color w:val="000000"/>
              </w:rPr>
              <w:t>Нововятс</w:t>
            </w:r>
            <w:proofErr w:type="spellEnd"/>
            <w:r>
              <w:rPr>
                <w:color w:val="000000"/>
              </w:rPr>
              <w:t>-</w:t>
            </w:r>
            <w:r w:rsidRPr="004C17BF">
              <w:rPr>
                <w:color w:val="000000"/>
              </w:rPr>
              <w:t xml:space="preserve">кий </w:t>
            </w:r>
            <w:proofErr w:type="spellStart"/>
            <w:r w:rsidRPr="004C17BF">
              <w:rPr>
                <w:color w:val="000000"/>
              </w:rPr>
              <w:t>лесоперера</w:t>
            </w:r>
            <w:r>
              <w:rPr>
                <w:color w:val="000000"/>
              </w:rPr>
              <w:t>-батываю-щий</w:t>
            </w:r>
            <w:proofErr w:type="spellEnd"/>
            <w:r>
              <w:rPr>
                <w:color w:val="000000"/>
              </w:rPr>
              <w:t xml:space="preserve"> комбинат»</w:t>
            </w:r>
          </w:p>
        </w:tc>
        <w:tc>
          <w:tcPr>
            <w:tcW w:w="850" w:type="dxa"/>
          </w:tcPr>
          <w:p w:rsidR="00564CD2" w:rsidRPr="00F316AC" w:rsidRDefault="00564CD2" w:rsidP="00564CD2">
            <w:pPr>
              <w:widowControl w:val="0"/>
              <w:autoSpaceDE w:val="0"/>
              <w:autoSpaceDN w:val="0"/>
              <w:jc w:val="center"/>
              <w:rPr>
                <w:color w:val="FF0000"/>
              </w:rPr>
            </w:pPr>
            <w:r w:rsidRPr="000F2DA2">
              <w:t>2009 –</w:t>
            </w:r>
            <w:r w:rsidRPr="00F316AC">
              <w:rPr>
                <w:color w:val="FF0000"/>
              </w:rPr>
              <w:t xml:space="preserve"> </w:t>
            </w:r>
            <w:r w:rsidRPr="007D5123">
              <w:t>2017</w:t>
            </w:r>
          </w:p>
        </w:tc>
        <w:tc>
          <w:tcPr>
            <w:tcW w:w="1276" w:type="dxa"/>
          </w:tcPr>
          <w:p w:rsidR="00564CD2" w:rsidRPr="000F2DA2" w:rsidRDefault="00564CD2" w:rsidP="00564CD2">
            <w:pPr>
              <w:widowControl w:val="0"/>
              <w:autoSpaceDE w:val="0"/>
              <w:autoSpaceDN w:val="0"/>
              <w:jc w:val="center"/>
            </w:pPr>
            <w:r w:rsidRPr="000F2DA2">
              <w:t>18</w:t>
            </w:r>
            <w:r>
              <w:t>27</w:t>
            </w:r>
            <w:r w:rsidRPr="000F2DA2">
              <w:t>,</w:t>
            </w:r>
            <w:r>
              <w:t>6</w:t>
            </w:r>
          </w:p>
        </w:tc>
        <w:tc>
          <w:tcPr>
            <w:tcW w:w="2693" w:type="dxa"/>
          </w:tcPr>
          <w:p w:rsidR="00564CD2" w:rsidRPr="007D5123" w:rsidRDefault="00564CD2" w:rsidP="00564CD2">
            <w:pPr>
              <w:widowControl w:val="0"/>
              <w:autoSpaceDE w:val="0"/>
              <w:autoSpaceDN w:val="0"/>
              <w:jc w:val="center"/>
            </w:pPr>
            <w:r w:rsidRPr="007D5123">
              <w:t>Плиты OSB – 150 тыс. куб. метров</w:t>
            </w:r>
          </w:p>
        </w:tc>
      </w:tr>
      <w:tr w:rsidR="00564CD2" w:rsidRPr="004C17BF" w:rsidTr="004D2E61">
        <w:tc>
          <w:tcPr>
            <w:tcW w:w="510" w:type="dxa"/>
          </w:tcPr>
          <w:p w:rsidR="00564CD2" w:rsidRPr="004C17BF" w:rsidRDefault="00564CD2" w:rsidP="00564CD2">
            <w:pPr>
              <w:widowControl w:val="0"/>
              <w:autoSpaceDE w:val="0"/>
              <w:autoSpaceDN w:val="0"/>
              <w:jc w:val="center"/>
              <w:rPr>
                <w:color w:val="000000"/>
              </w:rPr>
            </w:pPr>
            <w:r w:rsidRPr="004C17BF">
              <w:rPr>
                <w:color w:val="000000"/>
              </w:rPr>
              <w:t>3.</w:t>
            </w:r>
          </w:p>
        </w:tc>
        <w:tc>
          <w:tcPr>
            <w:tcW w:w="3096" w:type="dxa"/>
          </w:tcPr>
          <w:p w:rsidR="00564CD2" w:rsidRPr="004D2E61" w:rsidRDefault="00564CD2" w:rsidP="00564CD2">
            <w:pPr>
              <w:widowControl w:val="0"/>
              <w:autoSpaceDE w:val="0"/>
              <w:autoSpaceDN w:val="0"/>
              <w:jc w:val="center"/>
              <w:rPr>
                <w:b/>
                <w:color w:val="000000"/>
              </w:rPr>
            </w:pPr>
            <w:r w:rsidRPr="004D2E61">
              <w:rPr>
                <w:b/>
                <w:color w:val="000000"/>
              </w:rPr>
              <w:t xml:space="preserve">Модернизация производства </w:t>
            </w:r>
            <w:r>
              <w:rPr>
                <w:b/>
                <w:color w:val="000000"/>
              </w:rPr>
              <w:br/>
            </w:r>
            <w:r w:rsidRPr="004D2E61">
              <w:rPr>
                <w:b/>
                <w:color w:val="000000"/>
              </w:rPr>
              <w:t>ЗАО «Красный якорь»</w:t>
            </w:r>
          </w:p>
          <w:p w:rsidR="004C4761" w:rsidRDefault="00564CD2" w:rsidP="00564CD2">
            <w:pPr>
              <w:widowControl w:val="0"/>
              <w:autoSpaceDE w:val="0"/>
              <w:autoSpaceDN w:val="0"/>
              <w:jc w:val="center"/>
              <w:rPr>
                <w:color w:val="000000"/>
              </w:rPr>
            </w:pPr>
            <w:r w:rsidRPr="004D2E61">
              <w:rPr>
                <w:b/>
                <w:color w:val="000000"/>
              </w:rPr>
              <w:t xml:space="preserve"> 2008 – 2014 гг.</w:t>
            </w:r>
            <w:r>
              <w:t xml:space="preserve"> (</w:t>
            </w:r>
            <w:r>
              <w:rPr>
                <w:color w:val="000000"/>
              </w:rPr>
              <w:t>р</w:t>
            </w:r>
            <w:r w:rsidRPr="00E03E80">
              <w:rPr>
                <w:color w:val="000000"/>
              </w:rPr>
              <w:t xml:space="preserve">аспоряжение </w:t>
            </w:r>
            <w:r w:rsidRPr="000917F8">
              <w:rPr>
                <w:color w:val="000000"/>
              </w:rPr>
              <w:t xml:space="preserve">Правительства Кировской области </w:t>
            </w:r>
            <w:r w:rsidRPr="00E03E80">
              <w:rPr>
                <w:color w:val="000000"/>
              </w:rPr>
              <w:t xml:space="preserve">от 17.10.2008 № </w:t>
            </w:r>
            <w:r w:rsidR="00A77BDB">
              <w:rPr>
                <w:color w:val="000000"/>
              </w:rPr>
              <w:t xml:space="preserve">438 «Об утверждении заявки </w:t>
            </w:r>
            <w:r w:rsidR="00B068C5">
              <w:rPr>
                <w:color w:val="000000"/>
              </w:rPr>
              <w:br/>
            </w:r>
            <w:r>
              <w:rPr>
                <w:color w:val="000000"/>
              </w:rPr>
              <w:t>АО «Красный якорь»</w:t>
            </w:r>
            <w:r w:rsidRPr="00E03E80">
              <w:rPr>
                <w:color w:val="000000"/>
              </w:rPr>
              <w:t xml:space="preserve"> </w:t>
            </w:r>
          </w:p>
          <w:p w:rsidR="004C4761" w:rsidRDefault="00564CD2" w:rsidP="00564CD2">
            <w:pPr>
              <w:widowControl w:val="0"/>
              <w:autoSpaceDE w:val="0"/>
              <w:autoSpaceDN w:val="0"/>
              <w:jc w:val="center"/>
              <w:rPr>
                <w:color w:val="000000"/>
              </w:rPr>
            </w:pPr>
            <w:r w:rsidRPr="00E03E80">
              <w:rPr>
                <w:color w:val="000000"/>
              </w:rPr>
              <w:t xml:space="preserve">на реализацию инвестиционного проекта </w:t>
            </w:r>
            <w:r>
              <w:rPr>
                <w:color w:val="000000"/>
              </w:rPr>
              <w:t>«</w:t>
            </w:r>
            <w:r w:rsidRPr="00E03E80">
              <w:rPr>
                <w:color w:val="000000"/>
              </w:rPr>
              <w:t xml:space="preserve">Модернизация </w:t>
            </w:r>
            <w:r>
              <w:rPr>
                <w:color w:val="000000"/>
              </w:rPr>
              <w:t xml:space="preserve">производства </w:t>
            </w:r>
          </w:p>
          <w:p w:rsidR="00564CD2" w:rsidRDefault="00564CD2" w:rsidP="00564CD2">
            <w:pPr>
              <w:widowControl w:val="0"/>
              <w:autoSpaceDE w:val="0"/>
              <w:autoSpaceDN w:val="0"/>
              <w:jc w:val="center"/>
              <w:rPr>
                <w:color w:val="000000"/>
              </w:rPr>
            </w:pPr>
            <w:r>
              <w:rPr>
                <w:color w:val="000000"/>
              </w:rPr>
              <w:t>ЗАО «Красный якорь»</w:t>
            </w:r>
            <w:r w:rsidRPr="00E03E80">
              <w:rPr>
                <w:color w:val="000000"/>
              </w:rPr>
              <w:t xml:space="preserve"> </w:t>
            </w:r>
          </w:p>
          <w:p w:rsidR="00564CD2" w:rsidRPr="004C17BF" w:rsidRDefault="00564CD2" w:rsidP="00564CD2">
            <w:pPr>
              <w:widowControl w:val="0"/>
              <w:autoSpaceDE w:val="0"/>
              <w:autoSpaceDN w:val="0"/>
              <w:jc w:val="center"/>
              <w:rPr>
                <w:color w:val="000000"/>
              </w:rPr>
            </w:pPr>
            <w:r>
              <w:rPr>
                <w:color w:val="000000"/>
              </w:rPr>
              <w:lastRenderedPageBreak/>
              <w:t>2008 - 2014 гг.»)</w:t>
            </w:r>
          </w:p>
        </w:tc>
        <w:tc>
          <w:tcPr>
            <w:tcW w:w="1418" w:type="dxa"/>
          </w:tcPr>
          <w:p w:rsidR="00564CD2" w:rsidRPr="004C17BF" w:rsidRDefault="00564CD2" w:rsidP="00564CD2">
            <w:pPr>
              <w:widowControl w:val="0"/>
              <w:autoSpaceDE w:val="0"/>
              <w:autoSpaceDN w:val="0"/>
              <w:jc w:val="center"/>
              <w:rPr>
                <w:color w:val="000000"/>
              </w:rPr>
            </w:pPr>
            <w:r>
              <w:rPr>
                <w:color w:val="000000"/>
              </w:rPr>
              <w:lastRenderedPageBreak/>
              <w:t>АО «Красный якорь»</w:t>
            </w:r>
          </w:p>
        </w:tc>
        <w:tc>
          <w:tcPr>
            <w:tcW w:w="850" w:type="dxa"/>
          </w:tcPr>
          <w:p w:rsidR="00564CD2" w:rsidRPr="00F316AC" w:rsidRDefault="00564CD2" w:rsidP="00564CD2">
            <w:pPr>
              <w:widowControl w:val="0"/>
              <w:autoSpaceDE w:val="0"/>
              <w:autoSpaceDN w:val="0"/>
              <w:jc w:val="center"/>
              <w:rPr>
                <w:color w:val="FF0000"/>
              </w:rPr>
            </w:pPr>
            <w:r w:rsidRPr="000F2DA2">
              <w:t>2008 –</w:t>
            </w:r>
            <w:r w:rsidRPr="00F316AC">
              <w:rPr>
                <w:color w:val="FF0000"/>
              </w:rPr>
              <w:t xml:space="preserve"> </w:t>
            </w:r>
            <w:r w:rsidRPr="00053272">
              <w:t>2015</w:t>
            </w:r>
          </w:p>
        </w:tc>
        <w:tc>
          <w:tcPr>
            <w:tcW w:w="1276" w:type="dxa"/>
          </w:tcPr>
          <w:p w:rsidR="00564CD2" w:rsidRPr="00F316AC" w:rsidRDefault="00564CD2" w:rsidP="00564CD2">
            <w:pPr>
              <w:widowControl w:val="0"/>
              <w:autoSpaceDE w:val="0"/>
              <w:autoSpaceDN w:val="0"/>
              <w:jc w:val="center"/>
              <w:rPr>
                <w:color w:val="FF0000"/>
              </w:rPr>
            </w:pPr>
            <w:r w:rsidRPr="000F2DA2">
              <w:t>1050,</w:t>
            </w:r>
            <w:r>
              <w:t>7</w:t>
            </w:r>
          </w:p>
        </w:tc>
        <w:tc>
          <w:tcPr>
            <w:tcW w:w="2693" w:type="dxa"/>
          </w:tcPr>
          <w:p w:rsidR="00564CD2" w:rsidRPr="00053272" w:rsidRDefault="00564CD2" w:rsidP="00564CD2">
            <w:pPr>
              <w:widowControl w:val="0"/>
              <w:autoSpaceDE w:val="0"/>
              <w:autoSpaceDN w:val="0"/>
              <w:jc w:val="center"/>
            </w:pPr>
            <w:r w:rsidRPr="00053272">
              <w:t>Фанера – 120 тыс. куб. метров</w:t>
            </w:r>
          </w:p>
        </w:tc>
      </w:tr>
      <w:tr w:rsidR="00564CD2" w:rsidRPr="004C17BF" w:rsidTr="004D2E61">
        <w:tc>
          <w:tcPr>
            <w:tcW w:w="510" w:type="dxa"/>
          </w:tcPr>
          <w:p w:rsidR="00564CD2" w:rsidRPr="004C17BF" w:rsidRDefault="00564CD2" w:rsidP="00564CD2">
            <w:pPr>
              <w:widowControl w:val="0"/>
              <w:autoSpaceDE w:val="0"/>
              <w:autoSpaceDN w:val="0"/>
              <w:jc w:val="center"/>
              <w:rPr>
                <w:color w:val="000000"/>
              </w:rPr>
            </w:pPr>
            <w:r w:rsidRPr="004C17BF">
              <w:rPr>
                <w:color w:val="000000"/>
              </w:rPr>
              <w:lastRenderedPageBreak/>
              <w:t>4.</w:t>
            </w:r>
          </w:p>
        </w:tc>
        <w:tc>
          <w:tcPr>
            <w:tcW w:w="3096" w:type="dxa"/>
          </w:tcPr>
          <w:p w:rsidR="00564CD2" w:rsidRPr="004C17BF" w:rsidRDefault="00564CD2" w:rsidP="00564CD2">
            <w:pPr>
              <w:widowControl w:val="0"/>
              <w:autoSpaceDE w:val="0"/>
              <w:autoSpaceDN w:val="0"/>
              <w:jc w:val="center"/>
              <w:rPr>
                <w:color w:val="000000"/>
              </w:rPr>
            </w:pPr>
            <w:r w:rsidRPr="004D2E61">
              <w:rPr>
                <w:b/>
                <w:color w:val="000000"/>
              </w:rPr>
              <w:t xml:space="preserve">Организация производства большеформатной фанеры на </w:t>
            </w:r>
            <w:proofErr w:type="spellStart"/>
            <w:r w:rsidRPr="004D2E61">
              <w:rPr>
                <w:b/>
                <w:color w:val="000000"/>
              </w:rPr>
              <w:t>Нововятской</w:t>
            </w:r>
            <w:proofErr w:type="spellEnd"/>
            <w:r w:rsidRPr="004D2E61">
              <w:rPr>
                <w:b/>
                <w:color w:val="000000"/>
              </w:rPr>
              <w:t xml:space="preserve"> промышленной площадке</w:t>
            </w:r>
            <w:r w:rsidRPr="004D2E61">
              <w:rPr>
                <w:b/>
                <w:color w:val="000000"/>
              </w:rPr>
              <w:br/>
            </w:r>
            <w:r>
              <w:rPr>
                <w:b/>
                <w:color w:val="000000"/>
              </w:rPr>
              <w:t xml:space="preserve"> г. Кирова</w:t>
            </w:r>
            <w:r>
              <w:rPr>
                <w:color w:val="000000"/>
              </w:rPr>
              <w:t xml:space="preserve"> (р</w:t>
            </w:r>
            <w:r w:rsidRPr="00E03E80">
              <w:rPr>
                <w:color w:val="000000"/>
              </w:rPr>
              <w:t>аспоряжение</w:t>
            </w:r>
            <w:r w:rsidRPr="000917F8">
              <w:rPr>
                <w:color w:val="000000"/>
              </w:rPr>
              <w:t xml:space="preserve"> Правительства Кировской области</w:t>
            </w:r>
            <w:r w:rsidRPr="00E03E80">
              <w:rPr>
                <w:color w:val="000000"/>
              </w:rPr>
              <w:t xml:space="preserve"> от 23.10.2008 № </w:t>
            </w:r>
            <w:r w:rsidR="000B1258">
              <w:rPr>
                <w:color w:val="000000"/>
              </w:rPr>
              <w:t>447 «Об утверждении заявки ООО «Вятский фанерный комбинат»</w:t>
            </w:r>
            <w:r w:rsidRPr="00E03E80">
              <w:rPr>
                <w:color w:val="000000"/>
              </w:rPr>
              <w:t xml:space="preserve"> на реал</w:t>
            </w:r>
            <w:r>
              <w:rPr>
                <w:color w:val="000000"/>
              </w:rPr>
              <w:t>изацию инвестиционного проекта «</w:t>
            </w:r>
            <w:r w:rsidRPr="00E03E80">
              <w:rPr>
                <w:color w:val="000000"/>
              </w:rPr>
              <w:t xml:space="preserve">Создание производства большеформатной фанеры на </w:t>
            </w:r>
            <w:proofErr w:type="spellStart"/>
            <w:r w:rsidRPr="00E03E80">
              <w:rPr>
                <w:color w:val="000000"/>
              </w:rPr>
              <w:t>Нововятской</w:t>
            </w:r>
            <w:proofErr w:type="spellEnd"/>
            <w:r w:rsidRPr="00E03E80">
              <w:rPr>
                <w:color w:val="000000"/>
              </w:rPr>
              <w:t xml:space="preserve"> промышле</w:t>
            </w:r>
            <w:r>
              <w:rPr>
                <w:color w:val="000000"/>
              </w:rPr>
              <w:t>нной площадке Кировской области</w:t>
            </w:r>
            <w:r w:rsidRPr="00E03E80">
              <w:rPr>
                <w:color w:val="000000"/>
              </w:rPr>
              <w:t>»</w:t>
            </w:r>
            <w:r>
              <w:rPr>
                <w:color w:val="000000"/>
              </w:rPr>
              <w:t>)</w:t>
            </w:r>
          </w:p>
        </w:tc>
        <w:tc>
          <w:tcPr>
            <w:tcW w:w="1418" w:type="dxa"/>
          </w:tcPr>
          <w:p w:rsidR="00564CD2" w:rsidRPr="004C17BF" w:rsidRDefault="00564CD2" w:rsidP="00564CD2">
            <w:pPr>
              <w:widowControl w:val="0"/>
              <w:autoSpaceDE w:val="0"/>
              <w:autoSpaceDN w:val="0"/>
              <w:jc w:val="center"/>
              <w:rPr>
                <w:color w:val="000000"/>
              </w:rPr>
            </w:pPr>
            <w:r>
              <w:rPr>
                <w:color w:val="000000"/>
              </w:rPr>
              <w:t>ООО «Вятский фанерный комбинат»</w:t>
            </w:r>
          </w:p>
        </w:tc>
        <w:tc>
          <w:tcPr>
            <w:tcW w:w="850" w:type="dxa"/>
          </w:tcPr>
          <w:p w:rsidR="00564CD2" w:rsidRPr="005D2914" w:rsidRDefault="00564CD2" w:rsidP="00564CD2">
            <w:pPr>
              <w:widowControl w:val="0"/>
              <w:autoSpaceDE w:val="0"/>
              <w:autoSpaceDN w:val="0"/>
              <w:jc w:val="center"/>
            </w:pPr>
            <w:r w:rsidRPr="005D2914">
              <w:t>2009 – 2016</w:t>
            </w:r>
          </w:p>
        </w:tc>
        <w:tc>
          <w:tcPr>
            <w:tcW w:w="1276" w:type="dxa"/>
          </w:tcPr>
          <w:p w:rsidR="00564CD2" w:rsidRPr="00585BE2" w:rsidRDefault="00564CD2" w:rsidP="00564CD2">
            <w:pPr>
              <w:widowControl w:val="0"/>
              <w:autoSpaceDE w:val="0"/>
              <w:autoSpaceDN w:val="0"/>
              <w:jc w:val="center"/>
            </w:pPr>
            <w:r w:rsidRPr="00585BE2">
              <w:t>3234,0</w:t>
            </w:r>
          </w:p>
        </w:tc>
        <w:tc>
          <w:tcPr>
            <w:tcW w:w="2693" w:type="dxa"/>
          </w:tcPr>
          <w:p w:rsidR="00564CD2" w:rsidRDefault="00564CD2" w:rsidP="00564CD2">
            <w:pPr>
              <w:widowControl w:val="0"/>
              <w:autoSpaceDE w:val="0"/>
              <w:autoSpaceDN w:val="0"/>
              <w:jc w:val="center"/>
            </w:pPr>
            <w:r w:rsidRPr="00A34889">
              <w:t xml:space="preserve">Большеформатная </w:t>
            </w:r>
          </w:p>
          <w:p w:rsidR="00564CD2" w:rsidRPr="00A34889" w:rsidRDefault="00564CD2" w:rsidP="00564CD2">
            <w:pPr>
              <w:widowControl w:val="0"/>
              <w:autoSpaceDE w:val="0"/>
              <w:autoSpaceDN w:val="0"/>
              <w:jc w:val="center"/>
            </w:pPr>
            <w:r w:rsidRPr="00A34889">
              <w:t>фанера –</w:t>
            </w:r>
            <w:r>
              <w:t xml:space="preserve"> </w:t>
            </w:r>
            <w:r w:rsidRPr="00A34889">
              <w:t>93 тыс. куб. метров</w:t>
            </w:r>
          </w:p>
        </w:tc>
      </w:tr>
      <w:tr w:rsidR="00564CD2" w:rsidRPr="004C17BF" w:rsidTr="004D2E61">
        <w:tc>
          <w:tcPr>
            <w:tcW w:w="510" w:type="dxa"/>
          </w:tcPr>
          <w:p w:rsidR="00564CD2" w:rsidRPr="004C17BF" w:rsidRDefault="00564CD2" w:rsidP="00564CD2">
            <w:pPr>
              <w:widowControl w:val="0"/>
              <w:autoSpaceDE w:val="0"/>
              <w:autoSpaceDN w:val="0"/>
              <w:jc w:val="center"/>
              <w:rPr>
                <w:color w:val="000000"/>
              </w:rPr>
            </w:pPr>
            <w:r w:rsidRPr="004C17BF">
              <w:rPr>
                <w:color w:val="000000"/>
              </w:rPr>
              <w:t>5.</w:t>
            </w:r>
          </w:p>
        </w:tc>
        <w:tc>
          <w:tcPr>
            <w:tcW w:w="3096" w:type="dxa"/>
          </w:tcPr>
          <w:p w:rsidR="00564CD2" w:rsidRPr="000917F8" w:rsidRDefault="00564CD2" w:rsidP="00564CD2">
            <w:pPr>
              <w:widowControl w:val="0"/>
              <w:autoSpaceDE w:val="0"/>
              <w:autoSpaceDN w:val="0"/>
              <w:jc w:val="center"/>
              <w:rPr>
                <w:color w:val="000000"/>
              </w:rPr>
            </w:pPr>
            <w:r w:rsidRPr="004D2E61">
              <w:rPr>
                <w:b/>
                <w:color w:val="000000"/>
              </w:rPr>
              <w:t>Организация нового производства в области освоения лесов ООО «</w:t>
            </w:r>
            <w:proofErr w:type="spellStart"/>
            <w:r w:rsidRPr="004D2E61">
              <w:rPr>
                <w:b/>
                <w:color w:val="000000"/>
              </w:rPr>
              <w:t>Лестехснаб</w:t>
            </w:r>
            <w:proofErr w:type="spellEnd"/>
            <w:r w:rsidRPr="004D2E61">
              <w:rPr>
                <w:b/>
                <w:color w:val="000000"/>
              </w:rPr>
              <w:t xml:space="preserve"> плюс»</w:t>
            </w:r>
            <w:r>
              <w:t xml:space="preserve"> (</w:t>
            </w:r>
            <w:r>
              <w:rPr>
                <w:color w:val="000000"/>
              </w:rPr>
              <w:t>р</w:t>
            </w:r>
            <w:r w:rsidRPr="000917F8">
              <w:rPr>
                <w:color w:val="000000"/>
              </w:rPr>
              <w:t>аспоряжение Правительства Кировской области от 14.09.2012 № 283</w:t>
            </w:r>
          </w:p>
          <w:p w:rsidR="00564CD2" w:rsidRPr="004C17BF" w:rsidRDefault="00564CD2" w:rsidP="00564CD2">
            <w:pPr>
              <w:widowControl w:val="0"/>
              <w:autoSpaceDE w:val="0"/>
              <w:autoSpaceDN w:val="0"/>
              <w:jc w:val="center"/>
              <w:rPr>
                <w:color w:val="000000"/>
              </w:rPr>
            </w:pPr>
            <w:r w:rsidRPr="000917F8">
              <w:rPr>
                <w:color w:val="000000"/>
              </w:rPr>
              <w:t>«Об утверждении заявк</w:t>
            </w:r>
            <w:r>
              <w:rPr>
                <w:color w:val="000000"/>
              </w:rPr>
              <w:t>и ООО «</w:t>
            </w:r>
            <w:proofErr w:type="spellStart"/>
            <w:r>
              <w:rPr>
                <w:color w:val="000000"/>
              </w:rPr>
              <w:t>Лестехснаб</w:t>
            </w:r>
            <w:proofErr w:type="spellEnd"/>
            <w:r>
              <w:rPr>
                <w:color w:val="000000"/>
              </w:rPr>
              <w:t xml:space="preserve"> плюс»</w:t>
            </w:r>
            <w:r w:rsidRPr="000917F8">
              <w:rPr>
                <w:color w:val="000000"/>
              </w:rPr>
              <w:t xml:space="preserve"> на реализацию приоритетного инвестиционного пр</w:t>
            </w:r>
            <w:r>
              <w:rPr>
                <w:color w:val="000000"/>
              </w:rPr>
              <w:t>оекта в области освоения лесов «</w:t>
            </w:r>
            <w:r w:rsidRPr="000917F8">
              <w:rPr>
                <w:color w:val="000000"/>
              </w:rPr>
              <w:t>Организация нового производства в области осво</w:t>
            </w:r>
            <w:r w:rsidR="000B1258">
              <w:rPr>
                <w:color w:val="000000"/>
              </w:rPr>
              <w:t>ения лесов ООО «</w:t>
            </w:r>
            <w:proofErr w:type="spellStart"/>
            <w:r>
              <w:rPr>
                <w:color w:val="000000"/>
              </w:rPr>
              <w:t>Лестехснаб</w:t>
            </w:r>
            <w:proofErr w:type="spellEnd"/>
            <w:r>
              <w:rPr>
                <w:color w:val="000000"/>
              </w:rPr>
              <w:t xml:space="preserve"> плюс</w:t>
            </w:r>
            <w:r w:rsidRPr="000917F8">
              <w:rPr>
                <w:color w:val="000000"/>
              </w:rPr>
              <w:t>»</w:t>
            </w:r>
            <w:r>
              <w:rPr>
                <w:color w:val="000000"/>
              </w:rPr>
              <w:t>)</w:t>
            </w:r>
          </w:p>
        </w:tc>
        <w:tc>
          <w:tcPr>
            <w:tcW w:w="1418" w:type="dxa"/>
          </w:tcPr>
          <w:p w:rsidR="00564CD2" w:rsidRPr="004C17BF" w:rsidRDefault="00564CD2" w:rsidP="00564CD2">
            <w:pPr>
              <w:widowControl w:val="0"/>
              <w:autoSpaceDE w:val="0"/>
              <w:autoSpaceDN w:val="0"/>
              <w:jc w:val="center"/>
              <w:rPr>
                <w:color w:val="000000"/>
              </w:rPr>
            </w:pPr>
            <w:r>
              <w:rPr>
                <w:color w:val="000000"/>
              </w:rPr>
              <w:t>ООО «</w:t>
            </w:r>
            <w:proofErr w:type="spellStart"/>
            <w:r>
              <w:rPr>
                <w:color w:val="000000"/>
              </w:rPr>
              <w:t>Лестехснаб</w:t>
            </w:r>
            <w:proofErr w:type="spellEnd"/>
            <w:r>
              <w:rPr>
                <w:color w:val="000000"/>
              </w:rPr>
              <w:t xml:space="preserve"> плюс»</w:t>
            </w:r>
          </w:p>
        </w:tc>
        <w:tc>
          <w:tcPr>
            <w:tcW w:w="850" w:type="dxa"/>
          </w:tcPr>
          <w:p w:rsidR="00564CD2" w:rsidRPr="009A6E87" w:rsidRDefault="00564CD2" w:rsidP="00564CD2">
            <w:pPr>
              <w:widowControl w:val="0"/>
              <w:autoSpaceDE w:val="0"/>
              <w:autoSpaceDN w:val="0"/>
              <w:jc w:val="center"/>
            </w:pPr>
            <w:r w:rsidRPr="009A6E87">
              <w:t>2012 – 2014</w:t>
            </w:r>
          </w:p>
        </w:tc>
        <w:tc>
          <w:tcPr>
            <w:tcW w:w="1276" w:type="dxa"/>
          </w:tcPr>
          <w:p w:rsidR="00564CD2" w:rsidRPr="009A6E87" w:rsidRDefault="00564CD2" w:rsidP="00564CD2">
            <w:pPr>
              <w:widowControl w:val="0"/>
              <w:autoSpaceDE w:val="0"/>
              <w:autoSpaceDN w:val="0"/>
              <w:jc w:val="center"/>
            </w:pPr>
            <w:r w:rsidRPr="009A6E87">
              <w:t>794,1</w:t>
            </w:r>
          </w:p>
        </w:tc>
        <w:tc>
          <w:tcPr>
            <w:tcW w:w="2693" w:type="dxa"/>
          </w:tcPr>
          <w:p w:rsidR="00564CD2" w:rsidRDefault="00564CD2" w:rsidP="00564CD2">
            <w:pPr>
              <w:widowControl w:val="0"/>
              <w:autoSpaceDE w:val="0"/>
              <w:autoSpaceDN w:val="0"/>
              <w:jc w:val="center"/>
            </w:pPr>
            <w:r w:rsidRPr="009A6E87">
              <w:t xml:space="preserve">Пиломатериалы </w:t>
            </w:r>
            <w:r w:rsidRPr="000233FD">
              <w:t>–</w:t>
            </w:r>
            <w:r>
              <w:t xml:space="preserve"> </w:t>
            </w:r>
            <w:r w:rsidRPr="009A6E87">
              <w:t xml:space="preserve">71 тыс. куб. метров, </w:t>
            </w:r>
          </w:p>
          <w:p w:rsidR="00564CD2" w:rsidRPr="009A6E87" w:rsidRDefault="00564CD2" w:rsidP="00564CD2">
            <w:pPr>
              <w:widowControl w:val="0"/>
              <w:autoSpaceDE w:val="0"/>
              <w:autoSpaceDN w:val="0"/>
              <w:jc w:val="center"/>
            </w:pPr>
            <w:proofErr w:type="spellStart"/>
            <w:r>
              <w:t>пеллеты</w:t>
            </w:r>
            <w:proofErr w:type="spellEnd"/>
            <w:r>
              <w:t xml:space="preserve"> – 8 тыс. тонн</w:t>
            </w:r>
          </w:p>
        </w:tc>
      </w:tr>
      <w:tr w:rsidR="00564CD2" w:rsidRPr="004C17BF" w:rsidTr="004D2E61">
        <w:tc>
          <w:tcPr>
            <w:tcW w:w="510" w:type="dxa"/>
            <w:tcBorders>
              <w:top w:val="single" w:sz="4" w:space="0" w:color="auto"/>
              <w:left w:val="single" w:sz="4" w:space="0" w:color="auto"/>
              <w:bottom w:val="single" w:sz="4" w:space="0" w:color="auto"/>
              <w:right w:val="single" w:sz="4" w:space="0" w:color="auto"/>
            </w:tcBorders>
          </w:tcPr>
          <w:p w:rsidR="00564CD2" w:rsidRPr="004C17BF" w:rsidRDefault="00564CD2" w:rsidP="00564CD2">
            <w:pPr>
              <w:widowControl w:val="0"/>
              <w:autoSpaceDE w:val="0"/>
              <w:autoSpaceDN w:val="0"/>
              <w:jc w:val="center"/>
              <w:rPr>
                <w:color w:val="000000"/>
              </w:rPr>
            </w:pPr>
            <w:r w:rsidRPr="004C17BF">
              <w:rPr>
                <w:color w:val="000000"/>
              </w:rPr>
              <w:t>6.</w:t>
            </w:r>
          </w:p>
        </w:tc>
        <w:tc>
          <w:tcPr>
            <w:tcW w:w="3096" w:type="dxa"/>
            <w:tcBorders>
              <w:top w:val="single" w:sz="4" w:space="0" w:color="auto"/>
              <w:left w:val="single" w:sz="4" w:space="0" w:color="auto"/>
              <w:bottom w:val="single" w:sz="4" w:space="0" w:color="auto"/>
              <w:right w:val="single" w:sz="4" w:space="0" w:color="auto"/>
            </w:tcBorders>
          </w:tcPr>
          <w:p w:rsidR="00564CD2" w:rsidRDefault="00564CD2" w:rsidP="00564CD2">
            <w:pPr>
              <w:widowControl w:val="0"/>
              <w:autoSpaceDE w:val="0"/>
              <w:autoSpaceDN w:val="0"/>
              <w:jc w:val="center"/>
            </w:pPr>
            <w:r w:rsidRPr="00373746">
              <w:rPr>
                <w:b/>
                <w:color w:val="000000"/>
              </w:rPr>
              <w:t>Увеличение мощности Вятского фанерного комбината по производству фанеры на 26 тыс. куб. м</w:t>
            </w:r>
            <w:r>
              <w:rPr>
                <w:b/>
                <w:color w:val="000000"/>
              </w:rPr>
              <w:t xml:space="preserve"> в год</w:t>
            </w:r>
          </w:p>
          <w:p w:rsidR="004C4761" w:rsidRDefault="00564CD2" w:rsidP="00564CD2">
            <w:pPr>
              <w:widowControl w:val="0"/>
              <w:autoSpaceDE w:val="0"/>
              <w:autoSpaceDN w:val="0"/>
              <w:jc w:val="center"/>
              <w:rPr>
                <w:color w:val="000000"/>
              </w:rPr>
            </w:pPr>
            <w:r>
              <w:t>(</w:t>
            </w:r>
            <w:r>
              <w:rPr>
                <w:color w:val="000000"/>
              </w:rPr>
              <w:t>р</w:t>
            </w:r>
            <w:r w:rsidRPr="00E03E80">
              <w:rPr>
                <w:color w:val="000000"/>
              </w:rPr>
              <w:t xml:space="preserve">аспоряжение </w:t>
            </w:r>
            <w:r w:rsidRPr="000917F8">
              <w:rPr>
                <w:color w:val="000000"/>
              </w:rPr>
              <w:t xml:space="preserve">Правительства Кировской области </w:t>
            </w:r>
            <w:r w:rsidRPr="00E03E80">
              <w:rPr>
                <w:color w:val="000000"/>
              </w:rPr>
              <w:t>от 28.09.2017 № 5 «Об утверждении заявки ООО «Вятский фанерный комбинат» на реализацию приоритетного инвестиционного проекта</w:t>
            </w:r>
          </w:p>
          <w:p w:rsidR="00564CD2" w:rsidRDefault="00564CD2" w:rsidP="00564CD2">
            <w:pPr>
              <w:widowControl w:val="0"/>
              <w:autoSpaceDE w:val="0"/>
              <w:autoSpaceDN w:val="0"/>
              <w:jc w:val="center"/>
              <w:rPr>
                <w:color w:val="000000"/>
              </w:rPr>
            </w:pPr>
            <w:r w:rsidRPr="00E03E80">
              <w:rPr>
                <w:color w:val="000000"/>
              </w:rPr>
              <w:t xml:space="preserve">в области освоения лесов </w:t>
            </w:r>
            <w:r w:rsidRPr="00E03E80">
              <w:rPr>
                <w:color w:val="000000"/>
              </w:rPr>
              <w:lastRenderedPageBreak/>
              <w:t>«Увеличение мощности Вятского фанерного комбината по производству фанеры на 26 тыс. куб. м</w:t>
            </w:r>
          </w:p>
          <w:p w:rsidR="00564CD2" w:rsidRPr="004C17BF" w:rsidRDefault="00564CD2" w:rsidP="00564CD2">
            <w:pPr>
              <w:widowControl w:val="0"/>
              <w:autoSpaceDE w:val="0"/>
              <w:autoSpaceDN w:val="0"/>
              <w:jc w:val="center"/>
              <w:rPr>
                <w:color w:val="000000"/>
              </w:rPr>
            </w:pPr>
            <w:r>
              <w:rPr>
                <w:color w:val="000000"/>
              </w:rPr>
              <w:t xml:space="preserve"> в год»)</w:t>
            </w:r>
          </w:p>
        </w:tc>
        <w:tc>
          <w:tcPr>
            <w:tcW w:w="1418" w:type="dxa"/>
            <w:tcBorders>
              <w:top w:val="single" w:sz="4" w:space="0" w:color="auto"/>
              <w:left w:val="single" w:sz="4" w:space="0" w:color="auto"/>
              <w:bottom w:val="single" w:sz="4" w:space="0" w:color="auto"/>
              <w:right w:val="single" w:sz="4" w:space="0" w:color="auto"/>
            </w:tcBorders>
          </w:tcPr>
          <w:p w:rsidR="00564CD2" w:rsidRPr="004C17BF" w:rsidRDefault="00564CD2" w:rsidP="00564CD2">
            <w:pPr>
              <w:widowControl w:val="0"/>
              <w:autoSpaceDE w:val="0"/>
              <w:autoSpaceDN w:val="0"/>
              <w:jc w:val="center"/>
              <w:rPr>
                <w:color w:val="000000"/>
              </w:rPr>
            </w:pPr>
            <w:r w:rsidRPr="004C17BF">
              <w:rPr>
                <w:color w:val="000000"/>
              </w:rPr>
              <w:lastRenderedPageBreak/>
              <w:t xml:space="preserve">ООО </w:t>
            </w:r>
            <w:r>
              <w:rPr>
                <w:color w:val="000000"/>
              </w:rPr>
              <w:t>«Вятский фанерный комбинат»</w:t>
            </w:r>
          </w:p>
        </w:tc>
        <w:tc>
          <w:tcPr>
            <w:tcW w:w="850" w:type="dxa"/>
            <w:tcBorders>
              <w:top w:val="single" w:sz="4" w:space="0" w:color="auto"/>
              <w:left w:val="single" w:sz="4" w:space="0" w:color="auto"/>
              <w:bottom w:val="single" w:sz="4" w:space="0" w:color="auto"/>
              <w:right w:val="single" w:sz="4" w:space="0" w:color="auto"/>
            </w:tcBorders>
          </w:tcPr>
          <w:p w:rsidR="00564CD2" w:rsidRPr="009A6E87" w:rsidRDefault="00564CD2" w:rsidP="00564CD2">
            <w:pPr>
              <w:widowControl w:val="0"/>
              <w:autoSpaceDE w:val="0"/>
              <w:autoSpaceDN w:val="0"/>
              <w:jc w:val="center"/>
            </w:pPr>
            <w:r w:rsidRPr="009A6E87">
              <w:t>2016 – 2017</w:t>
            </w:r>
          </w:p>
        </w:tc>
        <w:tc>
          <w:tcPr>
            <w:tcW w:w="1276" w:type="dxa"/>
            <w:tcBorders>
              <w:top w:val="single" w:sz="4" w:space="0" w:color="auto"/>
              <w:left w:val="single" w:sz="4" w:space="0" w:color="auto"/>
              <w:bottom w:val="single" w:sz="4" w:space="0" w:color="auto"/>
              <w:right w:val="single" w:sz="4" w:space="0" w:color="auto"/>
            </w:tcBorders>
          </w:tcPr>
          <w:p w:rsidR="00564CD2" w:rsidRPr="009A6E87" w:rsidRDefault="00564CD2" w:rsidP="00564CD2">
            <w:pPr>
              <w:widowControl w:val="0"/>
              <w:autoSpaceDE w:val="0"/>
              <w:autoSpaceDN w:val="0"/>
              <w:jc w:val="center"/>
            </w:pPr>
            <w:r w:rsidRPr="009A6E87">
              <w:t>1281,9</w:t>
            </w:r>
          </w:p>
        </w:tc>
        <w:tc>
          <w:tcPr>
            <w:tcW w:w="2693" w:type="dxa"/>
            <w:tcBorders>
              <w:top w:val="single" w:sz="4" w:space="0" w:color="auto"/>
              <w:left w:val="single" w:sz="4" w:space="0" w:color="auto"/>
              <w:bottom w:val="single" w:sz="4" w:space="0" w:color="auto"/>
              <w:right w:val="single" w:sz="4" w:space="0" w:color="auto"/>
            </w:tcBorders>
          </w:tcPr>
          <w:p w:rsidR="00564CD2" w:rsidRPr="009A6E87" w:rsidRDefault="00564CD2" w:rsidP="00564CD2">
            <w:pPr>
              <w:widowControl w:val="0"/>
              <w:autoSpaceDE w:val="0"/>
              <w:autoSpaceDN w:val="0"/>
              <w:jc w:val="center"/>
            </w:pPr>
            <w:r w:rsidRPr="009A6E87">
              <w:t>Фанера</w:t>
            </w:r>
            <w:r>
              <w:t xml:space="preserve"> </w:t>
            </w:r>
            <w:r w:rsidRPr="009A6E87">
              <w:t>–</w:t>
            </w:r>
            <w:r>
              <w:t xml:space="preserve"> 26</w:t>
            </w:r>
            <w:r w:rsidRPr="009A6E87">
              <w:t xml:space="preserve"> тыс. куб. метров</w:t>
            </w:r>
          </w:p>
        </w:tc>
      </w:tr>
      <w:tr w:rsidR="00564CD2" w:rsidRPr="004C17BF" w:rsidTr="004D2E61">
        <w:tc>
          <w:tcPr>
            <w:tcW w:w="510" w:type="dxa"/>
            <w:tcBorders>
              <w:top w:val="single" w:sz="4" w:space="0" w:color="auto"/>
              <w:left w:val="single" w:sz="4" w:space="0" w:color="auto"/>
              <w:bottom w:val="single" w:sz="4" w:space="0" w:color="auto"/>
              <w:right w:val="single" w:sz="4" w:space="0" w:color="auto"/>
            </w:tcBorders>
          </w:tcPr>
          <w:p w:rsidR="00564CD2" w:rsidRPr="004C17BF" w:rsidRDefault="00564CD2" w:rsidP="00564CD2">
            <w:pPr>
              <w:widowControl w:val="0"/>
              <w:autoSpaceDE w:val="0"/>
              <w:autoSpaceDN w:val="0"/>
              <w:jc w:val="center"/>
              <w:rPr>
                <w:color w:val="000000"/>
              </w:rPr>
            </w:pPr>
            <w:r w:rsidRPr="004C17BF">
              <w:rPr>
                <w:color w:val="000000"/>
              </w:rPr>
              <w:lastRenderedPageBreak/>
              <w:t>7.</w:t>
            </w:r>
          </w:p>
        </w:tc>
        <w:tc>
          <w:tcPr>
            <w:tcW w:w="3096" w:type="dxa"/>
            <w:tcBorders>
              <w:top w:val="single" w:sz="4" w:space="0" w:color="auto"/>
              <w:left w:val="single" w:sz="4" w:space="0" w:color="auto"/>
              <w:bottom w:val="single" w:sz="4" w:space="0" w:color="auto"/>
              <w:right w:val="single" w:sz="4" w:space="0" w:color="auto"/>
            </w:tcBorders>
          </w:tcPr>
          <w:p w:rsidR="00564CD2" w:rsidRPr="004C17BF" w:rsidRDefault="00564CD2" w:rsidP="00564CD2">
            <w:pPr>
              <w:widowControl w:val="0"/>
              <w:autoSpaceDE w:val="0"/>
              <w:autoSpaceDN w:val="0"/>
              <w:jc w:val="center"/>
              <w:rPr>
                <w:color w:val="000000"/>
              </w:rPr>
            </w:pPr>
            <w:r w:rsidRPr="00373746">
              <w:rPr>
                <w:b/>
                <w:color w:val="000000"/>
              </w:rPr>
              <w:t>Организация производства клееного брус</w:t>
            </w:r>
            <w:r>
              <w:rPr>
                <w:b/>
                <w:color w:val="000000"/>
              </w:rPr>
              <w:t>а на территории моногорода Луза</w:t>
            </w:r>
            <w:r w:rsidRPr="00373746">
              <w:rPr>
                <w:b/>
              </w:rPr>
              <w:t xml:space="preserve"> </w:t>
            </w:r>
            <w:r>
              <w:t xml:space="preserve"> (</w:t>
            </w:r>
            <w:r>
              <w:rPr>
                <w:color w:val="000000"/>
              </w:rPr>
              <w:t>р</w:t>
            </w:r>
            <w:r w:rsidRPr="004D2E61">
              <w:rPr>
                <w:color w:val="000000"/>
              </w:rPr>
              <w:t xml:space="preserve">аспоряжение </w:t>
            </w:r>
            <w:r>
              <w:rPr>
                <w:color w:val="000000"/>
              </w:rPr>
              <w:t xml:space="preserve">Правительства </w:t>
            </w:r>
            <w:r w:rsidR="00B068C5">
              <w:rPr>
                <w:color w:val="000000"/>
              </w:rPr>
              <w:t>К</w:t>
            </w:r>
            <w:r>
              <w:rPr>
                <w:color w:val="000000"/>
              </w:rPr>
              <w:t xml:space="preserve">ировской области </w:t>
            </w:r>
            <w:r w:rsidRPr="004D2E61">
              <w:rPr>
                <w:color w:val="000000"/>
              </w:rPr>
              <w:t>от 30.04.2015 № 147 «О</w:t>
            </w:r>
            <w:r w:rsidR="00B068C5">
              <w:rPr>
                <w:color w:val="000000"/>
              </w:rPr>
              <w:t>б утверждении заявк</w:t>
            </w:r>
            <w:proofErr w:type="gramStart"/>
            <w:r w:rsidR="00B068C5">
              <w:rPr>
                <w:color w:val="000000"/>
              </w:rPr>
              <w:t>и ООО</w:t>
            </w:r>
            <w:proofErr w:type="gramEnd"/>
            <w:r w:rsidR="00B068C5">
              <w:rPr>
                <w:color w:val="000000"/>
              </w:rPr>
              <w:t xml:space="preserve"> «</w:t>
            </w:r>
            <w:proofErr w:type="spellStart"/>
            <w:r w:rsidR="00B068C5">
              <w:rPr>
                <w:color w:val="000000"/>
              </w:rPr>
              <w:t>Хольц</w:t>
            </w:r>
            <w:proofErr w:type="spellEnd"/>
            <w:r w:rsidR="00B068C5">
              <w:rPr>
                <w:color w:val="000000"/>
              </w:rPr>
              <w:t xml:space="preserve"> </w:t>
            </w:r>
            <w:r w:rsidRPr="004D2E61">
              <w:rPr>
                <w:color w:val="000000"/>
              </w:rPr>
              <w:t>Хаус» на реализацию приоритетного инвестиционного проекта в области освоения лесов «Организация производства клееного бруса</w:t>
            </w:r>
            <w:r>
              <w:rPr>
                <w:color w:val="000000"/>
              </w:rPr>
              <w:t xml:space="preserve"> на территории моногорода Луза»)</w:t>
            </w:r>
          </w:p>
        </w:tc>
        <w:tc>
          <w:tcPr>
            <w:tcW w:w="1418" w:type="dxa"/>
            <w:tcBorders>
              <w:top w:val="single" w:sz="4" w:space="0" w:color="auto"/>
              <w:left w:val="single" w:sz="4" w:space="0" w:color="auto"/>
              <w:bottom w:val="single" w:sz="4" w:space="0" w:color="auto"/>
              <w:right w:val="single" w:sz="4" w:space="0" w:color="auto"/>
            </w:tcBorders>
          </w:tcPr>
          <w:p w:rsidR="00564CD2" w:rsidRPr="004C17BF" w:rsidRDefault="00564CD2" w:rsidP="00564CD2">
            <w:pPr>
              <w:widowControl w:val="0"/>
              <w:autoSpaceDE w:val="0"/>
              <w:autoSpaceDN w:val="0"/>
              <w:jc w:val="center"/>
              <w:rPr>
                <w:color w:val="000000"/>
              </w:rPr>
            </w:pPr>
            <w:r>
              <w:rPr>
                <w:color w:val="000000"/>
              </w:rPr>
              <w:t>ООО «</w:t>
            </w:r>
            <w:proofErr w:type="spellStart"/>
            <w:r>
              <w:rPr>
                <w:color w:val="000000"/>
              </w:rPr>
              <w:t>Хольц</w:t>
            </w:r>
            <w:proofErr w:type="spellEnd"/>
            <w:r>
              <w:rPr>
                <w:color w:val="000000"/>
              </w:rPr>
              <w:t xml:space="preserve"> Хаус»</w:t>
            </w:r>
          </w:p>
        </w:tc>
        <w:tc>
          <w:tcPr>
            <w:tcW w:w="850" w:type="dxa"/>
            <w:tcBorders>
              <w:top w:val="single" w:sz="4" w:space="0" w:color="auto"/>
              <w:left w:val="single" w:sz="4" w:space="0" w:color="auto"/>
              <w:bottom w:val="single" w:sz="4" w:space="0" w:color="auto"/>
              <w:right w:val="single" w:sz="4" w:space="0" w:color="auto"/>
            </w:tcBorders>
          </w:tcPr>
          <w:p w:rsidR="00564CD2" w:rsidRPr="00190AC7" w:rsidRDefault="00564CD2" w:rsidP="00564CD2">
            <w:pPr>
              <w:widowControl w:val="0"/>
              <w:autoSpaceDE w:val="0"/>
              <w:autoSpaceDN w:val="0"/>
              <w:jc w:val="center"/>
            </w:pPr>
            <w:r w:rsidRPr="00190AC7">
              <w:t>2015 – 2019</w:t>
            </w:r>
          </w:p>
        </w:tc>
        <w:tc>
          <w:tcPr>
            <w:tcW w:w="1276" w:type="dxa"/>
            <w:tcBorders>
              <w:top w:val="single" w:sz="4" w:space="0" w:color="auto"/>
              <w:left w:val="single" w:sz="4" w:space="0" w:color="auto"/>
              <w:bottom w:val="single" w:sz="4" w:space="0" w:color="auto"/>
              <w:right w:val="single" w:sz="4" w:space="0" w:color="auto"/>
            </w:tcBorders>
          </w:tcPr>
          <w:p w:rsidR="00564CD2" w:rsidRPr="00190AC7" w:rsidRDefault="00564CD2" w:rsidP="00564CD2">
            <w:pPr>
              <w:widowControl w:val="0"/>
              <w:autoSpaceDE w:val="0"/>
              <w:autoSpaceDN w:val="0"/>
              <w:jc w:val="center"/>
            </w:pPr>
            <w:r w:rsidRPr="00190AC7">
              <w:t>840,7</w:t>
            </w:r>
          </w:p>
        </w:tc>
        <w:tc>
          <w:tcPr>
            <w:tcW w:w="2693" w:type="dxa"/>
            <w:tcBorders>
              <w:top w:val="single" w:sz="4" w:space="0" w:color="auto"/>
              <w:left w:val="single" w:sz="4" w:space="0" w:color="auto"/>
              <w:bottom w:val="single" w:sz="4" w:space="0" w:color="auto"/>
              <w:right w:val="single" w:sz="4" w:space="0" w:color="auto"/>
            </w:tcBorders>
          </w:tcPr>
          <w:p w:rsidR="00564CD2" w:rsidRPr="00665314" w:rsidRDefault="00564CD2" w:rsidP="00564CD2">
            <w:pPr>
              <w:widowControl w:val="0"/>
              <w:autoSpaceDE w:val="0"/>
              <w:autoSpaceDN w:val="0"/>
              <w:jc w:val="center"/>
            </w:pPr>
            <w:r w:rsidRPr="00665314">
              <w:t>Брус клееный – 17 тыс. куб. метров</w:t>
            </w:r>
            <w:r>
              <w:t>,</w:t>
            </w:r>
            <w:r w:rsidRPr="00665314">
              <w:t xml:space="preserve"> пиломатериал обрезной – 73 тыс. куб. метров</w:t>
            </w:r>
            <w:r>
              <w:t>,</w:t>
            </w:r>
            <w:r w:rsidRPr="00665314">
              <w:t xml:space="preserve"> топливная щепа – 60 тыс. куб. метров</w:t>
            </w:r>
            <w:r>
              <w:t>,</w:t>
            </w:r>
            <w:r w:rsidRPr="00665314">
              <w:t xml:space="preserve"> фанерный кряж – 15 тыс. куб. метров</w:t>
            </w:r>
          </w:p>
        </w:tc>
      </w:tr>
    </w:tbl>
    <w:p w:rsidR="00A66522" w:rsidRPr="00A66522" w:rsidRDefault="00A66522" w:rsidP="00A66522">
      <w:pPr>
        <w:spacing w:line="360" w:lineRule="auto"/>
        <w:ind w:firstLine="709"/>
        <w:jc w:val="both"/>
        <w:rPr>
          <w:sz w:val="28"/>
          <w:szCs w:val="28"/>
        </w:rPr>
      </w:pPr>
    </w:p>
    <w:p w:rsidR="00A66522" w:rsidRDefault="00745EED" w:rsidP="00CF5D23">
      <w:pPr>
        <w:spacing w:line="360" w:lineRule="auto"/>
        <w:ind w:firstLine="709"/>
        <w:jc w:val="both"/>
        <w:rPr>
          <w:sz w:val="28"/>
          <w:szCs w:val="28"/>
        </w:rPr>
      </w:pPr>
      <w:r>
        <w:rPr>
          <w:sz w:val="28"/>
          <w:szCs w:val="28"/>
        </w:rPr>
        <w:t>4.1.5.</w:t>
      </w:r>
      <w:r w:rsidRPr="00745EED">
        <w:rPr>
          <w:sz w:val="28"/>
          <w:szCs w:val="28"/>
        </w:rPr>
        <w:t xml:space="preserve"> </w:t>
      </w:r>
      <w:r>
        <w:rPr>
          <w:sz w:val="28"/>
          <w:szCs w:val="28"/>
        </w:rPr>
        <w:t>Таблицу 3.2.3</w:t>
      </w:r>
      <w:r w:rsidR="006B37EF">
        <w:rPr>
          <w:sz w:val="28"/>
          <w:szCs w:val="28"/>
        </w:rPr>
        <w:t xml:space="preserve"> и заголовок к таблице 3.2.3</w:t>
      </w:r>
      <w:r w:rsidR="00CF5D23">
        <w:rPr>
          <w:sz w:val="28"/>
          <w:szCs w:val="28"/>
        </w:rPr>
        <w:t xml:space="preserve"> изложить в следующей редакции:</w:t>
      </w:r>
    </w:p>
    <w:p w:rsidR="00745EED" w:rsidRPr="00745EED" w:rsidRDefault="00745EED" w:rsidP="00745EED">
      <w:pPr>
        <w:widowControl w:val="0"/>
        <w:autoSpaceDE w:val="0"/>
        <w:autoSpaceDN w:val="0"/>
        <w:jc w:val="right"/>
        <w:outlineLvl w:val="4"/>
      </w:pPr>
      <w:r>
        <w:t>«</w:t>
      </w:r>
      <w:r w:rsidRPr="00745EED">
        <w:t>Таблица 3.2.3</w:t>
      </w:r>
    </w:p>
    <w:p w:rsidR="00745EED" w:rsidRPr="00745EED" w:rsidRDefault="00745EED" w:rsidP="00745EED">
      <w:pPr>
        <w:widowControl w:val="0"/>
        <w:autoSpaceDE w:val="0"/>
        <w:autoSpaceDN w:val="0"/>
        <w:jc w:val="both"/>
      </w:pPr>
    </w:p>
    <w:p w:rsidR="006B37EF" w:rsidRDefault="006B37EF" w:rsidP="00745EED">
      <w:pPr>
        <w:widowControl w:val="0"/>
        <w:autoSpaceDE w:val="0"/>
        <w:autoSpaceDN w:val="0"/>
        <w:jc w:val="center"/>
        <w:rPr>
          <w:b/>
        </w:rPr>
      </w:pPr>
      <w:bookmarkStart w:id="4" w:name="P3669"/>
      <w:bookmarkEnd w:id="4"/>
      <w:r>
        <w:rPr>
          <w:b/>
        </w:rPr>
        <w:t>И</w:t>
      </w:r>
      <w:r w:rsidRPr="00745EED">
        <w:rPr>
          <w:b/>
        </w:rPr>
        <w:t>нвестиционные проекты</w:t>
      </w:r>
      <w:r>
        <w:rPr>
          <w:b/>
        </w:rPr>
        <w:t>,</w:t>
      </w:r>
      <w:r w:rsidRPr="00745EED">
        <w:rPr>
          <w:b/>
        </w:rPr>
        <w:t xml:space="preserve"> </w:t>
      </w:r>
      <w:r>
        <w:rPr>
          <w:b/>
        </w:rPr>
        <w:t>п</w:t>
      </w:r>
      <w:r w:rsidR="00745EED" w:rsidRPr="00745EED">
        <w:rPr>
          <w:b/>
        </w:rPr>
        <w:t>ланируемые к</w:t>
      </w:r>
      <w:r>
        <w:rPr>
          <w:b/>
        </w:rPr>
        <w:t>о включению</w:t>
      </w:r>
      <w:r w:rsidR="00DF6AFF">
        <w:rPr>
          <w:b/>
        </w:rPr>
        <w:br/>
      </w:r>
      <w:r>
        <w:rPr>
          <w:b/>
        </w:rPr>
        <w:t xml:space="preserve"> в перечень </w:t>
      </w:r>
      <w:r w:rsidR="00DF6AFF">
        <w:rPr>
          <w:b/>
        </w:rPr>
        <w:t>приоритетных инвестиционных проектов</w:t>
      </w:r>
    </w:p>
    <w:p w:rsidR="00745EED" w:rsidRPr="00745EED" w:rsidRDefault="006B37EF" w:rsidP="00745EED">
      <w:pPr>
        <w:widowControl w:val="0"/>
        <w:autoSpaceDE w:val="0"/>
        <w:autoSpaceDN w:val="0"/>
        <w:jc w:val="center"/>
        <w:rPr>
          <w:b/>
        </w:rPr>
      </w:pPr>
      <w:r>
        <w:rPr>
          <w:b/>
        </w:rPr>
        <w:t>в области освоения лесов</w:t>
      </w:r>
      <w:r w:rsidR="00745EED" w:rsidRPr="00745EED">
        <w:rPr>
          <w:b/>
        </w:rPr>
        <w:t xml:space="preserve"> </w:t>
      </w:r>
    </w:p>
    <w:p w:rsidR="00745EED" w:rsidRPr="00745EED" w:rsidRDefault="00745EED" w:rsidP="00745EED">
      <w:pPr>
        <w:widowControl w:val="0"/>
        <w:autoSpaceDE w:val="0"/>
        <w:autoSpaceDN w:val="0"/>
        <w:jc w:val="both"/>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68"/>
        <w:gridCol w:w="1820"/>
        <w:gridCol w:w="993"/>
        <w:gridCol w:w="1559"/>
        <w:gridCol w:w="2410"/>
      </w:tblGrid>
      <w:tr w:rsidR="00564CD2" w:rsidRPr="00564CD2" w:rsidTr="003109EE">
        <w:trPr>
          <w:tblHeader/>
        </w:trPr>
        <w:tc>
          <w:tcPr>
            <w:tcW w:w="510" w:type="dxa"/>
          </w:tcPr>
          <w:p w:rsidR="00564CD2" w:rsidRPr="00564CD2" w:rsidRDefault="00564CD2" w:rsidP="00564CD2">
            <w:pPr>
              <w:widowControl w:val="0"/>
              <w:autoSpaceDE w:val="0"/>
              <w:autoSpaceDN w:val="0"/>
              <w:jc w:val="center"/>
              <w:rPr>
                <w:color w:val="000000"/>
              </w:rPr>
            </w:pPr>
            <w:r w:rsidRPr="00564CD2">
              <w:rPr>
                <w:color w:val="000000"/>
              </w:rPr>
              <w:t>№ п/п</w:t>
            </w:r>
          </w:p>
        </w:tc>
        <w:tc>
          <w:tcPr>
            <w:tcW w:w="2268" w:type="dxa"/>
          </w:tcPr>
          <w:p w:rsidR="00564CD2" w:rsidRPr="00564CD2" w:rsidRDefault="00564CD2" w:rsidP="00564CD2">
            <w:pPr>
              <w:widowControl w:val="0"/>
              <w:autoSpaceDE w:val="0"/>
              <w:autoSpaceDN w:val="0"/>
              <w:jc w:val="center"/>
              <w:rPr>
                <w:color w:val="000000"/>
              </w:rPr>
            </w:pPr>
            <w:r w:rsidRPr="00564CD2">
              <w:rPr>
                <w:color w:val="000000"/>
              </w:rPr>
              <w:t>Наименование проекта</w:t>
            </w:r>
          </w:p>
        </w:tc>
        <w:tc>
          <w:tcPr>
            <w:tcW w:w="1820" w:type="dxa"/>
          </w:tcPr>
          <w:p w:rsidR="00564CD2" w:rsidRPr="00564CD2" w:rsidRDefault="00564CD2" w:rsidP="00564CD2">
            <w:pPr>
              <w:widowControl w:val="0"/>
              <w:autoSpaceDE w:val="0"/>
              <w:autoSpaceDN w:val="0"/>
              <w:jc w:val="center"/>
              <w:rPr>
                <w:color w:val="000000"/>
              </w:rPr>
            </w:pPr>
            <w:r w:rsidRPr="00564CD2">
              <w:rPr>
                <w:color w:val="000000"/>
              </w:rPr>
              <w:t>Организация-инвестор</w:t>
            </w:r>
          </w:p>
        </w:tc>
        <w:tc>
          <w:tcPr>
            <w:tcW w:w="993" w:type="dxa"/>
          </w:tcPr>
          <w:p w:rsidR="00564CD2" w:rsidRPr="00564CD2" w:rsidRDefault="00564CD2" w:rsidP="00564CD2">
            <w:pPr>
              <w:widowControl w:val="0"/>
              <w:autoSpaceDE w:val="0"/>
              <w:autoSpaceDN w:val="0"/>
              <w:jc w:val="center"/>
              <w:rPr>
                <w:color w:val="000000"/>
              </w:rPr>
            </w:pPr>
            <w:r w:rsidRPr="00564CD2">
              <w:rPr>
                <w:color w:val="000000"/>
              </w:rPr>
              <w:t xml:space="preserve">Сроки </w:t>
            </w:r>
            <w:proofErr w:type="spellStart"/>
            <w:proofErr w:type="gramStart"/>
            <w:r w:rsidRPr="00564CD2">
              <w:rPr>
                <w:color w:val="000000"/>
              </w:rPr>
              <w:t>реали-зации</w:t>
            </w:r>
            <w:proofErr w:type="spellEnd"/>
            <w:proofErr w:type="gramEnd"/>
            <w:r w:rsidRPr="00564CD2">
              <w:rPr>
                <w:color w:val="000000"/>
              </w:rPr>
              <w:t>, годы</w:t>
            </w:r>
          </w:p>
        </w:tc>
        <w:tc>
          <w:tcPr>
            <w:tcW w:w="1559" w:type="dxa"/>
          </w:tcPr>
          <w:p w:rsidR="00564CD2" w:rsidRPr="00564CD2" w:rsidRDefault="00564CD2" w:rsidP="00564CD2">
            <w:pPr>
              <w:widowControl w:val="0"/>
              <w:autoSpaceDE w:val="0"/>
              <w:autoSpaceDN w:val="0"/>
              <w:jc w:val="center"/>
              <w:rPr>
                <w:color w:val="000000"/>
              </w:rPr>
            </w:pPr>
            <w:proofErr w:type="spellStart"/>
            <w:proofErr w:type="gramStart"/>
            <w:r w:rsidRPr="00564CD2">
              <w:rPr>
                <w:color w:val="000000"/>
              </w:rPr>
              <w:t>Планируе</w:t>
            </w:r>
            <w:r w:rsidR="00F721F4">
              <w:rPr>
                <w:color w:val="000000"/>
              </w:rPr>
              <w:t>-</w:t>
            </w:r>
            <w:r w:rsidRPr="00564CD2">
              <w:rPr>
                <w:color w:val="000000"/>
              </w:rPr>
              <w:t>мый</w:t>
            </w:r>
            <w:proofErr w:type="spellEnd"/>
            <w:proofErr w:type="gramEnd"/>
            <w:r w:rsidRPr="00564CD2">
              <w:rPr>
                <w:color w:val="000000"/>
              </w:rPr>
              <w:t xml:space="preserve"> объем инвестиций, млн. рублей</w:t>
            </w:r>
          </w:p>
        </w:tc>
        <w:tc>
          <w:tcPr>
            <w:tcW w:w="2410" w:type="dxa"/>
          </w:tcPr>
          <w:p w:rsidR="00564CD2" w:rsidRPr="00564CD2" w:rsidRDefault="00564CD2" w:rsidP="00564CD2">
            <w:pPr>
              <w:widowControl w:val="0"/>
              <w:autoSpaceDE w:val="0"/>
              <w:autoSpaceDN w:val="0"/>
              <w:jc w:val="center"/>
              <w:rPr>
                <w:color w:val="000000"/>
              </w:rPr>
            </w:pPr>
            <w:r w:rsidRPr="00564CD2">
              <w:rPr>
                <w:color w:val="000000"/>
              </w:rPr>
              <w:t>Планируемый годовой объем производства продукции</w:t>
            </w:r>
          </w:p>
        </w:tc>
      </w:tr>
      <w:tr w:rsidR="00564CD2" w:rsidRPr="00564CD2" w:rsidTr="003109EE">
        <w:tc>
          <w:tcPr>
            <w:tcW w:w="510" w:type="dxa"/>
          </w:tcPr>
          <w:p w:rsidR="00564CD2" w:rsidRPr="00564CD2" w:rsidRDefault="000C736E" w:rsidP="00564CD2">
            <w:pPr>
              <w:widowControl w:val="0"/>
              <w:autoSpaceDE w:val="0"/>
              <w:autoSpaceDN w:val="0"/>
              <w:jc w:val="center"/>
              <w:rPr>
                <w:color w:val="000000"/>
              </w:rPr>
            </w:pPr>
            <w:r>
              <w:rPr>
                <w:color w:val="000000"/>
              </w:rPr>
              <w:t>1</w:t>
            </w:r>
            <w:r w:rsidR="00564CD2" w:rsidRPr="00564CD2">
              <w:rPr>
                <w:color w:val="000000"/>
              </w:rPr>
              <w:t>.</w:t>
            </w:r>
          </w:p>
        </w:tc>
        <w:tc>
          <w:tcPr>
            <w:tcW w:w="2268" w:type="dxa"/>
          </w:tcPr>
          <w:p w:rsidR="00564CD2" w:rsidRPr="00564CD2" w:rsidRDefault="00564CD2" w:rsidP="00564CD2">
            <w:pPr>
              <w:widowControl w:val="0"/>
              <w:autoSpaceDE w:val="0"/>
              <w:autoSpaceDN w:val="0"/>
              <w:jc w:val="center"/>
              <w:rPr>
                <w:color w:val="000000"/>
              </w:rPr>
            </w:pPr>
            <w:r w:rsidRPr="00564CD2">
              <w:rPr>
                <w:color w:val="000000"/>
              </w:rPr>
              <w:t>Организация производства большеформатной продольной фанеры</w:t>
            </w:r>
          </w:p>
        </w:tc>
        <w:tc>
          <w:tcPr>
            <w:tcW w:w="1820" w:type="dxa"/>
          </w:tcPr>
          <w:p w:rsidR="00564CD2" w:rsidRPr="00564CD2" w:rsidRDefault="00564CD2" w:rsidP="00564CD2">
            <w:pPr>
              <w:widowControl w:val="0"/>
              <w:autoSpaceDE w:val="0"/>
              <w:autoSpaceDN w:val="0"/>
              <w:jc w:val="center"/>
              <w:rPr>
                <w:color w:val="000000"/>
              </w:rPr>
            </w:pPr>
            <w:r w:rsidRPr="00564CD2">
              <w:rPr>
                <w:color w:val="000000"/>
              </w:rPr>
              <w:t>ООО «Вятский фанерный комбинат»</w:t>
            </w:r>
          </w:p>
        </w:tc>
        <w:tc>
          <w:tcPr>
            <w:tcW w:w="993" w:type="dxa"/>
          </w:tcPr>
          <w:p w:rsidR="00564CD2" w:rsidRPr="00564CD2" w:rsidRDefault="00564CD2" w:rsidP="00564CD2">
            <w:pPr>
              <w:widowControl w:val="0"/>
              <w:autoSpaceDE w:val="0"/>
              <w:autoSpaceDN w:val="0"/>
              <w:jc w:val="center"/>
              <w:rPr>
                <w:color w:val="000000"/>
              </w:rPr>
            </w:pPr>
            <w:r w:rsidRPr="00564CD2">
              <w:rPr>
                <w:color w:val="000000"/>
              </w:rPr>
              <w:t>2017 – 2024</w:t>
            </w:r>
          </w:p>
        </w:tc>
        <w:tc>
          <w:tcPr>
            <w:tcW w:w="1559" w:type="dxa"/>
          </w:tcPr>
          <w:p w:rsidR="00564CD2" w:rsidRPr="00564CD2" w:rsidRDefault="00564CD2" w:rsidP="00564CD2">
            <w:pPr>
              <w:widowControl w:val="0"/>
              <w:autoSpaceDE w:val="0"/>
              <w:autoSpaceDN w:val="0"/>
              <w:jc w:val="center"/>
              <w:rPr>
                <w:color w:val="000000"/>
              </w:rPr>
            </w:pPr>
            <w:r w:rsidRPr="00564CD2">
              <w:rPr>
                <w:color w:val="000000"/>
              </w:rPr>
              <w:t>4 141,</w:t>
            </w:r>
            <w:r w:rsidRPr="00564CD2">
              <w:t>7</w:t>
            </w:r>
          </w:p>
        </w:tc>
        <w:tc>
          <w:tcPr>
            <w:tcW w:w="2410" w:type="dxa"/>
          </w:tcPr>
          <w:p w:rsidR="00564CD2" w:rsidRPr="00564CD2" w:rsidRDefault="00564CD2" w:rsidP="00564CD2">
            <w:pPr>
              <w:widowControl w:val="0"/>
              <w:autoSpaceDE w:val="0"/>
              <w:autoSpaceDN w:val="0"/>
              <w:jc w:val="center"/>
            </w:pPr>
            <w:r w:rsidRPr="00564CD2">
              <w:t>фанера – 71 тыс. куб. метров,</w:t>
            </w:r>
          </w:p>
          <w:p w:rsidR="00564CD2" w:rsidRPr="00564CD2" w:rsidRDefault="00564CD2" w:rsidP="00564CD2">
            <w:pPr>
              <w:widowControl w:val="0"/>
              <w:autoSpaceDE w:val="0"/>
              <w:autoSpaceDN w:val="0"/>
              <w:jc w:val="center"/>
              <w:rPr>
                <w:color w:val="000000"/>
              </w:rPr>
            </w:pPr>
            <w:r w:rsidRPr="00564CD2">
              <w:t>брикеты топливные – 4,14 тыс. тонн</w:t>
            </w:r>
          </w:p>
        </w:tc>
      </w:tr>
      <w:tr w:rsidR="00564CD2" w:rsidRPr="00564CD2" w:rsidTr="003109EE">
        <w:tc>
          <w:tcPr>
            <w:tcW w:w="510" w:type="dxa"/>
          </w:tcPr>
          <w:p w:rsidR="00564CD2" w:rsidRPr="00564CD2" w:rsidRDefault="000C736E" w:rsidP="00564CD2">
            <w:pPr>
              <w:widowControl w:val="0"/>
              <w:autoSpaceDE w:val="0"/>
              <w:autoSpaceDN w:val="0"/>
              <w:jc w:val="center"/>
            </w:pPr>
            <w:r>
              <w:t>2</w:t>
            </w:r>
            <w:r w:rsidR="00564CD2" w:rsidRPr="00564CD2">
              <w:t>.</w:t>
            </w:r>
          </w:p>
        </w:tc>
        <w:tc>
          <w:tcPr>
            <w:tcW w:w="2268" w:type="dxa"/>
          </w:tcPr>
          <w:p w:rsidR="00564CD2" w:rsidRPr="00564CD2" w:rsidRDefault="00564CD2" w:rsidP="00564CD2">
            <w:pPr>
              <w:widowControl w:val="0"/>
              <w:autoSpaceDE w:val="0"/>
              <w:autoSpaceDN w:val="0"/>
              <w:jc w:val="center"/>
            </w:pPr>
            <w:r w:rsidRPr="00564CD2">
              <w:t>Строительство заводов по глубокой переработке древесины</w:t>
            </w:r>
          </w:p>
        </w:tc>
        <w:tc>
          <w:tcPr>
            <w:tcW w:w="1820" w:type="dxa"/>
          </w:tcPr>
          <w:p w:rsidR="00564CD2" w:rsidRPr="00564CD2" w:rsidRDefault="00564CD2" w:rsidP="00564CD2">
            <w:pPr>
              <w:widowControl w:val="0"/>
              <w:autoSpaceDE w:val="0"/>
              <w:autoSpaceDN w:val="0"/>
              <w:jc w:val="center"/>
            </w:pPr>
            <w:r w:rsidRPr="00564CD2">
              <w:t xml:space="preserve">ООО «Люкс </w:t>
            </w:r>
            <w:proofErr w:type="spellStart"/>
            <w:r w:rsidRPr="00564CD2">
              <w:t>Хоум</w:t>
            </w:r>
            <w:proofErr w:type="spellEnd"/>
            <w:r w:rsidRPr="00564CD2">
              <w:t>»</w:t>
            </w:r>
          </w:p>
        </w:tc>
        <w:tc>
          <w:tcPr>
            <w:tcW w:w="993" w:type="dxa"/>
          </w:tcPr>
          <w:p w:rsidR="00564CD2" w:rsidRPr="00564CD2" w:rsidRDefault="00564CD2" w:rsidP="00564CD2">
            <w:pPr>
              <w:widowControl w:val="0"/>
              <w:autoSpaceDE w:val="0"/>
              <w:autoSpaceDN w:val="0"/>
              <w:jc w:val="center"/>
            </w:pPr>
            <w:r w:rsidRPr="00564CD2">
              <w:t>2021 – 2026</w:t>
            </w:r>
          </w:p>
        </w:tc>
        <w:tc>
          <w:tcPr>
            <w:tcW w:w="1559" w:type="dxa"/>
          </w:tcPr>
          <w:p w:rsidR="00564CD2" w:rsidRPr="00564CD2" w:rsidRDefault="00564CD2" w:rsidP="00564CD2">
            <w:pPr>
              <w:widowControl w:val="0"/>
              <w:autoSpaceDE w:val="0"/>
              <w:autoSpaceDN w:val="0"/>
              <w:jc w:val="center"/>
            </w:pPr>
            <w:r w:rsidRPr="00564CD2">
              <w:t>4 240,0</w:t>
            </w:r>
          </w:p>
        </w:tc>
        <w:tc>
          <w:tcPr>
            <w:tcW w:w="2410" w:type="dxa"/>
          </w:tcPr>
          <w:p w:rsidR="00564CD2" w:rsidRPr="00564CD2" w:rsidRDefault="00564CD2" w:rsidP="00564CD2">
            <w:pPr>
              <w:widowControl w:val="0"/>
              <w:autoSpaceDE w:val="0"/>
              <w:autoSpaceDN w:val="0"/>
              <w:jc w:val="center"/>
            </w:pPr>
            <w:r w:rsidRPr="00564CD2">
              <w:t xml:space="preserve">фанера – 20 тыс. куб. метров, </w:t>
            </w:r>
          </w:p>
          <w:p w:rsidR="00564CD2" w:rsidRPr="00564CD2" w:rsidRDefault="00564CD2" w:rsidP="00564CD2">
            <w:pPr>
              <w:widowControl w:val="0"/>
              <w:autoSpaceDE w:val="0"/>
              <w:autoSpaceDN w:val="0"/>
              <w:jc w:val="center"/>
            </w:pPr>
            <w:r w:rsidRPr="00564CD2">
              <w:t xml:space="preserve">ДСП, ЛДСП – 140 тыс. куб. метров, корпусная </w:t>
            </w:r>
          </w:p>
          <w:p w:rsidR="00564CD2" w:rsidRPr="00564CD2" w:rsidRDefault="00564CD2" w:rsidP="00564CD2">
            <w:pPr>
              <w:widowControl w:val="0"/>
              <w:autoSpaceDE w:val="0"/>
              <w:autoSpaceDN w:val="0"/>
              <w:jc w:val="center"/>
            </w:pPr>
            <w:r w:rsidRPr="00564CD2">
              <w:t>мебель – 500 тыс. единиц</w:t>
            </w:r>
          </w:p>
        </w:tc>
      </w:tr>
    </w:tbl>
    <w:p w:rsidR="00745EED" w:rsidRDefault="00745EED" w:rsidP="00B2614B">
      <w:pPr>
        <w:spacing w:line="360" w:lineRule="auto"/>
        <w:jc w:val="both"/>
        <w:rPr>
          <w:sz w:val="28"/>
          <w:szCs w:val="28"/>
        </w:rPr>
      </w:pPr>
    </w:p>
    <w:p w:rsidR="00625D49" w:rsidRDefault="00625D49" w:rsidP="00625D49">
      <w:pPr>
        <w:spacing w:line="360" w:lineRule="auto"/>
        <w:ind w:firstLine="709"/>
        <w:jc w:val="both"/>
        <w:rPr>
          <w:sz w:val="28"/>
          <w:szCs w:val="28"/>
        </w:rPr>
      </w:pPr>
      <w:r>
        <w:rPr>
          <w:sz w:val="28"/>
          <w:szCs w:val="28"/>
        </w:rPr>
        <w:t>5</w:t>
      </w:r>
      <w:r w:rsidRPr="00FB478C">
        <w:rPr>
          <w:sz w:val="28"/>
          <w:szCs w:val="28"/>
        </w:rPr>
        <w:t xml:space="preserve">. В </w:t>
      </w:r>
      <w:r>
        <w:rPr>
          <w:sz w:val="28"/>
          <w:szCs w:val="28"/>
        </w:rPr>
        <w:t>разделе</w:t>
      </w:r>
      <w:r w:rsidRPr="00FB478C">
        <w:rPr>
          <w:sz w:val="20"/>
          <w:szCs w:val="20"/>
        </w:rPr>
        <w:t xml:space="preserve"> </w:t>
      </w:r>
      <w:r w:rsidRPr="00FB478C">
        <w:rPr>
          <w:spacing w:val="2"/>
          <w:sz w:val="28"/>
          <w:szCs w:val="28"/>
          <w:lang w:val="en-US"/>
        </w:rPr>
        <w:t>IV</w:t>
      </w:r>
      <w:r w:rsidRPr="00FB478C">
        <w:rPr>
          <w:spacing w:val="2"/>
          <w:sz w:val="28"/>
          <w:szCs w:val="28"/>
        </w:rPr>
        <w:t xml:space="preserve"> «</w:t>
      </w:r>
      <w:r>
        <w:rPr>
          <w:sz w:val="28"/>
          <w:szCs w:val="28"/>
        </w:rPr>
        <w:t>Цели и задачи Л</w:t>
      </w:r>
      <w:r w:rsidRPr="00FB478C">
        <w:rPr>
          <w:sz w:val="28"/>
          <w:szCs w:val="28"/>
        </w:rPr>
        <w:t>есного плана Кировской области, выполнения мероприятий и плановые п</w:t>
      </w:r>
      <w:r>
        <w:rPr>
          <w:sz w:val="28"/>
          <w:szCs w:val="28"/>
        </w:rPr>
        <w:t>оказатели на период реализации Л</w:t>
      </w:r>
      <w:r w:rsidRPr="00FB478C">
        <w:rPr>
          <w:sz w:val="28"/>
          <w:szCs w:val="28"/>
        </w:rPr>
        <w:t>есного плана Кировской области»:</w:t>
      </w:r>
    </w:p>
    <w:p w:rsidR="00BA4024" w:rsidRDefault="00BA4024" w:rsidP="00625D49">
      <w:pPr>
        <w:spacing w:line="360" w:lineRule="auto"/>
        <w:ind w:firstLine="709"/>
        <w:jc w:val="both"/>
        <w:rPr>
          <w:sz w:val="28"/>
          <w:szCs w:val="28"/>
        </w:rPr>
      </w:pPr>
      <w:r>
        <w:rPr>
          <w:sz w:val="28"/>
          <w:szCs w:val="28"/>
        </w:rPr>
        <w:t>5.1. Подраздел 4.1 дополнить абзацем следующего содержания:</w:t>
      </w:r>
    </w:p>
    <w:p w:rsidR="00BA4024" w:rsidRPr="00625D49" w:rsidRDefault="00BA4024" w:rsidP="00BA4024">
      <w:pPr>
        <w:autoSpaceDE w:val="0"/>
        <w:autoSpaceDN w:val="0"/>
        <w:adjustRightInd w:val="0"/>
        <w:spacing w:line="360" w:lineRule="auto"/>
        <w:ind w:firstLine="709"/>
        <w:jc w:val="both"/>
        <w:rPr>
          <w:sz w:val="28"/>
          <w:szCs w:val="28"/>
        </w:rPr>
      </w:pPr>
      <w:r>
        <w:rPr>
          <w:sz w:val="28"/>
          <w:szCs w:val="28"/>
        </w:rPr>
        <w:t xml:space="preserve">«В связи с тем, что одной из </w:t>
      </w:r>
      <w:r w:rsidRPr="001637B1">
        <w:rPr>
          <w:sz w:val="28"/>
          <w:szCs w:val="28"/>
        </w:rPr>
        <w:t>базовы</w:t>
      </w:r>
      <w:r>
        <w:rPr>
          <w:sz w:val="28"/>
          <w:szCs w:val="28"/>
        </w:rPr>
        <w:t>х</w:t>
      </w:r>
      <w:r w:rsidRPr="001637B1">
        <w:rPr>
          <w:sz w:val="28"/>
          <w:szCs w:val="28"/>
        </w:rPr>
        <w:t xml:space="preserve"> отрасл</w:t>
      </w:r>
      <w:r>
        <w:rPr>
          <w:sz w:val="28"/>
          <w:szCs w:val="28"/>
        </w:rPr>
        <w:t>ей</w:t>
      </w:r>
      <w:r w:rsidRPr="001637B1">
        <w:rPr>
          <w:sz w:val="28"/>
          <w:szCs w:val="28"/>
        </w:rPr>
        <w:t xml:space="preserve"> экономики Кировской области явля</w:t>
      </w:r>
      <w:r>
        <w:rPr>
          <w:sz w:val="28"/>
          <w:szCs w:val="28"/>
        </w:rPr>
        <w:t>е</w:t>
      </w:r>
      <w:r w:rsidRPr="001637B1">
        <w:rPr>
          <w:sz w:val="28"/>
          <w:szCs w:val="28"/>
        </w:rPr>
        <w:t>тся лесопромышленный комплекс</w:t>
      </w:r>
      <w:r>
        <w:rPr>
          <w:sz w:val="28"/>
          <w:szCs w:val="28"/>
        </w:rPr>
        <w:t>, Лесной план Кировской области подготовлен с учетом целей</w:t>
      </w:r>
      <w:r w:rsidRPr="007A5455">
        <w:rPr>
          <w:sz w:val="28"/>
          <w:szCs w:val="28"/>
        </w:rPr>
        <w:t xml:space="preserve"> Стратегии социально-экономического развития Кировской области на период до 2035 года</w:t>
      </w:r>
      <w:r>
        <w:rPr>
          <w:sz w:val="28"/>
          <w:szCs w:val="28"/>
        </w:rPr>
        <w:t xml:space="preserve"> </w:t>
      </w:r>
      <w:r w:rsidRPr="007A5455">
        <w:rPr>
          <w:sz w:val="28"/>
          <w:szCs w:val="28"/>
        </w:rPr>
        <w:t>(далее – Стратегия</w:t>
      </w:r>
      <w:r>
        <w:rPr>
          <w:sz w:val="28"/>
          <w:szCs w:val="28"/>
        </w:rPr>
        <w:t>), утвержденной</w:t>
      </w:r>
      <w:r w:rsidRPr="007A5455">
        <w:rPr>
          <w:sz w:val="28"/>
          <w:szCs w:val="28"/>
        </w:rPr>
        <w:t xml:space="preserve"> </w:t>
      </w:r>
      <w:r>
        <w:rPr>
          <w:sz w:val="28"/>
          <w:szCs w:val="28"/>
        </w:rPr>
        <w:t>р</w:t>
      </w:r>
      <w:r w:rsidRPr="006444B6">
        <w:rPr>
          <w:sz w:val="28"/>
          <w:szCs w:val="28"/>
        </w:rPr>
        <w:t>аспоряжение</w:t>
      </w:r>
      <w:r>
        <w:rPr>
          <w:sz w:val="28"/>
          <w:szCs w:val="28"/>
        </w:rPr>
        <w:t>м</w:t>
      </w:r>
      <w:r w:rsidRPr="006444B6">
        <w:rPr>
          <w:sz w:val="28"/>
          <w:szCs w:val="28"/>
        </w:rPr>
        <w:t xml:space="preserve"> Правительства К</w:t>
      </w:r>
      <w:r>
        <w:rPr>
          <w:sz w:val="28"/>
          <w:szCs w:val="28"/>
        </w:rPr>
        <w:t xml:space="preserve">ировской области </w:t>
      </w:r>
      <w:r>
        <w:rPr>
          <w:sz w:val="28"/>
          <w:szCs w:val="28"/>
        </w:rPr>
        <w:br/>
        <w:t>от 28.04.2021 № 76 «</w:t>
      </w:r>
      <w:r w:rsidRPr="006444B6">
        <w:rPr>
          <w:sz w:val="28"/>
          <w:szCs w:val="28"/>
        </w:rPr>
        <w:t>Об утверждении Стратегии социально-экономического развития Кировской</w:t>
      </w:r>
      <w:r>
        <w:rPr>
          <w:sz w:val="28"/>
          <w:szCs w:val="28"/>
        </w:rPr>
        <w:t xml:space="preserve"> области на период до 2035 года»</w:t>
      </w:r>
      <w:r w:rsidRPr="007A5455">
        <w:rPr>
          <w:sz w:val="28"/>
          <w:szCs w:val="28"/>
        </w:rPr>
        <w:t xml:space="preserve">), которая определяет </w:t>
      </w:r>
      <w:r w:rsidRPr="0077219D">
        <w:rPr>
          <w:spacing w:val="-2"/>
          <w:sz w:val="28"/>
          <w:szCs w:val="28"/>
        </w:rPr>
        <w:t>приоритеты, цели, задачи и основные направления социально-экономического</w:t>
      </w:r>
      <w:r w:rsidRPr="007A5455">
        <w:rPr>
          <w:sz w:val="28"/>
          <w:szCs w:val="28"/>
        </w:rPr>
        <w:t xml:space="preserve"> развития Кировской области на долгосрочный период, а также основные механизмы управления социально-экономическим развитием </w:t>
      </w:r>
      <w:r w:rsidRPr="002075B0">
        <w:rPr>
          <w:sz w:val="28"/>
          <w:szCs w:val="28"/>
        </w:rPr>
        <w:t>Кировской области</w:t>
      </w:r>
      <w:r>
        <w:rPr>
          <w:sz w:val="28"/>
          <w:szCs w:val="28"/>
        </w:rPr>
        <w:t>».</w:t>
      </w:r>
    </w:p>
    <w:p w:rsidR="00E54C6F" w:rsidRPr="002E6238" w:rsidRDefault="00745EED" w:rsidP="002E6238">
      <w:pPr>
        <w:spacing w:line="360" w:lineRule="auto"/>
        <w:ind w:firstLine="709"/>
        <w:jc w:val="both"/>
        <w:rPr>
          <w:spacing w:val="2"/>
          <w:sz w:val="28"/>
          <w:szCs w:val="28"/>
        </w:rPr>
      </w:pPr>
      <w:r>
        <w:rPr>
          <w:spacing w:val="2"/>
          <w:sz w:val="28"/>
          <w:szCs w:val="28"/>
        </w:rPr>
        <w:t>5</w:t>
      </w:r>
      <w:r w:rsidR="00FB478C" w:rsidRPr="00FB478C">
        <w:rPr>
          <w:spacing w:val="2"/>
          <w:sz w:val="28"/>
          <w:szCs w:val="28"/>
        </w:rPr>
        <w:t>.</w:t>
      </w:r>
      <w:r w:rsidR="00BA4024">
        <w:rPr>
          <w:spacing w:val="2"/>
          <w:sz w:val="28"/>
          <w:szCs w:val="28"/>
        </w:rPr>
        <w:t>2</w:t>
      </w:r>
      <w:r w:rsidR="00625D49">
        <w:rPr>
          <w:spacing w:val="2"/>
          <w:sz w:val="28"/>
          <w:szCs w:val="28"/>
        </w:rPr>
        <w:t>.</w:t>
      </w:r>
      <w:r w:rsidR="00FB478C" w:rsidRPr="00FB478C">
        <w:rPr>
          <w:spacing w:val="2"/>
          <w:sz w:val="28"/>
          <w:szCs w:val="28"/>
        </w:rPr>
        <w:t xml:space="preserve"> </w:t>
      </w:r>
      <w:r w:rsidR="00CA7851">
        <w:rPr>
          <w:spacing w:val="2"/>
          <w:sz w:val="28"/>
          <w:szCs w:val="28"/>
        </w:rPr>
        <w:t>Подраздел</w:t>
      </w:r>
      <w:r w:rsidR="00FB478C" w:rsidRPr="00FB478C">
        <w:rPr>
          <w:spacing w:val="2"/>
          <w:sz w:val="28"/>
          <w:szCs w:val="28"/>
        </w:rPr>
        <w:t xml:space="preserve"> 4.4 </w:t>
      </w:r>
      <w:r w:rsidR="00CA7851">
        <w:rPr>
          <w:spacing w:val="2"/>
          <w:sz w:val="28"/>
          <w:szCs w:val="28"/>
        </w:rPr>
        <w:t>изложить в следующей редакции:</w:t>
      </w:r>
      <w:r w:rsidR="00526FDE">
        <w:rPr>
          <w:b/>
          <w:sz w:val="28"/>
          <w:szCs w:val="28"/>
        </w:rPr>
        <w:tab/>
      </w:r>
    </w:p>
    <w:p w:rsidR="00526FDE" w:rsidRDefault="00541D9C" w:rsidP="00584044">
      <w:pPr>
        <w:widowControl w:val="0"/>
        <w:autoSpaceDE w:val="0"/>
        <w:autoSpaceDN w:val="0"/>
        <w:adjustRightInd w:val="0"/>
        <w:ind w:left="708"/>
        <w:jc w:val="both"/>
        <w:rPr>
          <w:b/>
          <w:sz w:val="28"/>
          <w:szCs w:val="28"/>
        </w:rPr>
      </w:pPr>
      <w:r>
        <w:rPr>
          <w:b/>
          <w:sz w:val="28"/>
          <w:szCs w:val="28"/>
        </w:rPr>
        <w:t>«4.4. </w:t>
      </w:r>
      <w:r w:rsidR="00526FDE">
        <w:rPr>
          <w:b/>
          <w:sz w:val="28"/>
          <w:szCs w:val="28"/>
        </w:rPr>
        <w:t xml:space="preserve">Зонирование  </w:t>
      </w:r>
      <w:r w:rsidR="00584044">
        <w:rPr>
          <w:b/>
          <w:sz w:val="28"/>
          <w:szCs w:val="28"/>
        </w:rPr>
        <w:t>интенсивности</w:t>
      </w:r>
      <w:r w:rsidR="00526FDE">
        <w:rPr>
          <w:b/>
          <w:sz w:val="28"/>
          <w:szCs w:val="28"/>
        </w:rPr>
        <w:t xml:space="preserve">  освоения  лесов </w:t>
      </w:r>
      <w:r w:rsidR="00B2614B">
        <w:rPr>
          <w:b/>
          <w:sz w:val="28"/>
          <w:szCs w:val="28"/>
        </w:rPr>
        <w:br/>
      </w:r>
      <w:r w:rsidR="00584044">
        <w:rPr>
          <w:b/>
          <w:sz w:val="28"/>
          <w:szCs w:val="28"/>
        </w:rPr>
        <w:t xml:space="preserve">с дифференциацией по интенсивности  такого освоения  </w:t>
      </w:r>
      <w:r w:rsidR="00584044">
        <w:rPr>
          <w:b/>
          <w:sz w:val="28"/>
          <w:szCs w:val="28"/>
        </w:rPr>
        <w:br/>
        <w:t xml:space="preserve">для  различных </w:t>
      </w:r>
      <w:r w:rsidR="00526FDE">
        <w:rPr>
          <w:b/>
          <w:sz w:val="28"/>
          <w:szCs w:val="28"/>
        </w:rPr>
        <w:t xml:space="preserve">видов использования </w:t>
      </w:r>
      <w:r w:rsidR="00584044">
        <w:rPr>
          <w:b/>
          <w:sz w:val="28"/>
          <w:szCs w:val="28"/>
        </w:rPr>
        <w:t xml:space="preserve">с учетом существующего </w:t>
      </w:r>
      <w:r w:rsidR="00584044">
        <w:rPr>
          <w:b/>
          <w:sz w:val="28"/>
          <w:szCs w:val="28"/>
        </w:rPr>
        <w:br/>
        <w:t>и планируемого освоения.</w:t>
      </w:r>
    </w:p>
    <w:p w:rsidR="002E6238" w:rsidRPr="007C6980" w:rsidRDefault="002E6238" w:rsidP="00526FDE">
      <w:pPr>
        <w:widowControl w:val="0"/>
        <w:autoSpaceDE w:val="0"/>
        <w:autoSpaceDN w:val="0"/>
        <w:adjustRightInd w:val="0"/>
        <w:ind w:left="567"/>
        <w:jc w:val="both"/>
        <w:rPr>
          <w:b/>
          <w:sz w:val="28"/>
          <w:szCs w:val="28"/>
        </w:rPr>
      </w:pPr>
    </w:p>
    <w:p w:rsidR="008B6321" w:rsidRDefault="0078562A" w:rsidP="008B6321">
      <w:pPr>
        <w:autoSpaceDE w:val="0"/>
        <w:autoSpaceDN w:val="0"/>
        <w:adjustRightInd w:val="0"/>
        <w:spacing w:line="360" w:lineRule="auto"/>
        <w:ind w:firstLine="709"/>
        <w:jc w:val="both"/>
        <w:rPr>
          <w:sz w:val="28"/>
          <w:szCs w:val="28"/>
        </w:rPr>
      </w:pPr>
      <w:r>
        <w:rPr>
          <w:sz w:val="28"/>
          <w:szCs w:val="28"/>
        </w:rPr>
        <w:t xml:space="preserve">В соответствии со </w:t>
      </w:r>
      <w:hyperlink r:id="rId9" w:history="1">
        <w:r w:rsidRPr="006A5941">
          <w:rPr>
            <w:sz w:val="28"/>
            <w:szCs w:val="28"/>
          </w:rPr>
          <w:t>статьей 85</w:t>
        </w:r>
      </w:hyperlink>
      <w:r>
        <w:rPr>
          <w:sz w:val="28"/>
          <w:szCs w:val="28"/>
        </w:rPr>
        <w:t xml:space="preserve"> Лесного кодекса Российской Федерации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 и является основой освоения лесов, расположенных </w:t>
      </w:r>
      <w:r>
        <w:rPr>
          <w:sz w:val="28"/>
          <w:szCs w:val="28"/>
        </w:rPr>
        <w:br/>
        <w:t xml:space="preserve">в границах лесничеств. </w:t>
      </w:r>
    </w:p>
    <w:p w:rsidR="008B6321" w:rsidRDefault="0078562A" w:rsidP="008B6321">
      <w:pPr>
        <w:autoSpaceDE w:val="0"/>
        <w:autoSpaceDN w:val="0"/>
        <w:adjustRightInd w:val="0"/>
        <w:spacing w:line="360" w:lineRule="auto"/>
        <w:ind w:firstLine="709"/>
        <w:jc w:val="both"/>
        <w:rPr>
          <w:sz w:val="28"/>
          <w:szCs w:val="28"/>
        </w:rPr>
      </w:pPr>
      <w:r>
        <w:rPr>
          <w:sz w:val="28"/>
          <w:szCs w:val="28"/>
        </w:rPr>
        <w:t>П</w:t>
      </w:r>
      <w:r w:rsidRPr="006A5941">
        <w:rPr>
          <w:sz w:val="28"/>
          <w:szCs w:val="28"/>
        </w:rPr>
        <w:t>риказ</w:t>
      </w:r>
      <w:r>
        <w:rPr>
          <w:sz w:val="28"/>
          <w:szCs w:val="28"/>
        </w:rPr>
        <w:t>ом</w:t>
      </w:r>
      <w:r w:rsidRPr="006A5941">
        <w:rPr>
          <w:sz w:val="28"/>
          <w:szCs w:val="28"/>
        </w:rPr>
        <w:t xml:space="preserve"> М</w:t>
      </w:r>
      <w:r>
        <w:rPr>
          <w:sz w:val="28"/>
          <w:szCs w:val="28"/>
        </w:rPr>
        <w:t>ин</w:t>
      </w:r>
      <w:r w:rsidR="00526FDE">
        <w:rPr>
          <w:sz w:val="28"/>
          <w:szCs w:val="28"/>
        </w:rPr>
        <w:t>истерства</w:t>
      </w:r>
      <w:r w:rsidR="002E6238" w:rsidRPr="002E6238">
        <w:rPr>
          <w:sz w:val="28"/>
          <w:szCs w:val="28"/>
        </w:rPr>
        <w:t xml:space="preserve"> </w:t>
      </w:r>
      <w:r w:rsidR="002E6238" w:rsidRPr="00E54C6F">
        <w:rPr>
          <w:sz w:val="28"/>
          <w:szCs w:val="28"/>
        </w:rPr>
        <w:t>природных ресурсов и экол</w:t>
      </w:r>
      <w:r w:rsidR="002E6238">
        <w:rPr>
          <w:sz w:val="28"/>
          <w:szCs w:val="28"/>
        </w:rPr>
        <w:t>огии Российской Федерации</w:t>
      </w:r>
      <w:r w:rsidR="00526FDE">
        <w:rPr>
          <w:sz w:val="28"/>
          <w:szCs w:val="28"/>
        </w:rPr>
        <w:t xml:space="preserve"> </w:t>
      </w:r>
      <w:r>
        <w:rPr>
          <w:sz w:val="28"/>
          <w:szCs w:val="28"/>
        </w:rPr>
        <w:t>от 20.12.2017 №</w:t>
      </w:r>
      <w:r w:rsidRPr="006A5941">
        <w:rPr>
          <w:sz w:val="28"/>
          <w:szCs w:val="28"/>
        </w:rPr>
        <w:t xml:space="preserve"> 692 </w:t>
      </w:r>
      <w:r>
        <w:rPr>
          <w:sz w:val="28"/>
          <w:szCs w:val="28"/>
        </w:rPr>
        <w:t>«</w:t>
      </w:r>
      <w:r w:rsidRPr="006A5941">
        <w:rPr>
          <w:sz w:val="28"/>
          <w:szCs w:val="28"/>
        </w:rPr>
        <w:t>Об утверждении типовой формы и состава лесного плана субъекта Российской Федерации, порядка его подгото</w:t>
      </w:r>
      <w:r>
        <w:rPr>
          <w:sz w:val="28"/>
          <w:szCs w:val="28"/>
        </w:rPr>
        <w:t xml:space="preserve">вки </w:t>
      </w:r>
      <w:r w:rsidR="002E6238">
        <w:rPr>
          <w:sz w:val="28"/>
          <w:szCs w:val="28"/>
        </w:rPr>
        <w:br/>
      </w:r>
      <w:r>
        <w:rPr>
          <w:sz w:val="28"/>
          <w:szCs w:val="28"/>
        </w:rPr>
        <w:t>и внесения в него изменений»</w:t>
      </w:r>
      <w:r w:rsidRPr="006A5941">
        <w:rPr>
          <w:sz w:val="28"/>
          <w:szCs w:val="28"/>
        </w:rPr>
        <w:t xml:space="preserve"> </w:t>
      </w:r>
      <w:r w:rsidR="002E6238">
        <w:rPr>
          <w:sz w:val="28"/>
          <w:szCs w:val="28"/>
        </w:rPr>
        <w:t>предусмотрено, что л</w:t>
      </w:r>
      <w:r>
        <w:rPr>
          <w:sz w:val="28"/>
          <w:szCs w:val="28"/>
        </w:rPr>
        <w:t xml:space="preserve">есной план субъекта </w:t>
      </w:r>
      <w:r>
        <w:rPr>
          <w:sz w:val="28"/>
          <w:szCs w:val="28"/>
        </w:rPr>
        <w:lastRenderedPageBreak/>
        <w:t>Российской Федерации разрабатывается органами государственной власти субъекта Российской Федерации в соотв</w:t>
      </w:r>
      <w:r w:rsidR="006444B6">
        <w:rPr>
          <w:sz w:val="28"/>
          <w:szCs w:val="28"/>
        </w:rPr>
        <w:t xml:space="preserve">етствии </w:t>
      </w:r>
      <w:r>
        <w:rPr>
          <w:sz w:val="28"/>
          <w:szCs w:val="28"/>
        </w:rPr>
        <w:t xml:space="preserve">с типовой </w:t>
      </w:r>
      <w:hyperlink r:id="rId10" w:history="1">
        <w:r w:rsidRPr="006A5941">
          <w:rPr>
            <w:sz w:val="28"/>
            <w:szCs w:val="28"/>
          </w:rPr>
          <w:t>формой</w:t>
        </w:r>
      </w:hyperlink>
      <w:r w:rsidR="006444B6">
        <w:rPr>
          <w:sz w:val="28"/>
          <w:szCs w:val="28"/>
        </w:rPr>
        <w:t xml:space="preserve"> л</w:t>
      </w:r>
      <w:r>
        <w:rPr>
          <w:sz w:val="28"/>
          <w:szCs w:val="28"/>
        </w:rPr>
        <w:t xml:space="preserve">есного плана субъекта Российской Федерации, составляется на 10 лет, подготавливается на основе материалов лесоустройства, государственной инвентаризации лесов, государственного лесного реестра, отчетных данных об использовании, охране, защите </w:t>
      </w:r>
      <w:r w:rsidR="007B4BED">
        <w:rPr>
          <w:sz w:val="28"/>
          <w:szCs w:val="28"/>
        </w:rPr>
        <w:t>и воспроизводстве лесов, плана</w:t>
      </w:r>
      <w:r>
        <w:rPr>
          <w:sz w:val="28"/>
          <w:szCs w:val="28"/>
        </w:rPr>
        <w:t xml:space="preserve"> социально-экономического развития субъекта Российской Федерации и документов территориального планирования </w:t>
      </w:r>
      <w:r w:rsidR="008B6321">
        <w:rPr>
          <w:sz w:val="28"/>
          <w:szCs w:val="28"/>
        </w:rPr>
        <w:t xml:space="preserve">субъекта Российской Федерации. </w:t>
      </w:r>
    </w:p>
    <w:p w:rsidR="008B6321" w:rsidRDefault="0078562A" w:rsidP="008B6321">
      <w:pPr>
        <w:autoSpaceDE w:val="0"/>
        <w:autoSpaceDN w:val="0"/>
        <w:adjustRightInd w:val="0"/>
        <w:spacing w:line="360" w:lineRule="auto"/>
        <w:ind w:firstLine="709"/>
        <w:jc w:val="both"/>
        <w:rPr>
          <w:sz w:val="28"/>
          <w:szCs w:val="28"/>
        </w:rPr>
      </w:pPr>
      <w:r>
        <w:rPr>
          <w:sz w:val="28"/>
          <w:szCs w:val="28"/>
        </w:rPr>
        <w:t xml:space="preserve">Территориальное планирование направлено на определение </w:t>
      </w:r>
      <w:r>
        <w:rPr>
          <w:sz w:val="28"/>
          <w:szCs w:val="28"/>
        </w:rPr>
        <w:br/>
        <w:t xml:space="preserve">в документах территориального планирования назначения территорий исходя </w:t>
      </w:r>
      <w:r w:rsidRPr="0077219D">
        <w:rPr>
          <w:spacing w:val="-2"/>
          <w:sz w:val="28"/>
          <w:szCs w:val="28"/>
        </w:rPr>
        <w:t>из совокупности социальных, экономических, экологических и иных факторов</w:t>
      </w:r>
      <w:r>
        <w:rPr>
          <w:sz w:val="28"/>
          <w:szCs w:val="28"/>
        </w:rPr>
        <w:t xml:space="preserve"> </w:t>
      </w:r>
      <w:r w:rsidRPr="0077219D">
        <w:rPr>
          <w:spacing w:val="-2"/>
          <w:sz w:val="28"/>
          <w:szCs w:val="28"/>
        </w:rPr>
        <w:t>в целях обеспечения устойчивого развития территорий, развития инженерной</w:t>
      </w:r>
      <w:r>
        <w:rPr>
          <w:sz w:val="28"/>
          <w:szCs w:val="28"/>
        </w:rPr>
        <w:t>,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w:t>
      </w:r>
      <w:r w:rsidR="008B6321">
        <w:rPr>
          <w:sz w:val="28"/>
          <w:szCs w:val="28"/>
        </w:rPr>
        <w:t>го планирования.</w:t>
      </w:r>
    </w:p>
    <w:p w:rsidR="008B6321" w:rsidRDefault="0078562A" w:rsidP="008B6321">
      <w:pPr>
        <w:autoSpaceDE w:val="0"/>
        <w:autoSpaceDN w:val="0"/>
        <w:adjustRightInd w:val="0"/>
        <w:spacing w:line="360" w:lineRule="auto"/>
        <w:ind w:firstLine="709"/>
        <w:jc w:val="both"/>
        <w:rPr>
          <w:sz w:val="28"/>
          <w:szCs w:val="28"/>
        </w:rPr>
      </w:pPr>
      <w:proofErr w:type="gramStart"/>
      <w:r w:rsidRPr="006A5941">
        <w:rPr>
          <w:sz w:val="28"/>
          <w:szCs w:val="28"/>
        </w:rPr>
        <w:lastRenderedPageBreak/>
        <w:t>Зоны планируемого освоения лесов</w:t>
      </w:r>
      <w:r w:rsidR="008B6321">
        <w:rPr>
          <w:sz w:val="28"/>
          <w:szCs w:val="28"/>
        </w:rPr>
        <w:t>, представленные в Лесном плане Кировской области,</w:t>
      </w:r>
      <w:r w:rsidRPr="006A5941">
        <w:rPr>
          <w:sz w:val="28"/>
          <w:szCs w:val="28"/>
        </w:rPr>
        <w:t xml:space="preserve"> </w:t>
      </w:r>
      <w:r>
        <w:rPr>
          <w:sz w:val="28"/>
          <w:szCs w:val="28"/>
        </w:rPr>
        <w:t xml:space="preserve">определены </w:t>
      </w:r>
      <w:r w:rsidRPr="006A5941">
        <w:rPr>
          <w:sz w:val="28"/>
          <w:szCs w:val="28"/>
        </w:rPr>
        <w:t>с учетом</w:t>
      </w:r>
      <w:r w:rsidR="008B6321">
        <w:rPr>
          <w:sz w:val="28"/>
          <w:szCs w:val="28"/>
        </w:rPr>
        <w:t xml:space="preserve"> подходов Стратегии</w:t>
      </w:r>
      <w:r w:rsidRPr="007A5455">
        <w:rPr>
          <w:sz w:val="28"/>
          <w:szCs w:val="28"/>
        </w:rPr>
        <w:t xml:space="preserve"> исходя </w:t>
      </w:r>
      <w:r w:rsidR="006F212D">
        <w:rPr>
          <w:sz w:val="28"/>
          <w:szCs w:val="28"/>
        </w:rPr>
        <w:br/>
      </w:r>
      <w:r w:rsidRPr="007A5455">
        <w:rPr>
          <w:sz w:val="28"/>
          <w:szCs w:val="28"/>
        </w:rPr>
        <w:t xml:space="preserve">из </w:t>
      </w:r>
      <w:r w:rsidRPr="006A5941">
        <w:rPr>
          <w:sz w:val="28"/>
          <w:szCs w:val="28"/>
        </w:rPr>
        <w:t xml:space="preserve"> анализа экономической, социальной</w:t>
      </w:r>
      <w:r w:rsidR="00386765">
        <w:rPr>
          <w:sz w:val="28"/>
          <w:szCs w:val="28"/>
        </w:rPr>
        <w:t xml:space="preserve">, хозяйственной эффективности </w:t>
      </w:r>
      <w:r w:rsidR="00386765" w:rsidRPr="00386765">
        <w:rPr>
          <w:spacing w:val="-2"/>
          <w:sz w:val="28"/>
          <w:szCs w:val="28"/>
        </w:rPr>
        <w:t>ис</w:t>
      </w:r>
      <w:r w:rsidRPr="00386765">
        <w:rPr>
          <w:spacing w:val="-2"/>
          <w:sz w:val="28"/>
          <w:szCs w:val="28"/>
        </w:rPr>
        <w:t>пользования лесов за период действия Лесного плана</w:t>
      </w:r>
      <w:r w:rsidR="00450361" w:rsidRPr="00386765">
        <w:rPr>
          <w:spacing w:val="-2"/>
          <w:sz w:val="28"/>
          <w:szCs w:val="28"/>
        </w:rPr>
        <w:t xml:space="preserve"> Кировской области на </w:t>
      </w:r>
      <w:r w:rsidR="00450361">
        <w:rPr>
          <w:sz w:val="28"/>
          <w:szCs w:val="28"/>
        </w:rPr>
        <w:t>2009</w:t>
      </w:r>
      <w:r w:rsidR="008B6321">
        <w:rPr>
          <w:sz w:val="28"/>
          <w:szCs w:val="28"/>
        </w:rPr>
        <w:t xml:space="preserve"> – 2018 годы</w:t>
      </w:r>
      <w:r>
        <w:rPr>
          <w:sz w:val="28"/>
          <w:szCs w:val="28"/>
        </w:rPr>
        <w:t>, потребностей граждан в лесном ресурсе, гарантированных действующим законодательством, а также необходимости повышения занятости и благосостояния населения в районах</w:t>
      </w:r>
      <w:r w:rsidR="008B6321">
        <w:rPr>
          <w:sz w:val="28"/>
          <w:szCs w:val="28"/>
        </w:rPr>
        <w:t xml:space="preserve"> Кировской</w:t>
      </w:r>
      <w:r>
        <w:rPr>
          <w:sz w:val="28"/>
          <w:szCs w:val="28"/>
        </w:rPr>
        <w:t xml:space="preserve"> области посредством обеспечения сырьевой безопасности на</w:t>
      </w:r>
      <w:proofErr w:type="gramEnd"/>
      <w:r>
        <w:rPr>
          <w:sz w:val="28"/>
          <w:szCs w:val="28"/>
        </w:rPr>
        <w:t xml:space="preserve"> </w:t>
      </w:r>
      <w:proofErr w:type="gramStart"/>
      <w:r>
        <w:rPr>
          <w:sz w:val="28"/>
          <w:szCs w:val="28"/>
        </w:rPr>
        <w:t>конкурентной основе хозяйствующим субъектам, создавшим или планирующим создание современных высокотехнологичных</w:t>
      </w:r>
      <w:r w:rsidR="008B6321">
        <w:rPr>
          <w:sz w:val="28"/>
          <w:szCs w:val="28"/>
        </w:rPr>
        <w:t xml:space="preserve"> лесоперерабатывающих мощностей</w:t>
      </w:r>
      <w:r w:rsidR="008B6321">
        <w:rPr>
          <w:sz w:val="28"/>
          <w:szCs w:val="28"/>
        </w:rPr>
        <w:br/>
      </w:r>
      <w:r>
        <w:rPr>
          <w:sz w:val="28"/>
          <w:szCs w:val="28"/>
        </w:rPr>
        <w:t xml:space="preserve">в непосредственной близости от мест заготовки древесины в целях </w:t>
      </w:r>
      <w:r w:rsidRPr="007A5455">
        <w:rPr>
          <w:sz w:val="28"/>
          <w:szCs w:val="28"/>
        </w:rPr>
        <w:t xml:space="preserve"> сокращения дисбаланса в развитии отдельных территорий с учетом развития видов экономической деятельности, определяющих специализацию отдельных макрорайонов на территории </w:t>
      </w:r>
      <w:r w:rsidR="00AA5712">
        <w:rPr>
          <w:sz w:val="28"/>
          <w:szCs w:val="28"/>
        </w:rPr>
        <w:t>Кировской области</w:t>
      </w:r>
      <w:r w:rsidRPr="007A5455">
        <w:rPr>
          <w:sz w:val="28"/>
          <w:szCs w:val="28"/>
        </w:rPr>
        <w:t>.</w:t>
      </w:r>
      <w:proofErr w:type="gramEnd"/>
    </w:p>
    <w:p w:rsidR="008B6321" w:rsidRDefault="007C6980" w:rsidP="008B6321">
      <w:pPr>
        <w:autoSpaceDE w:val="0"/>
        <w:autoSpaceDN w:val="0"/>
        <w:adjustRightInd w:val="0"/>
        <w:spacing w:line="360" w:lineRule="auto"/>
        <w:ind w:firstLine="709"/>
        <w:jc w:val="both"/>
        <w:rPr>
          <w:sz w:val="28"/>
          <w:szCs w:val="28"/>
        </w:rPr>
      </w:pPr>
      <w:r w:rsidRPr="007C6980">
        <w:rPr>
          <w:bCs/>
          <w:sz w:val="28"/>
          <w:szCs w:val="28"/>
        </w:rPr>
        <w:t xml:space="preserve">Согласно статье 25 Лесного кодекса Российской Федерации использование лесов может быть следующих видов: </w:t>
      </w:r>
    </w:p>
    <w:p w:rsidR="008B6321" w:rsidRDefault="007C6980" w:rsidP="008B6321">
      <w:pPr>
        <w:autoSpaceDE w:val="0"/>
        <w:autoSpaceDN w:val="0"/>
        <w:adjustRightInd w:val="0"/>
        <w:spacing w:line="360" w:lineRule="auto"/>
        <w:ind w:firstLine="709"/>
        <w:jc w:val="both"/>
        <w:rPr>
          <w:sz w:val="28"/>
          <w:szCs w:val="28"/>
        </w:rPr>
      </w:pPr>
      <w:r w:rsidRPr="007C6980">
        <w:rPr>
          <w:bCs/>
          <w:sz w:val="28"/>
          <w:szCs w:val="28"/>
        </w:rPr>
        <w:t xml:space="preserve">заготовка древесины; </w:t>
      </w:r>
    </w:p>
    <w:p w:rsidR="008B6321" w:rsidRDefault="007C6980" w:rsidP="008B6321">
      <w:pPr>
        <w:autoSpaceDE w:val="0"/>
        <w:autoSpaceDN w:val="0"/>
        <w:adjustRightInd w:val="0"/>
        <w:spacing w:line="360" w:lineRule="auto"/>
        <w:ind w:firstLine="709"/>
        <w:jc w:val="both"/>
        <w:rPr>
          <w:sz w:val="28"/>
          <w:szCs w:val="28"/>
        </w:rPr>
      </w:pPr>
      <w:r w:rsidRPr="007C6980">
        <w:rPr>
          <w:bCs/>
          <w:sz w:val="28"/>
          <w:szCs w:val="28"/>
        </w:rPr>
        <w:t xml:space="preserve">заготовка живицы; </w:t>
      </w:r>
    </w:p>
    <w:p w:rsidR="008B6321" w:rsidRDefault="007C6980" w:rsidP="008B6321">
      <w:pPr>
        <w:autoSpaceDE w:val="0"/>
        <w:autoSpaceDN w:val="0"/>
        <w:adjustRightInd w:val="0"/>
        <w:spacing w:line="360" w:lineRule="auto"/>
        <w:ind w:firstLine="709"/>
        <w:jc w:val="both"/>
        <w:rPr>
          <w:sz w:val="28"/>
          <w:szCs w:val="28"/>
        </w:rPr>
      </w:pPr>
      <w:r w:rsidRPr="007C6980">
        <w:rPr>
          <w:sz w:val="28"/>
          <w:szCs w:val="28"/>
        </w:rPr>
        <w:t xml:space="preserve">заготовка и сбор </w:t>
      </w:r>
      <w:proofErr w:type="spellStart"/>
      <w:r w:rsidRPr="007C6980">
        <w:rPr>
          <w:sz w:val="28"/>
          <w:szCs w:val="28"/>
        </w:rPr>
        <w:t>недревесных</w:t>
      </w:r>
      <w:proofErr w:type="spellEnd"/>
      <w:r w:rsidRPr="007C6980">
        <w:rPr>
          <w:sz w:val="28"/>
          <w:szCs w:val="28"/>
        </w:rPr>
        <w:t xml:space="preserve"> лесных ресурсов</w:t>
      </w:r>
      <w:r w:rsidRPr="007C6980">
        <w:rPr>
          <w:bCs/>
          <w:sz w:val="28"/>
          <w:szCs w:val="28"/>
        </w:rPr>
        <w:t xml:space="preserve">; </w:t>
      </w:r>
    </w:p>
    <w:p w:rsidR="008B6321" w:rsidRDefault="007C6980" w:rsidP="008B6321">
      <w:pPr>
        <w:autoSpaceDE w:val="0"/>
        <w:autoSpaceDN w:val="0"/>
        <w:adjustRightInd w:val="0"/>
        <w:spacing w:line="360" w:lineRule="auto"/>
        <w:ind w:firstLine="709"/>
        <w:jc w:val="both"/>
        <w:rPr>
          <w:sz w:val="28"/>
          <w:szCs w:val="28"/>
        </w:rPr>
      </w:pPr>
      <w:r w:rsidRPr="007C6980">
        <w:rPr>
          <w:bCs/>
          <w:sz w:val="28"/>
          <w:szCs w:val="28"/>
        </w:rPr>
        <w:t xml:space="preserve">заготовка пищевых лесных ресурсов и сбор лекарственных растений; </w:t>
      </w:r>
    </w:p>
    <w:p w:rsidR="008B6321" w:rsidRDefault="007C6980" w:rsidP="008B6321">
      <w:pPr>
        <w:autoSpaceDE w:val="0"/>
        <w:autoSpaceDN w:val="0"/>
        <w:adjustRightInd w:val="0"/>
        <w:spacing w:line="360" w:lineRule="auto"/>
        <w:ind w:firstLine="709"/>
        <w:jc w:val="both"/>
        <w:rPr>
          <w:sz w:val="28"/>
          <w:szCs w:val="28"/>
        </w:rPr>
      </w:pPr>
      <w:r w:rsidRPr="007C6980">
        <w:rPr>
          <w:bCs/>
          <w:sz w:val="28"/>
          <w:szCs w:val="28"/>
        </w:rPr>
        <w:t xml:space="preserve">осуществление видов деятельности в сфере охотничьего хозяйства; </w:t>
      </w:r>
    </w:p>
    <w:p w:rsidR="008B6321" w:rsidRDefault="007C6980" w:rsidP="008B6321">
      <w:pPr>
        <w:autoSpaceDE w:val="0"/>
        <w:autoSpaceDN w:val="0"/>
        <w:adjustRightInd w:val="0"/>
        <w:spacing w:line="360" w:lineRule="auto"/>
        <w:ind w:firstLine="709"/>
        <w:jc w:val="both"/>
        <w:rPr>
          <w:bCs/>
          <w:sz w:val="28"/>
          <w:szCs w:val="28"/>
        </w:rPr>
      </w:pPr>
      <w:r w:rsidRPr="007C6980">
        <w:rPr>
          <w:bCs/>
          <w:sz w:val="28"/>
          <w:szCs w:val="28"/>
        </w:rPr>
        <w:t>ведение сельского хозяйства;</w:t>
      </w:r>
    </w:p>
    <w:p w:rsidR="00BD59DD" w:rsidRDefault="00BD59DD" w:rsidP="008B6321">
      <w:pPr>
        <w:autoSpaceDE w:val="0"/>
        <w:autoSpaceDN w:val="0"/>
        <w:adjustRightInd w:val="0"/>
        <w:spacing w:line="360" w:lineRule="auto"/>
        <w:ind w:firstLine="709"/>
        <w:jc w:val="both"/>
        <w:rPr>
          <w:sz w:val="28"/>
          <w:szCs w:val="28"/>
        </w:rPr>
      </w:pPr>
      <w:r>
        <w:rPr>
          <w:bCs/>
          <w:sz w:val="28"/>
          <w:szCs w:val="28"/>
        </w:rPr>
        <w:t>осуществление рыболовства, за исключением любительского рыболовства;</w:t>
      </w:r>
    </w:p>
    <w:p w:rsidR="008B6321" w:rsidRDefault="007C6980" w:rsidP="008B6321">
      <w:pPr>
        <w:autoSpaceDE w:val="0"/>
        <w:autoSpaceDN w:val="0"/>
        <w:adjustRightInd w:val="0"/>
        <w:spacing w:line="360" w:lineRule="auto"/>
        <w:ind w:firstLine="709"/>
        <w:jc w:val="both"/>
        <w:rPr>
          <w:sz w:val="28"/>
          <w:szCs w:val="28"/>
        </w:rPr>
      </w:pPr>
      <w:r w:rsidRPr="007C6980">
        <w:rPr>
          <w:bCs/>
          <w:sz w:val="28"/>
          <w:szCs w:val="28"/>
        </w:rPr>
        <w:t>осуществление научно-исследовательской деятельности</w:t>
      </w:r>
      <w:r w:rsidR="00522460">
        <w:rPr>
          <w:bCs/>
          <w:sz w:val="28"/>
          <w:szCs w:val="28"/>
        </w:rPr>
        <w:t>,</w:t>
      </w:r>
      <w:r w:rsidRPr="007C6980">
        <w:rPr>
          <w:bCs/>
          <w:sz w:val="28"/>
          <w:szCs w:val="28"/>
        </w:rPr>
        <w:t xml:space="preserve"> </w:t>
      </w:r>
      <w:r>
        <w:rPr>
          <w:bCs/>
          <w:sz w:val="28"/>
          <w:szCs w:val="28"/>
        </w:rPr>
        <w:br/>
      </w:r>
      <w:r w:rsidRPr="007C6980">
        <w:rPr>
          <w:bCs/>
          <w:sz w:val="28"/>
          <w:szCs w:val="28"/>
        </w:rPr>
        <w:t xml:space="preserve">образовательной деятельности; </w:t>
      </w:r>
    </w:p>
    <w:p w:rsidR="008B6321" w:rsidRDefault="007C6980" w:rsidP="008B6321">
      <w:pPr>
        <w:autoSpaceDE w:val="0"/>
        <w:autoSpaceDN w:val="0"/>
        <w:adjustRightInd w:val="0"/>
        <w:spacing w:line="360" w:lineRule="auto"/>
        <w:ind w:firstLine="709"/>
        <w:jc w:val="both"/>
        <w:rPr>
          <w:sz w:val="28"/>
          <w:szCs w:val="28"/>
        </w:rPr>
      </w:pPr>
      <w:r w:rsidRPr="007C6980">
        <w:rPr>
          <w:bCs/>
          <w:sz w:val="28"/>
          <w:szCs w:val="28"/>
        </w:rPr>
        <w:t xml:space="preserve">осуществление рекреационной деятельности; </w:t>
      </w:r>
    </w:p>
    <w:p w:rsidR="008B6321" w:rsidRDefault="007C6980" w:rsidP="008B6321">
      <w:pPr>
        <w:autoSpaceDE w:val="0"/>
        <w:autoSpaceDN w:val="0"/>
        <w:adjustRightInd w:val="0"/>
        <w:spacing w:line="360" w:lineRule="auto"/>
        <w:ind w:firstLine="709"/>
        <w:jc w:val="both"/>
        <w:rPr>
          <w:sz w:val="28"/>
          <w:szCs w:val="28"/>
        </w:rPr>
      </w:pPr>
      <w:r w:rsidRPr="007C6980">
        <w:rPr>
          <w:bCs/>
          <w:sz w:val="28"/>
          <w:szCs w:val="28"/>
        </w:rPr>
        <w:t>создание лесных плантаций и их эксплуатация;</w:t>
      </w:r>
    </w:p>
    <w:p w:rsidR="008B6321" w:rsidRDefault="007C6980" w:rsidP="008B6321">
      <w:pPr>
        <w:autoSpaceDE w:val="0"/>
        <w:autoSpaceDN w:val="0"/>
        <w:adjustRightInd w:val="0"/>
        <w:spacing w:line="360" w:lineRule="auto"/>
        <w:ind w:firstLine="709"/>
        <w:jc w:val="both"/>
        <w:rPr>
          <w:sz w:val="28"/>
          <w:szCs w:val="28"/>
        </w:rPr>
      </w:pPr>
      <w:r w:rsidRPr="007C6980">
        <w:rPr>
          <w:bCs/>
          <w:sz w:val="28"/>
          <w:szCs w:val="28"/>
        </w:rPr>
        <w:t>выращивание лесных плодовых, ягодных, декоративных</w:t>
      </w:r>
      <w:r w:rsidR="008B6321">
        <w:rPr>
          <w:bCs/>
          <w:sz w:val="28"/>
          <w:szCs w:val="28"/>
        </w:rPr>
        <w:t xml:space="preserve"> растений,</w:t>
      </w:r>
      <w:r w:rsidRPr="007C6980">
        <w:rPr>
          <w:bCs/>
          <w:sz w:val="28"/>
          <w:szCs w:val="28"/>
        </w:rPr>
        <w:t xml:space="preserve"> лекарственных растений; </w:t>
      </w:r>
    </w:p>
    <w:p w:rsidR="00BD59DD" w:rsidRDefault="00BD59DD" w:rsidP="008B6321">
      <w:pPr>
        <w:autoSpaceDE w:val="0"/>
        <w:autoSpaceDN w:val="0"/>
        <w:adjustRightInd w:val="0"/>
        <w:spacing w:line="360" w:lineRule="auto"/>
        <w:ind w:firstLine="709"/>
        <w:jc w:val="both"/>
        <w:rPr>
          <w:bCs/>
          <w:sz w:val="28"/>
          <w:szCs w:val="28"/>
        </w:rPr>
      </w:pPr>
      <w:r>
        <w:rPr>
          <w:bCs/>
          <w:sz w:val="28"/>
          <w:szCs w:val="28"/>
        </w:rPr>
        <w:lastRenderedPageBreak/>
        <w:t>создание лесных питомников и их эксплуатация;</w:t>
      </w:r>
    </w:p>
    <w:p w:rsidR="008B6321" w:rsidRDefault="00DB4F37" w:rsidP="008B6321">
      <w:pPr>
        <w:autoSpaceDE w:val="0"/>
        <w:autoSpaceDN w:val="0"/>
        <w:adjustRightInd w:val="0"/>
        <w:spacing w:line="360" w:lineRule="auto"/>
        <w:ind w:firstLine="709"/>
        <w:jc w:val="both"/>
        <w:rPr>
          <w:sz w:val="28"/>
          <w:szCs w:val="28"/>
        </w:rPr>
      </w:pPr>
      <w:r w:rsidRPr="00DB4F37">
        <w:rPr>
          <w:rFonts w:eastAsia="Calibri"/>
          <w:sz w:val="28"/>
          <w:szCs w:val="28"/>
        </w:rPr>
        <w:t>осуществление геологического изучения недр, разведк</w:t>
      </w:r>
      <w:r>
        <w:rPr>
          <w:rFonts w:eastAsia="Calibri"/>
          <w:sz w:val="28"/>
          <w:szCs w:val="28"/>
        </w:rPr>
        <w:t>а и добыча полезных ископаемых;</w:t>
      </w:r>
    </w:p>
    <w:p w:rsidR="008B6321" w:rsidRPr="00386765" w:rsidRDefault="007C6980" w:rsidP="008B6321">
      <w:pPr>
        <w:autoSpaceDE w:val="0"/>
        <w:autoSpaceDN w:val="0"/>
        <w:adjustRightInd w:val="0"/>
        <w:spacing w:line="360" w:lineRule="auto"/>
        <w:ind w:firstLine="709"/>
        <w:jc w:val="both"/>
        <w:rPr>
          <w:spacing w:val="-2"/>
          <w:sz w:val="28"/>
          <w:szCs w:val="28"/>
        </w:rPr>
      </w:pPr>
      <w:r w:rsidRPr="007C6980">
        <w:rPr>
          <w:sz w:val="28"/>
          <w:szCs w:val="28"/>
        </w:rPr>
        <w:t>строительство и эксплуатация водохранилищ и иных искусственных водных объектов,</w:t>
      </w:r>
      <w:r w:rsidR="00BD59DD">
        <w:rPr>
          <w:sz w:val="28"/>
          <w:szCs w:val="28"/>
        </w:rPr>
        <w:t xml:space="preserve"> создание и расширение морских и речных портов</w:t>
      </w:r>
      <w:r w:rsidRPr="007C6980">
        <w:rPr>
          <w:sz w:val="28"/>
          <w:szCs w:val="28"/>
        </w:rPr>
        <w:t xml:space="preserve">, </w:t>
      </w:r>
      <w:r w:rsidR="00BD59DD" w:rsidRPr="00386765">
        <w:rPr>
          <w:spacing w:val="-2"/>
          <w:sz w:val="28"/>
          <w:szCs w:val="28"/>
        </w:rPr>
        <w:t>строительство, реконструкция и эксплуатация гидротехнических сооружений;</w:t>
      </w:r>
    </w:p>
    <w:p w:rsidR="007C6980" w:rsidRPr="008B6321" w:rsidRDefault="007C6980" w:rsidP="008B6321">
      <w:pPr>
        <w:autoSpaceDE w:val="0"/>
        <w:autoSpaceDN w:val="0"/>
        <w:adjustRightInd w:val="0"/>
        <w:spacing w:line="360" w:lineRule="auto"/>
        <w:ind w:firstLine="709"/>
        <w:jc w:val="both"/>
        <w:rPr>
          <w:sz w:val="28"/>
          <w:szCs w:val="28"/>
        </w:rPr>
      </w:pPr>
      <w:r w:rsidRPr="007C6980">
        <w:rPr>
          <w:bCs/>
          <w:sz w:val="28"/>
          <w:szCs w:val="28"/>
        </w:rPr>
        <w:t xml:space="preserve">строительство, реконструкция, эксплуатация линейных объектов; </w:t>
      </w:r>
    </w:p>
    <w:p w:rsidR="008B6321" w:rsidRDefault="00BD59DD" w:rsidP="008B6321">
      <w:pPr>
        <w:widowControl w:val="0"/>
        <w:autoSpaceDE w:val="0"/>
        <w:autoSpaceDN w:val="0"/>
        <w:adjustRightInd w:val="0"/>
        <w:spacing w:line="360" w:lineRule="auto"/>
        <w:ind w:firstLine="709"/>
        <w:jc w:val="both"/>
        <w:rPr>
          <w:bCs/>
          <w:sz w:val="28"/>
          <w:szCs w:val="28"/>
        </w:rPr>
      </w:pPr>
      <w:r>
        <w:rPr>
          <w:bCs/>
          <w:sz w:val="28"/>
          <w:szCs w:val="28"/>
        </w:rPr>
        <w:t>создание и эксплуатация объектов лесоперерабатывающей инфраструктуры</w:t>
      </w:r>
      <w:r w:rsidR="007C6980" w:rsidRPr="007C6980">
        <w:rPr>
          <w:bCs/>
          <w:sz w:val="28"/>
          <w:szCs w:val="28"/>
        </w:rPr>
        <w:t xml:space="preserve">; </w:t>
      </w:r>
    </w:p>
    <w:p w:rsidR="008B6321" w:rsidRDefault="007C6980" w:rsidP="008B6321">
      <w:pPr>
        <w:widowControl w:val="0"/>
        <w:autoSpaceDE w:val="0"/>
        <w:autoSpaceDN w:val="0"/>
        <w:adjustRightInd w:val="0"/>
        <w:spacing w:line="360" w:lineRule="auto"/>
        <w:ind w:firstLine="709"/>
        <w:jc w:val="both"/>
        <w:rPr>
          <w:bCs/>
          <w:sz w:val="28"/>
          <w:szCs w:val="28"/>
        </w:rPr>
      </w:pPr>
      <w:r w:rsidRPr="007C6980">
        <w:rPr>
          <w:sz w:val="28"/>
          <w:szCs w:val="28"/>
        </w:rPr>
        <w:t xml:space="preserve">осуществление религиозной деятельности; </w:t>
      </w:r>
    </w:p>
    <w:p w:rsidR="008B6321" w:rsidRDefault="007C6980" w:rsidP="008B6321">
      <w:pPr>
        <w:widowControl w:val="0"/>
        <w:autoSpaceDE w:val="0"/>
        <w:autoSpaceDN w:val="0"/>
        <w:adjustRightInd w:val="0"/>
        <w:spacing w:line="360" w:lineRule="auto"/>
        <w:ind w:firstLine="709"/>
        <w:jc w:val="both"/>
        <w:rPr>
          <w:bCs/>
          <w:sz w:val="28"/>
          <w:szCs w:val="28"/>
        </w:rPr>
      </w:pPr>
      <w:r w:rsidRPr="007C6980">
        <w:rPr>
          <w:sz w:val="28"/>
          <w:szCs w:val="28"/>
        </w:rPr>
        <w:t>и</w:t>
      </w:r>
      <w:r w:rsidRPr="007C6980">
        <w:rPr>
          <w:bCs/>
          <w:sz w:val="28"/>
          <w:szCs w:val="28"/>
        </w:rPr>
        <w:t>ные виды, определенные в соответствии с частью 2 с</w:t>
      </w:r>
      <w:r>
        <w:rPr>
          <w:bCs/>
          <w:sz w:val="28"/>
          <w:szCs w:val="28"/>
        </w:rPr>
        <w:t>татьи 6 Лесного кодекса Российской Федерации.</w:t>
      </w:r>
      <w:r w:rsidR="008B6321">
        <w:rPr>
          <w:bCs/>
          <w:sz w:val="28"/>
          <w:szCs w:val="28"/>
        </w:rPr>
        <w:t xml:space="preserve"> </w:t>
      </w:r>
    </w:p>
    <w:p w:rsidR="00F875E9" w:rsidRDefault="00FE6C58" w:rsidP="00F875E9">
      <w:pPr>
        <w:widowControl w:val="0"/>
        <w:autoSpaceDE w:val="0"/>
        <w:autoSpaceDN w:val="0"/>
        <w:adjustRightInd w:val="0"/>
        <w:spacing w:line="360" w:lineRule="auto"/>
        <w:ind w:firstLine="709"/>
        <w:jc w:val="both"/>
        <w:rPr>
          <w:bCs/>
          <w:sz w:val="28"/>
          <w:szCs w:val="28"/>
        </w:rPr>
      </w:pPr>
      <w:r w:rsidRPr="00DA5DD4">
        <w:rPr>
          <w:sz w:val="28"/>
          <w:szCs w:val="28"/>
        </w:rPr>
        <w:t>Для использования лесов в целях заготовки древесины Лесным пла</w:t>
      </w:r>
      <w:r w:rsidR="00BD59DD">
        <w:rPr>
          <w:sz w:val="28"/>
          <w:szCs w:val="28"/>
        </w:rPr>
        <w:t>ном Кировской области определены</w:t>
      </w:r>
      <w:r w:rsidRPr="00DA5DD4">
        <w:rPr>
          <w:sz w:val="28"/>
          <w:szCs w:val="28"/>
        </w:rPr>
        <w:t xml:space="preserve"> </w:t>
      </w:r>
      <w:r w:rsidR="00BD59DD">
        <w:rPr>
          <w:sz w:val="28"/>
          <w:szCs w:val="28"/>
        </w:rPr>
        <w:t xml:space="preserve">следующие </w:t>
      </w:r>
      <w:r w:rsidRPr="00DA5DD4">
        <w:rPr>
          <w:sz w:val="28"/>
          <w:szCs w:val="28"/>
        </w:rPr>
        <w:t>зон</w:t>
      </w:r>
      <w:r w:rsidR="00BD59DD">
        <w:rPr>
          <w:sz w:val="28"/>
          <w:szCs w:val="28"/>
        </w:rPr>
        <w:t>ы</w:t>
      </w:r>
      <w:r w:rsidRPr="00DA5DD4">
        <w:rPr>
          <w:sz w:val="28"/>
          <w:szCs w:val="28"/>
        </w:rPr>
        <w:t xml:space="preserve"> освоения</w:t>
      </w:r>
      <w:r w:rsidR="007166A6">
        <w:rPr>
          <w:sz w:val="28"/>
          <w:szCs w:val="28"/>
        </w:rPr>
        <w:t xml:space="preserve"> лесов:</w:t>
      </w:r>
      <w:r w:rsidRPr="00DA5DD4">
        <w:rPr>
          <w:sz w:val="28"/>
          <w:szCs w:val="28"/>
        </w:rPr>
        <w:t xml:space="preserve"> </w:t>
      </w:r>
    </w:p>
    <w:p w:rsidR="00FE6C58" w:rsidRDefault="00FE6C58" w:rsidP="00F875E9">
      <w:pPr>
        <w:widowControl w:val="0"/>
        <w:autoSpaceDE w:val="0"/>
        <w:autoSpaceDN w:val="0"/>
        <w:adjustRightInd w:val="0"/>
        <w:spacing w:line="360" w:lineRule="auto"/>
        <w:ind w:firstLine="709"/>
        <w:jc w:val="both"/>
        <w:rPr>
          <w:sz w:val="28"/>
          <w:szCs w:val="28"/>
        </w:rPr>
      </w:pPr>
      <w:r>
        <w:rPr>
          <w:sz w:val="28"/>
          <w:szCs w:val="28"/>
        </w:rPr>
        <w:t>1</w:t>
      </w:r>
      <w:r w:rsidR="00F875E9">
        <w:rPr>
          <w:sz w:val="28"/>
          <w:szCs w:val="28"/>
        </w:rPr>
        <w:t>-я зона –</w:t>
      </w:r>
      <w:r>
        <w:rPr>
          <w:sz w:val="28"/>
          <w:szCs w:val="28"/>
        </w:rPr>
        <w:t> </w:t>
      </w:r>
      <w:r w:rsidR="00F875E9">
        <w:rPr>
          <w:sz w:val="28"/>
          <w:szCs w:val="28"/>
        </w:rPr>
        <w:t>з</w:t>
      </w:r>
      <w:r w:rsidRPr="007C6980">
        <w:rPr>
          <w:sz w:val="28"/>
          <w:szCs w:val="28"/>
        </w:rPr>
        <w:t>она обеспечения потребностей граждан</w:t>
      </w:r>
      <w:r w:rsidR="007166A6">
        <w:rPr>
          <w:sz w:val="28"/>
          <w:szCs w:val="28"/>
        </w:rPr>
        <w:t>. П</w:t>
      </w:r>
      <w:r w:rsidRPr="007C6980">
        <w:rPr>
          <w:sz w:val="28"/>
          <w:szCs w:val="28"/>
        </w:rPr>
        <w:t xml:space="preserve">редназначена </w:t>
      </w:r>
      <w:r>
        <w:rPr>
          <w:sz w:val="28"/>
          <w:szCs w:val="28"/>
        </w:rPr>
        <w:br/>
      </w:r>
      <w:r w:rsidRPr="007C6980">
        <w:rPr>
          <w:sz w:val="28"/>
          <w:szCs w:val="28"/>
        </w:rPr>
        <w:t xml:space="preserve">для обеспечения граждан древесиной для собственных нужд на основании договоров купли-продажи лесных насаждений. Передача лесных участков </w:t>
      </w:r>
      <w:r>
        <w:rPr>
          <w:sz w:val="28"/>
          <w:szCs w:val="28"/>
        </w:rPr>
        <w:br/>
      </w:r>
      <w:r w:rsidRPr="007C6980">
        <w:rPr>
          <w:sz w:val="28"/>
          <w:szCs w:val="28"/>
        </w:rPr>
        <w:t xml:space="preserve">в аренду, постоянное (бессрочное) пользование для использования лесов </w:t>
      </w:r>
      <w:r>
        <w:rPr>
          <w:sz w:val="28"/>
          <w:szCs w:val="28"/>
        </w:rPr>
        <w:br/>
      </w:r>
      <w:r w:rsidRPr="007C6980">
        <w:rPr>
          <w:sz w:val="28"/>
          <w:szCs w:val="28"/>
        </w:rPr>
        <w:t>с целью заг</w:t>
      </w:r>
      <w:r w:rsidR="00F875E9">
        <w:rPr>
          <w:sz w:val="28"/>
          <w:szCs w:val="28"/>
        </w:rPr>
        <w:t>отовки древесины</w:t>
      </w:r>
      <w:r w:rsidR="004E142D">
        <w:rPr>
          <w:sz w:val="28"/>
          <w:szCs w:val="28"/>
        </w:rPr>
        <w:t xml:space="preserve">, а также предоставление лесных насаждений </w:t>
      </w:r>
      <w:r w:rsidR="00DF6AFF">
        <w:rPr>
          <w:sz w:val="28"/>
          <w:szCs w:val="28"/>
        </w:rPr>
        <w:br/>
      </w:r>
      <w:r w:rsidR="004E142D">
        <w:rPr>
          <w:sz w:val="28"/>
          <w:szCs w:val="28"/>
        </w:rPr>
        <w:t>по результатам аукционов</w:t>
      </w:r>
      <w:r w:rsidR="00F875E9">
        <w:rPr>
          <w:sz w:val="28"/>
          <w:szCs w:val="28"/>
        </w:rPr>
        <w:t xml:space="preserve"> </w:t>
      </w:r>
      <w:r w:rsidR="004E142D" w:rsidRPr="004E142D">
        <w:rPr>
          <w:sz w:val="28"/>
          <w:szCs w:val="28"/>
        </w:rPr>
        <w:t>по продаже права на заключение договоров купли-продажи лесных насаждений в указанной зоне не допускается.</w:t>
      </w:r>
      <w:r w:rsidR="004E142D">
        <w:rPr>
          <w:sz w:val="28"/>
          <w:szCs w:val="28"/>
        </w:rPr>
        <w:t xml:space="preserve"> </w:t>
      </w:r>
    </w:p>
    <w:p w:rsidR="004E142D" w:rsidRDefault="004E142D" w:rsidP="00F875E9">
      <w:pPr>
        <w:widowControl w:val="0"/>
        <w:autoSpaceDE w:val="0"/>
        <w:autoSpaceDN w:val="0"/>
        <w:adjustRightInd w:val="0"/>
        <w:spacing w:line="360" w:lineRule="auto"/>
        <w:ind w:firstLine="709"/>
        <w:jc w:val="both"/>
        <w:rPr>
          <w:bCs/>
          <w:sz w:val="28"/>
          <w:szCs w:val="28"/>
        </w:rPr>
      </w:pPr>
      <w:r w:rsidRPr="004E142D">
        <w:rPr>
          <w:bCs/>
          <w:sz w:val="28"/>
          <w:szCs w:val="28"/>
        </w:rPr>
        <w:t>Перечень лесных кварталов</w:t>
      </w:r>
      <w:r>
        <w:rPr>
          <w:bCs/>
          <w:sz w:val="28"/>
          <w:szCs w:val="28"/>
        </w:rPr>
        <w:t>,</w:t>
      </w:r>
      <w:r w:rsidRPr="004E142D">
        <w:rPr>
          <w:bCs/>
          <w:sz w:val="28"/>
          <w:szCs w:val="28"/>
        </w:rPr>
        <w:t xml:space="preserve"> отнесенных к зоне обеспечения потребностей граждан</w:t>
      </w:r>
      <w:r>
        <w:rPr>
          <w:bCs/>
          <w:sz w:val="28"/>
          <w:szCs w:val="28"/>
        </w:rPr>
        <w:t>,</w:t>
      </w:r>
      <w:r w:rsidRPr="004E142D">
        <w:rPr>
          <w:bCs/>
          <w:sz w:val="28"/>
          <w:szCs w:val="28"/>
        </w:rPr>
        <w:t xml:space="preserve"> приведен в</w:t>
      </w:r>
      <w:r>
        <w:rPr>
          <w:bCs/>
          <w:sz w:val="28"/>
          <w:szCs w:val="28"/>
        </w:rPr>
        <w:t xml:space="preserve"> </w:t>
      </w:r>
      <w:r w:rsidRPr="004E142D">
        <w:rPr>
          <w:bCs/>
          <w:sz w:val="28"/>
          <w:szCs w:val="28"/>
        </w:rPr>
        <w:t>таблице 4.4.1</w:t>
      </w:r>
      <w:r>
        <w:rPr>
          <w:bCs/>
          <w:sz w:val="28"/>
          <w:szCs w:val="28"/>
        </w:rPr>
        <w:t>.</w:t>
      </w:r>
    </w:p>
    <w:p w:rsidR="004E142D" w:rsidRPr="004E142D" w:rsidRDefault="004E142D" w:rsidP="004E142D">
      <w:pPr>
        <w:widowControl w:val="0"/>
        <w:autoSpaceDE w:val="0"/>
        <w:autoSpaceDN w:val="0"/>
        <w:spacing w:before="200"/>
        <w:jc w:val="right"/>
        <w:rPr>
          <w:color w:val="FF0000"/>
        </w:rPr>
      </w:pPr>
      <w:r w:rsidRPr="002E011C">
        <w:rPr>
          <w:color w:val="000000"/>
        </w:rPr>
        <w:t>Таблица 4.4.1</w:t>
      </w:r>
      <w:r w:rsidRPr="004E142D">
        <w:rPr>
          <w:color w:val="FF0000"/>
        </w:rPr>
        <w:t>.</w:t>
      </w:r>
    </w:p>
    <w:p w:rsidR="004E142D" w:rsidRPr="004E142D" w:rsidRDefault="004E142D" w:rsidP="004E142D">
      <w:pPr>
        <w:jc w:val="center"/>
        <w:rPr>
          <w:color w:val="FF0000"/>
          <w:lang w:eastAsia="en-US"/>
        </w:rPr>
      </w:pPr>
    </w:p>
    <w:p w:rsidR="004E142D" w:rsidRPr="00C11B7A" w:rsidRDefault="004E142D" w:rsidP="00AB17F4">
      <w:pPr>
        <w:spacing w:before="120"/>
        <w:jc w:val="center"/>
        <w:rPr>
          <w:b/>
          <w:color w:val="000000"/>
          <w:lang w:eastAsia="en-US"/>
        </w:rPr>
      </w:pPr>
      <w:r w:rsidRPr="00C11B7A">
        <w:rPr>
          <w:b/>
          <w:color w:val="000000"/>
          <w:lang w:eastAsia="en-US"/>
        </w:rPr>
        <w:t>Перечень лесных кварталов</w:t>
      </w:r>
      <w:r w:rsidR="00DF6AFF">
        <w:rPr>
          <w:b/>
          <w:color w:val="000000"/>
          <w:lang w:eastAsia="en-US"/>
        </w:rPr>
        <w:t>,</w:t>
      </w:r>
      <w:r w:rsidRPr="00C11B7A">
        <w:rPr>
          <w:b/>
          <w:color w:val="000000"/>
          <w:lang w:eastAsia="en-US"/>
        </w:rPr>
        <w:t xml:space="preserve"> </w:t>
      </w:r>
    </w:p>
    <w:p w:rsidR="004E142D" w:rsidRPr="00C11B7A" w:rsidRDefault="004E142D" w:rsidP="004E142D">
      <w:pPr>
        <w:jc w:val="center"/>
        <w:rPr>
          <w:b/>
          <w:color w:val="000000"/>
          <w:lang w:eastAsia="en-US"/>
        </w:rPr>
      </w:pPr>
      <w:r w:rsidRPr="00C11B7A">
        <w:rPr>
          <w:b/>
          <w:color w:val="000000"/>
          <w:lang w:eastAsia="en-US"/>
        </w:rPr>
        <w:t>предназначенных для заготовки древесины гражданами для собственных нужд, невозможных для передачи в аренду для заготовки древесины</w:t>
      </w:r>
    </w:p>
    <w:p w:rsidR="004E142D" w:rsidRPr="002E011C" w:rsidRDefault="004E142D" w:rsidP="004E142D">
      <w:pPr>
        <w:jc w:val="center"/>
        <w:rPr>
          <w:color w:val="000000"/>
          <w:sz w:val="28"/>
          <w:szCs w:val="28"/>
          <w:lang w:eastAsia="en-US"/>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269"/>
        <w:gridCol w:w="5247"/>
      </w:tblGrid>
      <w:tr w:rsidR="004E142D" w:rsidRPr="002E011C" w:rsidTr="00766E3E">
        <w:trPr>
          <w:tblHeader/>
        </w:trPr>
        <w:tc>
          <w:tcPr>
            <w:tcW w:w="2236"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jc w:val="center"/>
              <w:rPr>
                <w:color w:val="000000"/>
                <w:lang w:eastAsia="en-US"/>
              </w:rPr>
            </w:pPr>
            <w:r w:rsidRPr="002E011C">
              <w:rPr>
                <w:color w:val="000000"/>
                <w:lang w:eastAsia="en-US"/>
              </w:rPr>
              <w:t>Лесничество</w:t>
            </w:r>
          </w:p>
        </w:tc>
        <w:tc>
          <w:tcPr>
            <w:tcW w:w="2269"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jc w:val="center"/>
              <w:rPr>
                <w:color w:val="000000"/>
                <w:lang w:eastAsia="en-US"/>
              </w:rPr>
            </w:pPr>
            <w:r w:rsidRPr="002E011C">
              <w:rPr>
                <w:color w:val="000000"/>
                <w:lang w:eastAsia="en-US"/>
              </w:rPr>
              <w:t>Участковое лесничество</w:t>
            </w:r>
          </w:p>
        </w:tc>
        <w:tc>
          <w:tcPr>
            <w:tcW w:w="5247"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jc w:val="center"/>
              <w:rPr>
                <w:color w:val="000000"/>
                <w:lang w:eastAsia="en-US"/>
              </w:rPr>
            </w:pPr>
            <w:r w:rsidRPr="002E011C">
              <w:rPr>
                <w:color w:val="000000"/>
                <w:lang w:eastAsia="en-US"/>
              </w:rPr>
              <w:t xml:space="preserve">Перечень лесных кварталов </w:t>
            </w:r>
          </w:p>
          <w:p w:rsidR="004E142D" w:rsidRPr="002E011C" w:rsidRDefault="004E142D" w:rsidP="004E142D">
            <w:pPr>
              <w:spacing w:line="256" w:lineRule="auto"/>
              <w:jc w:val="center"/>
              <w:rPr>
                <w:color w:val="000000"/>
                <w:lang w:eastAsia="en-US"/>
              </w:rPr>
            </w:pPr>
          </w:p>
        </w:tc>
      </w:tr>
      <w:tr w:rsidR="004E142D" w:rsidRPr="002E011C" w:rsidTr="00766E3E">
        <w:tc>
          <w:tcPr>
            <w:tcW w:w="2236" w:type="dxa"/>
            <w:vMerge w:val="restart"/>
            <w:tcBorders>
              <w:top w:val="single" w:sz="4" w:space="0" w:color="auto"/>
              <w:left w:val="single" w:sz="4" w:space="0" w:color="auto"/>
              <w:right w:val="single" w:sz="4" w:space="0" w:color="auto"/>
            </w:tcBorders>
            <w:hideMark/>
          </w:tcPr>
          <w:p w:rsidR="004E142D" w:rsidRPr="002E011C" w:rsidRDefault="004E142D" w:rsidP="004E142D">
            <w:pPr>
              <w:spacing w:line="256" w:lineRule="auto"/>
              <w:rPr>
                <w:color w:val="000000"/>
                <w:lang w:eastAsia="en-US"/>
              </w:rPr>
            </w:pPr>
            <w:proofErr w:type="spellStart"/>
            <w:r w:rsidRPr="002E011C">
              <w:rPr>
                <w:color w:val="000000"/>
                <w:lang w:eastAsia="en-US"/>
              </w:rPr>
              <w:t>Афанасьевское</w:t>
            </w:r>
            <w:proofErr w:type="spellEnd"/>
          </w:p>
        </w:tc>
        <w:tc>
          <w:tcPr>
            <w:tcW w:w="2269"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proofErr w:type="spellStart"/>
            <w:r w:rsidRPr="002E011C">
              <w:rPr>
                <w:color w:val="000000"/>
                <w:lang w:eastAsia="en-US"/>
              </w:rPr>
              <w:t>Афанасьевское</w:t>
            </w:r>
            <w:proofErr w:type="spellEnd"/>
          </w:p>
        </w:tc>
        <w:tc>
          <w:tcPr>
            <w:tcW w:w="5247" w:type="dxa"/>
            <w:tcBorders>
              <w:top w:val="single" w:sz="4" w:space="0" w:color="auto"/>
              <w:left w:val="single" w:sz="4" w:space="0" w:color="auto"/>
              <w:bottom w:val="single" w:sz="4" w:space="0" w:color="auto"/>
              <w:right w:val="single" w:sz="4" w:space="0" w:color="auto"/>
            </w:tcBorders>
            <w:hideMark/>
          </w:tcPr>
          <w:p w:rsidR="00386765" w:rsidRPr="002E011C" w:rsidRDefault="004E142D" w:rsidP="004E142D">
            <w:pPr>
              <w:spacing w:line="256" w:lineRule="auto"/>
              <w:rPr>
                <w:color w:val="000000"/>
                <w:lang w:eastAsia="en-US"/>
              </w:rPr>
            </w:pPr>
            <w:r w:rsidRPr="002E011C">
              <w:rPr>
                <w:color w:val="000000"/>
                <w:lang w:eastAsia="en-US"/>
              </w:rPr>
              <w:t>13,91,96</w:t>
            </w:r>
          </w:p>
        </w:tc>
      </w:tr>
      <w:tr w:rsidR="004E142D" w:rsidRPr="002E011C" w:rsidTr="008D4E7D">
        <w:trPr>
          <w:trHeight w:val="118"/>
        </w:trPr>
        <w:tc>
          <w:tcPr>
            <w:tcW w:w="2236" w:type="dxa"/>
            <w:vMerge/>
            <w:tcBorders>
              <w:left w:val="single" w:sz="4" w:space="0" w:color="auto"/>
              <w:right w:val="single" w:sz="4" w:space="0" w:color="auto"/>
            </w:tcBorders>
          </w:tcPr>
          <w:p w:rsidR="004E142D" w:rsidRPr="002E011C" w:rsidRDefault="004E142D" w:rsidP="004E142D">
            <w:pPr>
              <w:spacing w:line="256" w:lineRule="auto"/>
              <w:rPr>
                <w:color w:val="000000"/>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proofErr w:type="spellStart"/>
            <w:r w:rsidRPr="002E011C">
              <w:rPr>
                <w:color w:val="000000"/>
                <w:lang w:eastAsia="en-US"/>
              </w:rPr>
              <w:t>Афанасьевское</w:t>
            </w:r>
            <w:proofErr w:type="spellEnd"/>
            <w:r w:rsidRPr="002E011C">
              <w:rPr>
                <w:color w:val="000000"/>
                <w:lang w:eastAsia="en-US"/>
              </w:rPr>
              <w:t xml:space="preserve"> сельское</w:t>
            </w:r>
          </w:p>
        </w:tc>
        <w:tc>
          <w:tcPr>
            <w:tcW w:w="5247"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r w:rsidRPr="002E011C">
              <w:rPr>
                <w:color w:val="000000"/>
                <w:lang w:eastAsia="en-US"/>
              </w:rPr>
              <w:t xml:space="preserve">30,31 (СПК «Луч»); </w:t>
            </w:r>
          </w:p>
          <w:p w:rsidR="004E142D" w:rsidRPr="002E011C" w:rsidRDefault="004E142D" w:rsidP="004E142D">
            <w:pPr>
              <w:spacing w:line="256" w:lineRule="auto"/>
              <w:rPr>
                <w:color w:val="000000"/>
                <w:lang w:eastAsia="en-US"/>
              </w:rPr>
            </w:pPr>
            <w:r w:rsidRPr="002E011C">
              <w:rPr>
                <w:color w:val="000000"/>
                <w:lang w:eastAsia="en-US"/>
              </w:rPr>
              <w:t xml:space="preserve">36,41,42 (СПК «Новый путь»); </w:t>
            </w:r>
          </w:p>
          <w:p w:rsidR="004E142D" w:rsidRPr="002E011C" w:rsidRDefault="004E142D" w:rsidP="004E142D">
            <w:pPr>
              <w:spacing w:line="256" w:lineRule="auto"/>
              <w:rPr>
                <w:color w:val="000000"/>
                <w:lang w:eastAsia="en-US"/>
              </w:rPr>
            </w:pPr>
            <w:r w:rsidRPr="002E011C">
              <w:rPr>
                <w:color w:val="000000"/>
                <w:lang w:eastAsia="en-US"/>
              </w:rPr>
              <w:t xml:space="preserve">5, 11, 15, 17, 18, 19, 33 (КФХ «Росток»); </w:t>
            </w:r>
          </w:p>
          <w:p w:rsidR="004E142D" w:rsidRPr="002E011C" w:rsidRDefault="004E142D" w:rsidP="004E142D">
            <w:pPr>
              <w:spacing w:line="256" w:lineRule="auto"/>
              <w:rPr>
                <w:color w:val="000000"/>
                <w:lang w:eastAsia="en-US"/>
              </w:rPr>
            </w:pPr>
            <w:r w:rsidRPr="002E011C">
              <w:rPr>
                <w:color w:val="000000"/>
                <w:lang w:eastAsia="en-US"/>
              </w:rPr>
              <w:t>5, 12 (СПК «</w:t>
            </w:r>
            <w:proofErr w:type="spellStart"/>
            <w:r w:rsidRPr="002E011C">
              <w:rPr>
                <w:color w:val="000000"/>
                <w:lang w:eastAsia="en-US"/>
              </w:rPr>
              <w:t>Прикамье</w:t>
            </w:r>
            <w:proofErr w:type="spellEnd"/>
            <w:r w:rsidRPr="002E011C">
              <w:rPr>
                <w:color w:val="000000"/>
                <w:lang w:eastAsia="en-US"/>
              </w:rPr>
              <w:t xml:space="preserve">»); </w:t>
            </w:r>
          </w:p>
          <w:p w:rsidR="004E142D" w:rsidRPr="002E011C" w:rsidRDefault="004E142D" w:rsidP="004E142D">
            <w:pPr>
              <w:spacing w:line="256" w:lineRule="auto"/>
              <w:rPr>
                <w:color w:val="000000"/>
                <w:lang w:eastAsia="en-US"/>
              </w:rPr>
            </w:pPr>
            <w:r w:rsidRPr="002E011C">
              <w:rPr>
                <w:color w:val="000000"/>
                <w:lang w:eastAsia="en-US"/>
              </w:rPr>
              <w:t>5,6,10 (СПК «</w:t>
            </w:r>
            <w:proofErr w:type="spellStart"/>
            <w:r w:rsidRPr="002E011C">
              <w:rPr>
                <w:color w:val="000000"/>
                <w:lang w:eastAsia="en-US"/>
              </w:rPr>
              <w:t>Аверинский</w:t>
            </w:r>
            <w:proofErr w:type="spellEnd"/>
            <w:r w:rsidRPr="002E011C">
              <w:rPr>
                <w:color w:val="000000"/>
                <w:lang w:eastAsia="en-US"/>
              </w:rPr>
              <w:t xml:space="preserve">»); </w:t>
            </w:r>
          </w:p>
          <w:p w:rsidR="004E142D" w:rsidRPr="002E011C" w:rsidRDefault="004E142D" w:rsidP="004E142D">
            <w:pPr>
              <w:spacing w:line="256" w:lineRule="auto"/>
              <w:rPr>
                <w:color w:val="000000"/>
                <w:lang w:eastAsia="en-US"/>
              </w:rPr>
            </w:pPr>
            <w:r w:rsidRPr="002E011C">
              <w:rPr>
                <w:color w:val="000000"/>
                <w:lang w:eastAsia="en-US"/>
              </w:rPr>
              <w:t xml:space="preserve">1,2,3,4 (СПК «Ивановский»); </w:t>
            </w:r>
          </w:p>
          <w:p w:rsidR="004E142D" w:rsidRPr="002E011C" w:rsidRDefault="004E142D" w:rsidP="004E142D">
            <w:pPr>
              <w:spacing w:line="256" w:lineRule="auto"/>
              <w:rPr>
                <w:color w:val="000000"/>
                <w:lang w:eastAsia="en-US"/>
              </w:rPr>
            </w:pPr>
            <w:r w:rsidRPr="002E011C">
              <w:rPr>
                <w:color w:val="000000"/>
                <w:lang w:eastAsia="en-US"/>
              </w:rPr>
              <w:t>1,14 (СПК «</w:t>
            </w:r>
            <w:proofErr w:type="spellStart"/>
            <w:r w:rsidRPr="002E011C">
              <w:rPr>
                <w:color w:val="000000"/>
                <w:lang w:eastAsia="en-US"/>
              </w:rPr>
              <w:t>Афанасьевский</w:t>
            </w:r>
            <w:proofErr w:type="spellEnd"/>
            <w:r w:rsidRPr="002E011C">
              <w:rPr>
                <w:color w:val="000000"/>
                <w:lang w:eastAsia="en-US"/>
              </w:rPr>
              <w:t>»);</w:t>
            </w:r>
          </w:p>
          <w:p w:rsidR="004E142D" w:rsidRPr="002E011C" w:rsidRDefault="004E142D" w:rsidP="009E080A">
            <w:pPr>
              <w:spacing w:after="120" w:line="257" w:lineRule="auto"/>
              <w:rPr>
                <w:color w:val="000000"/>
                <w:lang w:eastAsia="en-US"/>
              </w:rPr>
            </w:pPr>
            <w:r w:rsidRPr="002E011C">
              <w:rPr>
                <w:color w:val="000000"/>
                <w:lang w:eastAsia="en-US"/>
              </w:rPr>
              <w:t xml:space="preserve"> 5, 9, 12, 15, 16, 17, 18, 22, 28 (СПК «Колос»)</w:t>
            </w:r>
          </w:p>
        </w:tc>
      </w:tr>
      <w:tr w:rsidR="004E142D" w:rsidRPr="002E011C" w:rsidTr="00766E3E">
        <w:tc>
          <w:tcPr>
            <w:tcW w:w="2236" w:type="dxa"/>
            <w:vMerge/>
            <w:tcBorders>
              <w:left w:val="single" w:sz="4" w:space="0" w:color="auto"/>
              <w:right w:val="single" w:sz="4" w:space="0" w:color="auto"/>
            </w:tcBorders>
          </w:tcPr>
          <w:p w:rsidR="004E142D" w:rsidRPr="002E011C" w:rsidRDefault="004E142D" w:rsidP="004E142D">
            <w:pPr>
              <w:spacing w:line="256" w:lineRule="auto"/>
              <w:rPr>
                <w:color w:val="000000"/>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proofErr w:type="spellStart"/>
            <w:r w:rsidRPr="002E011C">
              <w:rPr>
                <w:color w:val="000000"/>
                <w:lang w:eastAsia="en-US"/>
              </w:rPr>
              <w:t>Лыткинское</w:t>
            </w:r>
            <w:proofErr w:type="spellEnd"/>
          </w:p>
        </w:tc>
        <w:tc>
          <w:tcPr>
            <w:tcW w:w="5247"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r w:rsidRPr="002E011C">
              <w:rPr>
                <w:color w:val="000000"/>
                <w:lang w:eastAsia="en-US"/>
              </w:rPr>
              <w:t>1, 2, 5, 10, 25, 29.</w:t>
            </w:r>
          </w:p>
        </w:tc>
      </w:tr>
      <w:tr w:rsidR="004E142D" w:rsidRPr="002E011C" w:rsidTr="00766E3E">
        <w:tc>
          <w:tcPr>
            <w:tcW w:w="2236" w:type="dxa"/>
            <w:vMerge/>
            <w:tcBorders>
              <w:left w:val="single" w:sz="4" w:space="0" w:color="auto"/>
              <w:right w:val="single" w:sz="4" w:space="0" w:color="auto"/>
            </w:tcBorders>
          </w:tcPr>
          <w:p w:rsidR="004E142D" w:rsidRPr="002E011C" w:rsidRDefault="004E142D" w:rsidP="004E142D">
            <w:pPr>
              <w:spacing w:line="256" w:lineRule="auto"/>
              <w:rPr>
                <w:color w:val="000000"/>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proofErr w:type="spellStart"/>
            <w:r w:rsidRPr="002E011C">
              <w:rPr>
                <w:color w:val="000000"/>
                <w:lang w:eastAsia="en-US"/>
              </w:rPr>
              <w:t>Бисеровское</w:t>
            </w:r>
            <w:proofErr w:type="spellEnd"/>
            <w:r w:rsidRPr="002E011C">
              <w:rPr>
                <w:color w:val="000000"/>
                <w:lang w:eastAsia="en-US"/>
              </w:rPr>
              <w:t xml:space="preserve"> </w:t>
            </w:r>
          </w:p>
        </w:tc>
        <w:tc>
          <w:tcPr>
            <w:tcW w:w="5247"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r w:rsidRPr="002E011C">
              <w:rPr>
                <w:color w:val="000000"/>
                <w:lang w:eastAsia="en-US"/>
              </w:rPr>
              <w:t>10,31,36ч,37ч,38ч,41,43,52,53,54,60,61,70,75,76,</w:t>
            </w:r>
          </w:p>
          <w:p w:rsidR="004E142D" w:rsidRPr="002E011C" w:rsidRDefault="004E142D" w:rsidP="004E142D">
            <w:pPr>
              <w:spacing w:line="256" w:lineRule="auto"/>
              <w:rPr>
                <w:color w:val="000000"/>
                <w:lang w:eastAsia="en-US"/>
              </w:rPr>
            </w:pPr>
            <w:r w:rsidRPr="002E011C">
              <w:rPr>
                <w:color w:val="000000"/>
                <w:lang w:eastAsia="en-US"/>
              </w:rPr>
              <w:t>78,79,85,92,93,</w:t>
            </w:r>
          </w:p>
        </w:tc>
      </w:tr>
      <w:tr w:rsidR="004E142D" w:rsidRPr="002E011C" w:rsidTr="00766E3E">
        <w:tc>
          <w:tcPr>
            <w:tcW w:w="2236" w:type="dxa"/>
            <w:vMerge/>
            <w:tcBorders>
              <w:left w:val="single" w:sz="4" w:space="0" w:color="auto"/>
              <w:right w:val="single" w:sz="4" w:space="0" w:color="auto"/>
            </w:tcBorders>
          </w:tcPr>
          <w:p w:rsidR="004E142D" w:rsidRPr="002E011C" w:rsidRDefault="004E142D" w:rsidP="004E142D">
            <w:pPr>
              <w:spacing w:line="256" w:lineRule="auto"/>
              <w:rPr>
                <w:color w:val="000000"/>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proofErr w:type="spellStart"/>
            <w:r w:rsidRPr="002E011C">
              <w:rPr>
                <w:color w:val="000000"/>
                <w:lang w:eastAsia="en-US"/>
              </w:rPr>
              <w:t>Колычевское</w:t>
            </w:r>
            <w:proofErr w:type="spellEnd"/>
          </w:p>
        </w:tc>
        <w:tc>
          <w:tcPr>
            <w:tcW w:w="5247"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r w:rsidRPr="002E011C">
              <w:rPr>
                <w:color w:val="000000"/>
                <w:lang w:eastAsia="en-US"/>
              </w:rPr>
              <w:t>4, 5, 7, 15, 23, 26, 29ч, 31, 35.</w:t>
            </w:r>
          </w:p>
        </w:tc>
      </w:tr>
      <w:tr w:rsidR="004E142D" w:rsidRPr="002E011C" w:rsidTr="00766E3E">
        <w:tc>
          <w:tcPr>
            <w:tcW w:w="2236" w:type="dxa"/>
            <w:vMerge/>
            <w:tcBorders>
              <w:left w:val="single" w:sz="4" w:space="0" w:color="auto"/>
              <w:right w:val="single" w:sz="4" w:space="0" w:color="auto"/>
            </w:tcBorders>
          </w:tcPr>
          <w:p w:rsidR="004E142D" w:rsidRPr="002E011C" w:rsidRDefault="004E142D" w:rsidP="004E142D">
            <w:pPr>
              <w:spacing w:line="256" w:lineRule="auto"/>
              <w:rPr>
                <w:color w:val="000000"/>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r w:rsidRPr="002E011C">
              <w:rPr>
                <w:color w:val="000000"/>
                <w:lang w:eastAsia="en-US"/>
              </w:rPr>
              <w:t>Борское</w:t>
            </w:r>
          </w:p>
        </w:tc>
        <w:tc>
          <w:tcPr>
            <w:tcW w:w="5247"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r w:rsidRPr="002E011C">
              <w:rPr>
                <w:color w:val="000000"/>
                <w:lang w:eastAsia="en-US"/>
              </w:rPr>
              <w:t>88, 89, 97.</w:t>
            </w:r>
          </w:p>
        </w:tc>
      </w:tr>
      <w:tr w:rsidR="004E142D" w:rsidRPr="002E011C" w:rsidTr="00766E3E">
        <w:tc>
          <w:tcPr>
            <w:tcW w:w="2236" w:type="dxa"/>
            <w:vMerge/>
            <w:tcBorders>
              <w:left w:val="single" w:sz="4" w:space="0" w:color="auto"/>
              <w:right w:val="single" w:sz="4" w:space="0" w:color="auto"/>
            </w:tcBorders>
          </w:tcPr>
          <w:p w:rsidR="004E142D" w:rsidRPr="002E011C" w:rsidRDefault="004E142D" w:rsidP="004E142D">
            <w:pPr>
              <w:spacing w:line="256" w:lineRule="auto"/>
              <w:rPr>
                <w:color w:val="000000"/>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proofErr w:type="spellStart"/>
            <w:r w:rsidRPr="002E011C">
              <w:rPr>
                <w:color w:val="000000"/>
                <w:lang w:eastAsia="en-US"/>
              </w:rPr>
              <w:t>Гординское</w:t>
            </w:r>
            <w:proofErr w:type="spellEnd"/>
          </w:p>
        </w:tc>
        <w:tc>
          <w:tcPr>
            <w:tcW w:w="5247"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r w:rsidRPr="002E011C">
              <w:rPr>
                <w:color w:val="000000"/>
                <w:lang w:eastAsia="en-US"/>
              </w:rPr>
              <w:t>32, 34, 46, 55, 68.</w:t>
            </w:r>
          </w:p>
        </w:tc>
      </w:tr>
      <w:tr w:rsidR="004E142D" w:rsidRPr="002E011C" w:rsidTr="00766E3E">
        <w:tc>
          <w:tcPr>
            <w:tcW w:w="2236" w:type="dxa"/>
            <w:vMerge/>
            <w:tcBorders>
              <w:left w:val="single" w:sz="4" w:space="0" w:color="auto"/>
              <w:bottom w:val="single" w:sz="4" w:space="0" w:color="auto"/>
              <w:right w:val="single" w:sz="4" w:space="0" w:color="auto"/>
            </w:tcBorders>
          </w:tcPr>
          <w:p w:rsidR="004E142D" w:rsidRPr="002E011C" w:rsidRDefault="004E142D" w:rsidP="004E142D">
            <w:pPr>
              <w:spacing w:line="256" w:lineRule="auto"/>
              <w:rPr>
                <w:color w:val="000000"/>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proofErr w:type="spellStart"/>
            <w:r w:rsidRPr="002E011C">
              <w:rPr>
                <w:color w:val="000000"/>
                <w:lang w:eastAsia="en-US"/>
              </w:rPr>
              <w:t>Пашинское</w:t>
            </w:r>
            <w:proofErr w:type="spellEnd"/>
            <w:r w:rsidRPr="002E011C">
              <w:rPr>
                <w:color w:val="000000"/>
                <w:lang w:eastAsia="en-US"/>
              </w:rPr>
              <w:t xml:space="preserve"> сельское</w:t>
            </w:r>
          </w:p>
        </w:tc>
        <w:tc>
          <w:tcPr>
            <w:tcW w:w="5247"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r w:rsidRPr="002E011C">
              <w:rPr>
                <w:color w:val="000000"/>
                <w:lang w:eastAsia="en-US"/>
              </w:rPr>
              <w:t xml:space="preserve">3, 4, 5, 9, 11, 12, 14, 16, 17, 19, 22, 26, 27, 30, 31, 32, 35, 38, 39, 40, 41, 47 (СХА «Пашино»); </w:t>
            </w:r>
          </w:p>
          <w:p w:rsidR="004E142D" w:rsidRPr="002E011C" w:rsidRDefault="004E142D" w:rsidP="004E142D">
            <w:pPr>
              <w:spacing w:line="256" w:lineRule="auto"/>
              <w:rPr>
                <w:color w:val="000000"/>
                <w:lang w:eastAsia="en-US"/>
              </w:rPr>
            </w:pPr>
            <w:r w:rsidRPr="002E011C">
              <w:rPr>
                <w:color w:val="000000"/>
                <w:lang w:eastAsia="en-US"/>
              </w:rPr>
              <w:t xml:space="preserve">1, 3, 8, 9, 10, 12, 14, 15, 16, 17, 18, 19, 22-29, 31, 33-36, 38, 39, 40, 44-54 (СХК «Прометей»); </w:t>
            </w:r>
          </w:p>
          <w:p w:rsidR="004E142D" w:rsidRPr="002E011C" w:rsidRDefault="004E142D" w:rsidP="004E142D">
            <w:pPr>
              <w:spacing w:line="256" w:lineRule="auto"/>
              <w:rPr>
                <w:color w:val="000000"/>
                <w:lang w:eastAsia="en-US"/>
              </w:rPr>
            </w:pPr>
            <w:r w:rsidRPr="002E011C">
              <w:rPr>
                <w:color w:val="000000"/>
                <w:lang w:eastAsia="en-US"/>
              </w:rPr>
              <w:t>10, 40, 54, 56, 58 (СХК «</w:t>
            </w:r>
            <w:proofErr w:type="spellStart"/>
            <w:r w:rsidRPr="002E011C">
              <w:rPr>
                <w:color w:val="000000"/>
                <w:lang w:eastAsia="en-US"/>
              </w:rPr>
              <w:t>Гординский</w:t>
            </w:r>
            <w:proofErr w:type="spellEnd"/>
            <w:r w:rsidRPr="002E011C">
              <w:rPr>
                <w:color w:val="000000"/>
                <w:lang w:eastAsia="en-US"/>
              </w:rPr>
              <w:t xml:space="preserve">»); </w:t>
            </w:r>
          </w:p>
          <w:p w:rsidR="004E142D" w:rsidRPr="002E011C" w:rsidRDefault="004E142D" w:rsidP="009E080A">
            <w:pPr>
              <w:spacing w:after="120" w:line="257" w:lineRule="auto"/>
              <w:rPr>
                <w:color w:val="000000"/>
                <w:lang w:eastAsia="en-US"/>
              </w:rPr>
            </w:pPr>
            <w:r w:rsidRPr="002E011C">
              <w:rPr>
                <w:color w:val="000000"/>
                <w:lang w:eastAsia="en-US"/>
              </w:rPr>
              <w:t xml:space="preserve">9, 10, 11, 26, 29, 38, 40, 44, 53, 54 </w:t>
            </w:r>
            <w:r w:rsidR="003A2AEC">
              <w:rPr>
                <w:color w:val="000000"/>
                <w:lang w:eastAsia="en-US"/>
              </w:rPr>
              <w:br/>
            </w:r>
            <w:r w:rsidRPr="002E011C">
              <w:rPr>
                <w:color w:val="000000"/>
                <w:lang w:eastAsia="en-US"/>
              </w:rPr>
              <w:t>(СХК «</w:t>
            </w:r>
            <w:proofErr w:type="spellStart"/>
            <w:r w:rsidRPr="002E011C">
              <w:rPr>
                <w:color w:val="000000"/>
                <w:lang w:eastAsia="en-US"/>
              </w:rPr>
              <w:t>Леманский</w:t>
            </w:r>
            <w:proofErr w:type="spellEnd"/>
            <w:r w:rsidRPr="002E011C">
              <w:rPr>
                <w:color w:val="000000"/>
                <w:lang w:eastAsia="en-US"/>
              </w:rPr>
              <w:t>»)</w:t>
            </w:r>
          </w:p>
        </w:tc>
      </w:tr>
      <w:tr w:rsidR="004E142D" w:rsidRPr="002E011C" w:rsidTr="00766E3E">
        <w:tc>
          <w:tcPr>
            <w:tcW w:w="2236" w:type="dxa"/>
            <w:vMerge w:val="restart"/>
            <w:shd w:val="clear" w:color="auto" w:fill="auto"/>
          </w:tcPr>
          <w:p w:rsidR="004E142D" w:rsidRPr="002E011C" w:rsidRDefault="004E142D" w:rsidP="004E142D">
            <w:pPr>
              <w:rPr>
                <w:color w:val="000000"/>
              </w:rPr>
            </w:pPr>
            <w:proofErr w:type="spellStart"/>
            <w:r w:rsidRPr="002E011C">
              <w:rPr>
                <w:color w:val="000000"/>
              </w:rPr>
              <w:t>Белохолуницкое</w:t>
            </w:r>
            <w:proofErr w:type="spellEnd"/>
          </w:p>
        </w:tc>
        <w:tc>
          <w:tcPr>
            <w:tcW w:w="2269" w:type="dxa"/>
            <w:shd w:val="clear" w:color="auto" w:fill="auto"/>
          </w:tcPr>
          <w:p w:rsidR="004E142D" w:rsidRPr="002E011C" w:rsidRDefault="004E142D" w:rsidP="004E142D">
            <w:pPr>
              <w:rPr>
                <w:color w:val="000000"/>
              </w:rPr>
            </w:pPr>
            <w:proofErr w:type="spellStart"/>
            <w:r w:rsidRPr="002E011C">
              <w:rPr>
                <w:color w:val="000000"/>
              </w:rPr>
              <w:t>Белохолуницкое</w:t>
            </w:r>
            <w:proofErr w:type="spellEnd"/>
          </w:p>
        </w:tc>
        <w:tc>
          <w:tcPr>
            <w:tcW w:w="5247" w:type="dxa"/>
            <w:shd w:val="clear" w:color="auto" w:fill="auto"/>
          </w:tcPr>
          <w:p w:rsidR="004E142D" w:rsidRPr="002E011C" w:rsidRDefault="004E142D" w:rsidP="004E142D">
            <w:pPr>
              <w:rPr>
                <w:color w:val="000000"/>
              </w:rPr>
            </w:pPr>
            <w:r w:rsidRPr="002E011C">
              <w:rPr>
                <w:noProof/>
                <w:color w:val="000000"/>
              </w:rPr>
              <w:t>40, 43, 47, 61, 62, 67-70, 87, 94</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Белохолуницкое</w:t>
            </w:r>
            <w:proofErr w:type="spellEnd"/>
            <w:r w:rsidRPr="002E011C">
              <w:rPr>
                <w:color w:val="000000"/>
              </w:rPr>
              <w:t xml:space="preserve"> сельское</w:t>
            </w:r>
          </w:p>
        </w:tc>
        <w:tc>
          <w:tcPr>
            <w:tcW w:w="5247" w:type="dxa"/>
            <w:shd w:val="clear" w:color="auto" w:fill="auto"/>
          </w:tcPr>
          <w:p w:rsidR="004E142D" w:rsidRPr="002E011C" w:rsidRDefault="004E142D" w:rsidP="004E142D">
            <w:pPr>
              <w:rPr>
                <w:color w:val="000000"/>
              </w:rPr>
            </w:pPr>
            <w:r w:rsidRPr="002E011C">
              <w:rPr>
                <w:color w:val="000000"/>
              </w:rPr>
              <w:t>84 (</w:t>
            </w:r>
            <w:proofErr w:type="spellStart"/>
            <w:r w:rsidRPr="002E011C">
              <w:rPr>
                <w:color w:val="000000"/>
              </w:rPr>
              <w:t>Гуренский</w:t>
            </w:r>
            <w:proofErr w:type="spellEnd"/>
            <w:r w:rsidRPr="002E011C">
              <w:rPr>
                <w:color w:val="000000"/>
              </w:rPr>
              <w:t xml:space="preserve"> с/о), </w:t>
            </w:r>
          </w:p>
          <w:p w:rsidR="004E142D" w:rsidRPr="002E011C" w:rsidRDefault="004E142D" w:rsidP="004E142D">
            <w:pPr>
              <w:rPr>
                <w:color w:val="000000"/>
              </w:rPr>
            </w:pPr>
            <w:r w:rsidRPr="002E011C">
              <w:rPr>
                <w:color w:val="000000"/>
              </w:rPr>
              <w:t>85-92 (Великопольский с/о),</w:t>
            </w:r>
          </w:p>
          <w:p w:rsidR="004E142D" w:rsidRPr="002E011C" w:rsidRDefault="004E142D" w:rsidP="004E142D">
            <w:pPr>
              <w:rPr>
                <w:color w:val="000000"/>
              </w:rPr>
            </w:pPr>
            <w:r w:rsidRPr="002E011C">
              <w:rPr>
                <w:color w:val="000000"/>
              </w:rPr>
              <w:t xml:space="preserve"> 29-39 (</w:t>
            </w:r>
            <w:proofErr w:type="spellStart"/>
            <w:r w:rsidRPr="002E011C">
              <w:rPr>
                <w:color w:val="000000"/>
              </w:rPr>
              <w:t>Прокопьевский</w:t>
            </w:r>
            <w:proofErr w:type="spellEnd"/>
            <w:r w:rsidRPr="002E011C">
              <w:rPr>
                <w:color w:val="000000"/>
              </w:rPr>
              <w:t xml:space="preserve"> с/о),</w:t>
            </w:r>
          </w:p>
          <w:p w:rsidR="004E142D" w:rsidRPr="002E011C" w:rsidRDefault="004E142D" w:rsidP="004E142D">
            <w:pPr>
              <w:rPr>
                <w:color w:val="000000"/>
              </w:rPr>
            </w:pPr>
            <w:r w:rsidRPr="002E011C">
              <w:rPr>
                <w:color w:val="000000"/>
              </w:rPr>
              <w:t>93-95 (АОЗТ «Подсобное хозяйство»)</w:t>
            </w:r>
          </w:p>
        </w:tc>
      </w:tr>
      <w:tr w:rsidR="004E142D" w:rsidRPr="002E011C" w:rsidTr="00766E3E">
        <w:trPr>
          <w:trHeight w:val="353"/>
        </w:trPr>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Климковское</w:t>
            </w:r>
            <w:proofErr w:type="spellEnd"/>
          </w:p>
        </w:tc>
        <w:tc>
          <w:tcPr>
            <w:tcW w:w="5247" w:type="dxa"/>
            <w:shd w:val="clear" w:color="auto" w:fill="auto"/>
          </w:tcPr>
          <w:p w:rsidR="004E142D" w:rsidRPr="002E011C" w:rsidRDefault="004E142D" w:rsidP="004E142D">
            <w:pPr>
              <w:rPr>
                <w:color w:val="000000"/>
                <w:lang w:eastAsia="en-US"/>
              </w:rPr>
            </w:pPr>
            <w:r w:rsidRPr="002E011C">
              <w:rPr>
                <w:noProof/>
                <w:color w:val="000000"/>
              </w:rPr>
              <w:t>26, 44, 119-122, 128, 132-136</w:t>
            </w:r>
          </w:p>
        </w:tc>
      </w:tr>
      <w:tr w:rsidR="004E142D" w:rsidRPr="002E011C" w:rsidTr="00766E3E">
        <w:trPr>
          <w:trHeight w:val="358"/>
        </w:trPr>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Прокопьевское</w:t>
            </w:r>
            <w:proofErr w:type="spellEnd"/>
          </w:p>
        </w:tc>
        <w:tc>
          <w:tcPr>
            <w:tcW w:w="5247" w:type="dxa"/>
            <w:shd w:val="clear" w:color="auto" w:fill="auto"/>
          </w:tcPr>
          <w:p w:rsidR="004E142D" w:rsidRPr="002E011C" w:rsidRDefault="004E142D" w:rsidP="004E142D">
            <w:pPr>
              <w:rPr>
                <w:color w:val="000000"/>
              </w:rPr>
            </w:pPr>
            <w:r w:rsidRPr="002E011C">
              <w:rPr>
                <w:noProof/>
                <w:color w:val="000000"/>
              </w:rPr>
              <w:t>4, 8, 11, 83, 88</w:t>
            </w:r>
          </w:p>
        </w:tc>
      </w:tr>
      <w:tr w:rsidR="004E142D" w:rsidRPr="002E011C" w:rsidTr="00766E3E">
        <w:tc>
          <w:tcPr>
            <w:tcW w:w="2236" w:type="dxa"/>
            <w:vMerge w:val="restart"/>
            <w:shd w:val="clear" w:color="auto" w:fill="auto"/>
          </w:tcPr>
          <w:p w:rsidR="00AB6739" w:rsidRPr="002E011C" w:rsidRDefault="004E142D" w:rsidP="004E142D">
            <w:pPr>
              <w:rPr>
                <w:color w:val="000000"/>
              </w:rPr>
            </w:pPr>
            <w:proofErr w:type="spellStart"/>
            <w:r w:rsidRPr="002E011C">
              <w:rPr>
                <w:color w:val="000000"/>
              </w:rPr>
              <w:t>Верхошижемское</w:t>
            </w:r>
            <w:proofErr w:type="spellEnd"/>
            <w:r w:rsidR="00AB6739" w:rsidRPr="002E011C">
              <w:rPr>
                <w:color w:val="000000"/>
              </w:rPr>
              <w:t xml:space="preserve"> </w:t>
            </w:r>
          </w:p>
          <w:p w:rsidR="00AB6739" w:rsidRPr="002E011C" w:rsidRDefault="00AB6739" w:rsidP="004E142D">
            <w:pPr>
              <w:rPr>
                <w:color w:val="000000"/>
              </w:rPr>
            </w:pPr>
          </w:p>
          <w:p w:rsidR="00AB6739" w:rsidRPr="002E011C" w:rsidRDefault="00AB6739" w:rsidP="004E142D">
            <w:pPr>
              <w:rPr>
                <w:color w:val="000000"/>
              </w:rPr>
            </w:pPr>
          </w:p>
          <w:p w:rsidR="00AB6739" w:rsidRPr="002E011C" w:rsidRDefault="00AB6739" w:rsidP="004E142D">
            <w:pPr>
              <w:rPr>
                <w:color w:val="000000"/>
              </w:rPr>
            </w:pPr>
          </w:p>
          <w:p w:rsidR="00AB6739" w:rsidRPr="002E011C" w:rsidRDefault="00AB6739" w:rsidP="004E142D">
            <w:pPr>
              <w:rPr>
                <w:color w:val="000000"/>
              </w:rPr>
            </w:pPr>
          </w:p>
          <w:p w:rsidR="00AB6739" w:rsidRPr="002E011C" w:rsidRDefault="00AB6739" w:rsidP="004E142D">
            <w:pPr>
              <w:rPr>
                <w:color w:val="000000"/>
              </w:rPr>
            </w:pPr>
          </w:p>
          <w:p w:rsidR="00AB6739" w:rsidRPr="002E011C" w:rsidRDefault="00AB6739" w:rsidP="004E142D">
            <w:pPr>
              <w:rPr>
                <w:color w:val="000000"/>
              </w:rPr>
            </w:pPr>
          </w:p>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Среднеивкинское</w:t>
            </w:r>
            <w:proofErr w:type="spellEnd"/>
            <w:r w:rsidRPr="002E011C">
              <w:rPr>
                <w:color w:val="000000"/>
              </w:rPr>
              <w:t xml:space="preserve"> сельское</w:t>
            </w:r>
          </w:p>
        </w:tc>
        <w:tc>
          <w:tcPr>
            <w:tcW w:w="5247" w:type="dxa"/>
            <w:shd w:val="clear" w:color="auto" w:fill="auto"/>
          </w:tcPr>
          <w:p w:rsidR="004E142D" w:rsidRPr="002E011C" w:rsidRDefault="004E142D" w:rsidP="004E142D">
            <w:pPr>
              <w:rPr>
                <w:color w:val="000000"/>
              </w:rPr>
            </w:pPr>
            <w:r w:rsidRPr="002E011C">
              <w:rPr>
                <w:color w:val="000000"/>
              </w:rPr>
              <w:t xml:space="preserve">1-11 (бывший колхоз «Красная Звезда») </w:t>
            </w:r>
          </w:p>
          <w:p w:rsidR="004E142D" w:rsidRPr="002E011C" w:rsidRDefault="004E142D" w:rsidP="004E142D">
            <w:pPr>
              <w:rPr>
                <w:color w:val="000000"/>
              </w:rPr>
            </w:pPr>
            <w:r w:rsidRPr="002E011C">
              <w:rPr>
                <w:color w:val="000000"/>
              </w:rPr>
              <w:t xml:space="preserve">118-134, 136,137 (бывший колхоз «Нива») </w:t>
            </w:r>
          </w:p>
        </w:tc>
      </w:tr>
      <w:tr w:rsidR="004E142D" w:rsidRPr="002E011C" w:rsidTr="00766E3E">
        <w:trPr>
          <w:trHeight w:val="625"/>
        </w:trPr>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Верхошижемское</w:t>
            </w:r>
            <w:proofErr w:type="spellEnd"/>
            <w:r w:rsidRPr="002E011C">
              <w:rPr>
                <w:color w:val="000000"/>
              </w:rPr>
              <w:t xml:space="preserve"> сельское</w:t>
            </w:r>
          </w:p>
        </w:tc>
        <w:tc>
          <w:tcPr>
            <w:tcW w:w="5247" w:type="dxa"/>
            <w:shd w:val="clear" w:color="auto" w:fill="auto"/>
          </w:tcPr>
          <w:p w:rsidR="004E142D" w:rsidRPr="002E011C" w:rsidRDefault="004E142D" w:rsidP="003A2AEC">
            <w:pPr>
              <w:rPr>
                <w:color w:val="000000"/>
              </w:rPr>
            </w:pPr>
            <w:r w:rsidRPr="002E011C">
              <w:rPr>
                <w:color w:val="000000"/>
              </w:rPr>
              <w:t>49-51, 56-57, 59-63, 67-72, 74</w:t>
            </w:r>
            <w:r w:rsidR="003A2AEC">
              <w:rPr>
                <w:color w:val="000000"/>
              </w:rPr>
              <w:br/>
            </w:r>
            <w:r w:rsidRPr="002E011C">
              <w:rPr>
                <w:color w:val="000000"/>
              </w:rPr>
              <w:t>(бывший колхоз «Вятич»)</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Мякишинское</w:t>
            </w:r>
            <w:proofErr w:type="spellEnd"/>
            <w:r w:rsidRPr="002E011C">
              <w:rPr>
                <w:color w:val="000000"/>
              </w:rPr>
              <w:t xml:space="preserve"> сельское</w:t>
            </w:r>
          </w:p>
        </w:tc>
        <w:tc>
          <w:tcPr>
            <w:tcW w:w="5247" w:type="dxa"/>
            <w:shd w:val="clear" w:color="auto" w:fill="auto"/>
          </w:tcPr>
          <w:p w:rsidR="004E142D" w:rsidRPr="002E011C" w:rsidRDefault="004E142D" w:rsidP="004E142D">
            <w:pPr>
              <w:rPr>
                <w:color w:val="000000"/>
                <w:lang w:eastAsia="en-US"/>
              </w:rPr>
            </w:pPr>
            <w:r w:rsidRPr="002E011C">
              <w:rPr>
                <w:color w:val="000000"/>
                <w:lang w:eastAsia="en-US"/>
              </w:rPr>
              <w:t>50-55,58-61 (бывший колхоз «</w:t>
            </w:r>
            <w:proofErr w:type="spellStart"/>
            <w:r w:rsidRPr="002E011C">
              <w:rPr>
                <w:color w:val="000000"/>
                <w:lang w:eastAsia="en-US"/>
              </w:rPr>
              <w:t>Мякишинский</w:t>
            </w:r>
            <w:proofErr w:type="spellEnd"/>
            <w:r w:rsidRPr="002E011C">
              <w:rPr>
                <w:color w:val="000000"/>
                <w:lang w:eastAsia="en-US"/>
              </w:rPr>
              <w:t>»)</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Оричевское</w:t>
            </w:r>
            <w:proofErr w:type="spellEnd"/>
            <w:r w:rsidRPr="002E011C">
              <w:rPr>
                <w:color w:val="000000"/>
              </w:rPr>
              <w:t xml:space="preserve"> сельское</w:t>
            </w:r>
          </w:p>
        </w:tc>
        <w:tc>
          <w:tcPr>
            <w:tcW w:w="5247" w:type="dxa"/>
            <w:shd w:val="clear" w:color="auto" w:fill="auto"/>
          </w:tcPr>
          <w:p w:rsidR="004E142D" w:rsidRPr="002E011C" w:rsidRDefault="004E142D" w:rsidP="004E142D">
            <w:pPr>
              <w:rPr>
                <w:color w:val="000000"/>
              </w:rPr>
            </w:pPr>
            <w:r w:rsidRPr="002E011C">
              <w:rPr>
                <w:color w:val="000000"/>
              </w:rPr>
              <w:t xml:space="preserve">43-45 СХПК Луговой; </w:t>
            </w:r>
          </w:p>
          <w:p w:rsidR="004E142D" w:rsidRPr="002E011C" w:rsidRDefault="004E142D" w:rsidP="004E142D">
            <w:pPr>
              <w:rPr>
                <w:color w:val="000000"/>
              </w:rPr>
            </w:pPr>
            <w:r w:rsidRPr="002E011C">
              <w:rPr>
                <w:color w:val="000000"/>
              </w:rPr>
              <w:t xml:space="preserve">12-22 Кировская МИС; </w:t>
            </w:r>
          </w:p>
          <w:p w:rsidR="004E142D" w:rsidRPr="002E011C" w:rsidRDefault="004E142D" w:rsidP="004E142D">
            <w:pPr>
              <w:rPr>
                <w:color w:val="000000"/>
              </w:rPr>
            </w:pPr>
            <w:r w:rsidRPr="002E011C">
              <w:rPr>
                <w:color w:val="000000"/>
              </w:rPr>
              <w:t>46-49 Кировская ЛОС</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Шалеговское</w:t>
            </w:r>
            <w:proofErr w:type="spellEnd"/>
            <w:r w:rsidRPr="002E011C">
              <w:rPr>
                <w:color w:val="000000"/>
              </w:rPr>
              <w:t xml:space="preserve"> сельское</w:t>
            </w:r>
          </w:p>
        </w:tc>
        <w:tc>
          <w:tcPr>
            <w:tcW w:w="5247" w:type="dxa"/>
            <w:shd w:val="clear" w:color="auto" w:fill="auto"/>
          </w:tcPr>
          <w:p w:rsidR="004E142D" w:rsidRPr="002E011C" w:rsidRDefault="004E142D" w:rsidP="004E142D">
            <w:pPr>
              <w:rPr>
                <w:color w:val="000000"/>
              </w:rPr>
            </w:pPr>
            <w:r w:rsidRPr="002E011C">
              <w:rPr>
                <w:color w:val="000000"/>
              </w:rPr>
              <w:t>1-</w:t>
            </w:r>
            <w:r w:rsidR="00F721F4">
              <w:rPr>
                <w:color w:val="000000"/>
              </w:rPr>
              <w:t xml:space="preserve">8 </w:t>
            </w:r>
            <w:r w:rsidRPr="002E011C">
              <w:rPr>
                <w:color w:val="000000"/>
                <w:lang w:eastAsia="en-US"/>
              </w:rPr>
              <w:t xml:space="preserve"> (бывший колхоз </w:t>
            </w:r>
            <w:r w:rsidRPr="002E011C">
              <w:rPr>
                <w:color w:val="000000"/>
              </w:rPr>
              <w:t xml:space="preserve">«Заря»); </w:t>
            </w:r>
          </w:p>
          <w:p w:rsidR="004E142D" w:rsidRPr="002E011C" w:rsidRDefault="004E142D" w:rsidP="004E142D">
            <w:pPr>
              <w:rPr>
                <w:color w:val="000000"/>
              </w:rPr>
            </w:pPr>
            <w:r w:rsidRPr="002E011C">
              <w:rPr>
                <w:color w:val="000000"/>
              </w:rPr>
              <w:t xml:space="preserve">9-18, 20-22 АОЗТ </w:t>
            </w:r>
            <w:proofErr w:type="spellStart"/>
            <w:r w:rsidRPr="002E011C">
              <w:rPr>
                <w:color w:val="000000"/>
              </w:rPr>
              <w:t>Шалегово</w:t>
            </w:r>
            <w:proofErr w:type="spellEnd"/>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Адышевское</w:t>
            </w:r>
            <w:proofErr w:type="spellEnd"/>
            <w:r w:rsidRPr="002E011C">
              <w:rPr>
                <w:color w:val="000000"/>
              </w:rPr>
              <w:t xml:space="preserve"> сельское</w:t>
            </w:r>
          </w:p>
        </w:tc>
        <w:tc>
          <w:tcPr>
            <w:tcW w:w="5247" w:type="dxa"/>
            <w:shd w:val="clear" w:color="auto" w:fill="auto"/>
          </w:tcPr>
          <w:p w:rsidR="004E142D" w:rsidRPr="002E011C" w:rsidRDefault="004E142D" w:rsidP="004E142D">
            <w:pPr>
              <w:rPr>
                <w:color w:val="000000"/>
              </w:rPr>
            </w:pPr>
            <w:r w:rsidRPr="002E011C">
              <w:rPr>
                <w:color w:val="000000"/>
              </w:rPr>
              <w:t>3,4,10 Усовы; 14-15 Приречное</w:t>
            </w:r>
          </w:p>
        </w:tc>
      </w:tr>
      <w:tr w:rsidR="004E142D" w:rsidRPr="002E011C" w:rsidTr="00766E3E">
        <w:tc>
          <w:tcPr>
            <w:tcW w:w="2236" w:type="dxa"/>
            <w:vMerge w:val="restart"/>
            <w:shd w:val="clear" w:color="auto" w:fill="auto"/>
          </w:tcPr>
          <w:p w:rsidR="00F721F4" w:rsidRDefault="004E142D" w:rsidP="004E142D">
            <w:pPr>
              <w:rPr>
                <w:color w:val="000000"/>
              </w:rPr>
            </w:pPr>
            <w:proofErr w:type="spellStart"/>
            <w:r w:rsidRPr="002E011C">
              <w:rPr>
                <w:color w:val="000000"/>
              </w:rPr>
              <w:t>Вятско-Полянское</w:t>
            </w:r>
            <w:proofErr w:type="spellEnd"/>
            <w:r w:rsidR="00F721F4" w:rsidRPr="002E011C">
              <w:rPr>
                <w:color w:val="000000"/>
              </w:rPr>
              <w:t xml:space="preserve"> </w:t>
            </w:r>
          </w:p>
          <w:p w:rsidR="00F721F4" w:rsidRDefault="00F721F4" w:rsidP="004E142D">
            <w:pPr>
              <w:rPr>
                <w:color w:val="000000"/>
              </w:rPr>
            </w:pPr>
          </w:p>
          <w:p w:rsidR="00F721F4" w:rsidRDefault="00F721F4" w:rsidP="004E142D">
            <w:pPr>
              <w:rPr>
                <w:color w:val="000000"/>
              </w:rPr>
            </w:pPr>
          </w:p>
          <w:p w:rsidR="00F721F4" w:rsidRDefault="00F721F4" w:rsidP="004E142D">
            <w:pPr>
              <w:rPr>
                <w:color w:val="000000"/>
              </w:rPr>
            </w:pPr>
          </w:p>
          <w:p w:rsidR="004E142D" w:rsidRPr="002E011C" w:rsidRDefault="00F721F4" w:rsidP="004E142D">
            <w:pPr>
              <w:rPr>
                <w:color w:val="000000"/>
              </w:rPr>
            </w:pPr>
            <w:proofErr w:type="spellStart"/>
            <w:r w:rsidRPr="002E011C">
              <w:rPr>
                <w:color w:val="000000"/>
              </w:rPr>
              <w:lastRenderedPageBreak/>
              <w:t>Вятско-Полянское</w:t>
            </w:r>
            <w:proofErr w:type="spellEnd"/>
          </w:p>
        </w:tc>
        <w:tc>
          <w:tcPr>
            <w:tcW w:w="2269" w:type="dxa"/>
            <w:shd w:val="clear" w:color="auto" w:fill="auto"/>
          </w:tcPr>
          <w:p w:rsidR="004E142D" w:rsidRPr="002E011C" w:rsidRDefault="004E142D" w:rsidP="004E142D">
            <w:pPr>
              <w:rPr>
                <w:color w:val="000000"/>
              </w:rPr>
            </w:pPr>
            <w:proofErr w:type="spellStart"/>
            <w:r w:rsidRPr="002E011C">
              <w:rPr>
                <w:color w:val="000000"/>
              </w:rPr>
              <w:lastRenderedPageBreak/>
              <w:t>Бурецкое</w:t>
            </w:r>
            <w:proofErr w:type="spellEnd"/>
          </w:p>
        </w:tc>
        <w:tc>
          <w:tcPr>
            <w:tcW w:w="5247" w:type="dxa"/>
            <w:shd w:val="clear" w:color="auto" w:fill="auto"/>
          </w:tcPr>
          <w:p w:rsidR="004E142D" w:rsidRPr="002E011C" w:rsidRDefault="004E142D" w:rsidP="004E142D">
            <w:pPr>
              <w:rPr>
                <w:color w:val="000000"/>
              </w:rPr>
            </w:pPr>
            <w:r w:rsidRPr="002E011C">
              <w:rPr>
                <w:color w:val="000000"/>
              </w:rPr>
              <w:t>11,20,21,26,27,30,31,32,35-40,43-48,51-56,58-67,70-82</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Шабанское</w:t>
            </w:r>
            <w:proofErr w:type="spellEnd"/>
          </w:p>
        </w:tc>
        <w:tc>
          <w:tcPr>
            <w:tcW w:w="5247" w:type="dxa"/>
            <w:shd w:val="clear" w:color="auto" w:fill="auto"/>
          </w:tcPr>
          <w:p w:rsidR="004E142D" w:rsidRPr="002E011C" w:rsidRDefault="004E142D" w:rsidP="004E142D">
            <w:pPr>
              <w:rPr>
                <w:color w:val="000000"/>
              </w:rPr>
            </w:pPr>
            <w:r w:rsidRPr="002E011C">
              <w:rPr>
                <w:color w:val="000000"/>
              </w:rPr>
              <w:t>1ч, 21, 31, 35, 36, 38</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r w:rsidRPr="002E011C">
              <w:rPr>
                <w:color w:val="000000"/>
              </w:rPr>
              <w:t>Сосновское</w:t>
            </w:r>
          </w:p>
        </w:tc>
        <w:tc>
          <w:tcPr>
            <w:tcW w:w="5247" w:type="dxa"/>
            <w:shd w:val="clear" w:color="auto" w:fill="auto"/>
          </w:tcPr>
          <w:p w:rsidR="004E142D" w:rsidRPr="002E011C" w:rsidRDefault="004E142D" w:rsidP="004E142D">
            <w:pPr>
              <w:rPr>
                <w:color w:val="000000"/>
              </w:rPr>
            </w:pPr>
            <w:r w:rsidRPr="002E011C">
              <w:rPr>
                <w:color w:val="000000"/>
              </w:rPr>
              <w:t>1-59</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Вятско-Полянское</w:t>
            </w:r>
            <w:proofErr w:type="spellEnd"/>
            <w:r w:rsidRPr="002E011C">
              <w:rPr>
                <w:color w:val="000000"/>
              </w:rPr>
              <w:t xml:space="preserve"> сельское</w:t>
            </w:r>
          </w:p>
        </w:tc>
        <w:tc>
          <w:tcPr>
            <w:tcW w:w="5247" w:type="dxa"/>
            <w:shd w:val="clear" w:color="auto" w:fill="auto"/>
          </w:tcPr>
          <w:p w:rsidR="004E142D" w:rsidRPr="002E011C" w:rsidRDefault="004E142D" w:rsidP="004E142D">
            <w:pPr>
              <w:rPr>
                <w:color w:val="000000"/>
              </w:rPr>
            </w:pPr>
            <w:r w:rsidRPr="002E011C">
              <w:rPr>
                <w:color w:val="000000"/>
              </w:rPr>
              <w:t xml:space="preserve">ООО «Залесье» кв.1,2; </w:t>
            </w:r>
          </w:p>
          <w:p w:rsidR="004E142D" w:rsidRPr="002E011C" w:rsidRDefault="004E142D" w:rsidP="004E142D">
            <w:pPr>
              <w:rPr>
                <w:color w:val="000000"/>
              </w:rPr>
            </w:pPr>
            <w:r w:rsidRPr="002E011C">
              <w:rPr>
                <w:color w:val="000000"/>
              </w:rPr>
              <w:t>СПК «Заря» кв.1,3,5,6,7,10;</w:t>
            </w:r>
          </w:p>
          <w:p w:rsidR="004E142D" w:rsidRPr="002E011C" w:rsidRDefault="004E142D" w:rsidP="004E142D">
            <w:pPr>
              <w:rPr>
                <w:color w:val="000000"/>
              </w:rPr>
            </w:pPr>
            <w:r w:rsidRPr="002E011C">
              <w:rPr>
                <w:color w:val="000000"/>
              </w:rPr>
              <w:t xml:space="preserve"> СХА «Правда» кв. 1-9;</w:t>
            </w:r>
          </w:p>
          <w:p w:rsidR="004E142D" w:rsidRPr="002E011C" w:rsidRDefault="004E142D" w:rsidP="004E142D">
            <w:pPr>
              <w:rPr>
                <w:color w:val="000000"/>
              </w:rPr>
            </w:pPr>
            <w:r w:rsidRPr="002E011C">
              <w:rPr>
                <w:color w:val="000000"/>
              </w:rPr>
              <w:t xml:space="preserve">ООО «Согласие» кв. 1-5; </w:t>
            </w:r>
          </w:p>
          <w:p w:rsidR="004E142D" w:rsidRPr="002E011C" w:rsidRDefault="004E142D" w:rsidP="004E142D">
            <w:pPr>
              <w:rPr>
                <w:color w:val="000000"/>
              </w:rPr>
            </w:pPr>
            <w:r w:rsidRPr="002E011C">
              <w:rPr>
                <w:color w:val="000000"/>
              </w:rPr>
              <w:t>СПК «</w:t>
            </w:r>
            <w:proofErr w:type="spellStart"/>
            <w:r w:rsidRPr="002E011C">
              <w:rPr>
                <w:color w:val="000000"/>
              </w:rPr>
              <w:t>Кулыжский</w:t>
            </w:r>
            <w:proofErr w:type="spellEnd"/>
            <w:r w:rsidRPr="002E011C">
              <w:rPr>
                <w:color w:val="000000"/>
              </w:rPr>
              <w:t xml:space="preserve">» кв.1-4, </w:t>
            </w:r>
          </w:p>
          <w:p w:rsidR="004E142D" w:rsidRPr="002E011C" w:rsidRDefault="008A40C1" w:rsidP="004E142D">
            <w:pPr>
              <w:rPr>
                <w:color w:val="000000"/>
              </w:rPr>
            </w:pPr>
            <w:r>
              <w:rPr>
                <w:color w:val="000000"/>
              </w:rPr>
              <w:t>Колхоз  им. Мичурина кв. 1</w:t>
            </w:r>
            <w:r w:rsidR="004E142D" w:rsidRPr="002E011C">
              <w:rPr>
                <w:color w:val="000000"/>
              </w:rPr>
              <w:t xml:space="preserve">, </w:t>
            </w:r>
          </w:p>
          <w:p w:rsidR="008A40C1" w:rsidRDefault="004E142D" w:rsidP="004E142D">
            <w:pPr>
              <w:rPr>
                <w:color w:val="000000"/>
              </w:rPr>
            </w:pPr>
            <w:r w:rsidRPr="002E011C">
              <w:rPr>
                <w:color w:val="000000"/>
              </w:rPr>
              <w:t xml:space="preserve">СХА «Победа» кв.3, </w:t>
            </w:r>
          </w:p>
          <w:p w:rsidR="008A40C1" w:rsidRDefault="004E142D" w:rsidP="004E142D">
            <w:pPr>
              <w:rPr>
                <w:color w:val="000000"/>
              </w:rPr>
            </w:pPr>
            <w:r w:rsidRPr="002E011C">
              <w:rPr>
                <w:color w:val="000000"/>
              </w:rPr>
              <w:t xml:space="preserve">СПК «Труд» кв.1-7, </w:t>
            </w:r>
          </w:p>
          <w:p w:rsidR="008A40C1" w:rsidRDefault="008A40C1" w:rsidP="004E142D">
            <w:pPr>
              <w:rPr>
                <w:color w:val="000000"/>
              </w:rPr>
            </w:pPr>
            <w:r>
              <w:rPr>
                <w:color w:val="000000"/>
              </w:rPr>
              <w:t>СПК «Родина» кв. 5,</w:t>
            </w:r>
          </w:p>
          <w:p w:rsidR="004E142D" w:rsidRPr="002E011C" w:rsidRDefault="008A40C1" w:rsidP="004E142D">
            <w:pPr>
              <w:rPr>
                <w:color w:val="000000"/>
              </w:rPr>
            </w:pPr>
            <w:r>
              <w:rPr>
                <w:color w:val="000000"/>
              </w:rPr>
              <w:t>СХА «Луч» кв.4;</w:t>
            </w:r>
            <w:r w:rsidR="004E142D" w:rsidRPr="002E011C">
              <w:rPr>
                <w:color w:val="000000"/>
              </w:rPr>
              <w:t xml:space="preserve"> </w:t>
            </w:r>
          </w:p>
          <w:p w:rsidR="004E142D" w:rsidRPr="002E011C" w:rsidRDefault="004E142D" w:rsidP="004E142D">
            <w:pPr>
              <w:rPr>
                <w:color w:val="000000"/>
              </w:rPr>
            </w:pPr>
            <w:r w:rsidRPr="002E011C">
              <w:rPr>
                <w:color w:val="000000"/>
              </w:rPr>
              <w:t>СПК «Вятка» кв. 1-6.</w:t>
            </w:r>
          </w:p>
        </w:tc>
      </w:tr>
      <w:tr w:rsidR="004E142D" w:rsidRPr="002E011C" w:rsidTr="00766E3E">
        <w:trPr>
          <w:trHeight w:val="426"/>
        </w:trPr>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Вятско-Полянское</w:t>
            </w:r>
            <w:proofErr w:type="spellEnd"/>
          </w:p>
        </w:tc>
        <w:tc>
          <w:tcPr>
            <w:tcW w:w="5247" w:type="dxa"/>
            <w:shd w:val="clear" w:color="auto" w:fill="auto"/>
          </w:tcPr>
          <w:p w:rsidR="004E142D" w:rsidRPr="002E011C" w:rsidRDefault="004E142D" w:rsidP="004E142D">
            <w:pPr>
              <w:rPr>
                <w:color w:val="000000"/>
              </w:rPr>
            </w:pPr>
            <w:r w:rsidRPr="002E011C">
              <w:rPr>
                <w:color w:val="000000"/>
              </w:rPr>
              <w:t>1,8,9, 24-28,32-36,45,50,51,61,66.</w:t>
            </w:r>
          </w:p>
        </w:tc>
      </w:tr>
      <w:tr w:rsidR="004E142D" w:rsidRPr="002E011C" w:rsidTr="00766E3E">
        <w:tc>
          <w:tcPr>
            <w:tcW w:w="2236" w:type="dxa"/>
            <w:vMerge w:val="restart"/>
            <w:shd w:val="clear" w:color="auto" w:fill="auto"/>
          </w:tcPr>
          <w:p w:rsidR="004E142D" w:rsidRPr="002E011C" w:rsidRDefault="004E142D" w:rsidP="004E142D">
            <w:pPr>
              <w:rPr>
                <w:color w:val="000000"/>
              </w:rPr>
            </w:pPr>
            <w:proofErr w:type="spellStart"/>
            <w:r w:rsidRPr="002E011C">
              <w:rPr>
                <w:color w:val="000000"/>
              </w:rPr>
              <w:t>Даровское</w:t>
            </w:r>
            <w:proofErr w:type="spellEnd"/>
          </w:p>
        </w:tc>
        <w:tc>
          <w:tcPr>
            <w:tcW w:w="2269" w:type="dxa"/>
            <w:shd w:val="clear" w:color="auto" w:fill="auto"/>
          </w:tcPr>
          <w:p w:rsidR="004E142D" w:rsidRPr="002E011C" w:rsidRDefault="004E142D" w:rsidP="004E142D">
            <w:pPr>
              <w:rPr>
                <w:color w:val="000000"/>
              </w:rPr>
            </w:pPr>
            <w:proofErr w:type="spellStart"/>
            <w:r w:rsidRPr="002E011C">
              <w:rPr>
                <w:color w:val="000000"/>
              </w:rPr>
              <w:t>Кобрское</w:t>
            </w:r>
            <w:proofErr w:type="spellEnd"/>
          </w:p>
        </w:tc>
        <w:tc>
          <w:tcPr>
            <w:tcW w:w="5247" w:type="dxa"/>
            <w:shd w:val="clear" w:color="auto" w:fill="auto"/>
          </w:tcPr>
          <w:p w:rsidR="004E142D" w:rsidRPr="002E011C" w:rsidRDefault="004E142D" w:rsidP="004E142D">
            <w:pPr>
              <w:rPr>
                <w:color w:val="000000"/>
              </w:rPr>
            </w:pPr>
            <w:r w:rsidRPr="002E011C">
              <w:rPr>
                <w:color w:val="000000"/>
              </w:rPr>
              <w:t>24, 37, 38, 39, 44, 50, 51, 77, 78, 81, 119-124</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Даровское</w:t>
            </w:r>
            <w:proofErr w:type="spellEnd"/>
          </w:p>
        </w:tc>
        <w:tc>
          <w:tcPr>
            <w:tcW w:w="5247" w:type="dxa"/>
            <w:shd w:val="clear" w:color="auto" w:fill="auto"/>
          </w:tcPr>
          <w:p w:rsidR="004E142D" w:rsidRPr="002E011C" w:rsidRDefault="004E142D" w:rsidP="004E142D">
            <w:pPr>
              <w:rPr>
                <w:color w:val="000000"/>
              </w:rPr>
            </w:pPr>
            <w:r w:rsidRPr="002E011C">
              <w:rPr>
                <w:color w:val="000000"/>
              </w:rPr>
              <w:t>1, 2, 4, 5, 8, 15, 17, 18, 24, 33, 35, 57, 66, 68</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Вонданское</w:t>
            </w:r>
            <w:proofErr w:type="spellEnd"/>
          </w:p>
        </w:tc>
        <w:tc>
          <w:tcPr>
            <w:tcW w:w="5247" w:type="dxa"/>
            <w:shd w:val="clear" w:color="auto" w:fill="auto"/>
          </w:tcPr>
          <w:p w:rsidR="004E142D" w:rsidRPr="002E011C" w:rsidRDefault="004E142D" w:rsidP="004E142D">
            <w:pPr>
              <w:rPr>
                <w:color w:val="000000"/>
                <w:lang w:eastAsia="en-US"/>
              </w:rPr>
            </w:pPr>
            <w:r w:rsidRPr="002E011C">
              <w:rPr>
                <w:color w:val="000000"/>
                <w:lang w:eastAsia="en-US"/>
              </w:rPr>
              <w:t>14-18, 24, 30-33, 42, 48, 80, 126</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r w:rsidRPr="002E011C">
              <w:rPr>
                <w:color w:val="000000"/>
              </w:rPr>
              <w:t>Красносельское</w:t>
            </w:r>
          </w:p>
        </w:tc>
        <w:tc>
          <w:tcPr>
            <w:tcW w:w="5247" w:type="dxa"/>
            <w:shd w:val="clear" w:color="auto" w:fill="auto"/>
          </w:tcPr>
          <w:p w:rsidR="004E142D" w:rsidRPr="002E011C" w:rsidRDefault="004E142D" w:rsidP="004E142D">
            <w:pPr>
              <w:rPr>
                <w:color w:val="000000"/>
              </w:rPr>
            </w:pPr>
            <w:r w:rsidRPr="002E011C">
              <w:rPr>
                <w:color w:val="000000"/>
              </w:rPr>
              <w:t>19, 25, 26, 33, 34, 36, 46, 50, 55</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Даровское</w:t>
            </w:r>
            <w:proofErr w:type="spellEnd"/>
            <w:r w:rsidRPr="002E011C">
              <w:rPr>
                <w:color w:val="000000"/>
              </w:rPr>
              <w:t xml:space="preserve"> сельское</w:t>
            </w:r>
          </w:p>
        </w:tc>
        <w:tc>
          <w:tcPr>
            <w:tcW w:w="5247" w:type="dxa"/>
            <w:shd w:val="clear" w:color="auto" w:fill="auto"/>
          </w:tcPr>
          <w:p w:rsidR="004E142D" w:rsidRPr="002E011C" w:rsidRDefault="004E142D" w:rsidP="004E142D">
            <w:pPr>
              <w:rPr>
                <w:color w:val="000000"/>
              </w:rPr>
            </w:pPr>
            <w:r w:rsidRPr="002E011C">
              <w:rPr>
                <w:color w:val="000000"/>
              </w:rPr>
              <w:t>1-8 (колхоз «Мир»)</w:t>
            </w:r>
          </w:p>
          <w:p w:rsidR="004E142D" w:rsidRPr="002E011C" w:rsidRDefault="004E142D" w:rsidP="004E142D">
            <w:pPr>
              <w:rPr>
                <w:color w:val="000000"/>
              </w:rPr>
            </w:pPr>
            <w:r w:rsidRPr="002E011C">
              <w:rPr>
                <w:color w:val="000000"/>
              </w:rPr>
              <w:t>1-3 (КОГУП «</w:t>
            </w:r>
            <w:proofErr w:type="spellStart"/>
            <w:r w:rsidRPr="002E011C">
              <w:rPr>
                <w:color w:val="000000"/>
              </w:rPr>
              <w:t>Даровская</w:t>
            </w:r>
            <w:proofErr w:type="spellEnd"/>
            <w:r w:rsidRPr="002E011C">
              <w:rPr>
                <w:color w:val="000000"/>
              </w:rPr>
              <w:t xml:space="preserve"> птицефабрика»)</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Пиксурское</w:t>
            </w:r>
            <w:proofErr w:type="spellEnd"/>
            <w:r w:rsidRPr="002E011C">
              <w:rPr>
                <w:color w:val="000000"/>
              </w:rPr>
              <w:t xml:space="preserve"> сельское</w:t>
            </w:r>
          </w:p>
        </w:tc>
        <w:tc>
          <w:tcPr>
            <w:tcW w:w="5247" w:type="dxa"/>
            <w:shd w:val="clear" w:color="auto" w:fill="auto"/>
          </w:tcPr>
          <w:p w:rsidR="004E142D" w:rsidRPr="002E011C" w:rsidRDefault="004E142D" w:rsidP="004E142D">
            <w:pPr>
              <w:rPr>
                <w:color w:val="000000"/>
              </w:rPr>
            </w:pPr>
            <w:r w:rsidRPr="002E011C">
              <w:rPr>
                <w:color w:val="000000"/>
              </w:rPr>
              <w:t>33, 35, 39, 41 (СПК колхоз «Знамя Ленина»)</w:t>
            </w:r>
          </w:p>
          <w:p w:rsidR="004E142D" w:rsidRPr="002E011C" w:rsidRDefault="004E142D" w:rsidP="004E142D">
            <w:pPr>
              <w:rPr>
                <w:color w:val="000000"/>
              </w:rPr>
            </w:pPr>
            <w:r w:rsidRPr="002E011C">
              <w:rPr>
                <w:color w:val="000000"/>
              </w:rPr>
              <w:t>13, 17,18 (СПК колхоз «</w:t>
            </w:r>
            <w:proofErr w:type="spellStart"/>
            <w:r w:rsidRPr="002E011C">
              <w:rPr>
                <w:color w:val="000000"/>
              </w:rPr>
              <w:t>Столбовский</w:t>
            </w:r>
            <w:proofErr w:type="spellEnd"/>
            <w:r w:rsidRPr="002E011C">
              <w:rPr>
                <w:color w:val="000000"/>
              </w:rPr>
              <w:t>»)</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r w:rsidRPr="002E011C">
              <w:rPr>
                <w:color w:val="000000"/>
              </w:rPr>
              <w:t>Красносельское сельское</w:t>
            </w:r>
          </w:p>
        </w:tc>
        <w:tc>
          <w:tcPr>
            <w:tcW w:w="5247" w:type="dxa"/>
            <w:shd w:val="clear" w:color="auto" w:fill="auto"/>
          </w:tcPr>
          <w:p w:rsidR="004E142D" w:rsidRPr="002E011C" w:rsidRDefault="004E142D" w:rsidP="004E142D">
            <w:pPr>
              <w:rPr>
                <w:color w:val="000000"/>
              </w:rPr>
            </w:pPr>
            <w:r w:rsidRPr="002E011C">
              <w:rPr>
                <w:color w:val="000000"/>
              </w:rPr>
              <w:t>29,32,36,38 (СПК колхоз «Смена»)</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
        </w:tc>
        <w:tc>
          <w:tcPr>
            <w:tcW w:w="5247" w:type="dxa"/>
            <w:shd w:val="clear" w:color="auto" w:fill="auto"/>
          </w:tcPr>
          <w:p w:rsidR="004E142D" w:rsidRPr="002E011C" w:rsidRDefault="004E142D" w:rsidP="004E142D">
            <w:pPr>
              <w:rPr>
                <w:color w:val="000000"/>
              </w:rPr>
            </w:pPr>
          </w:p>
        </w:tc>
      </w:tr>
      <w:tr w:rsidR="004E142D" w:rsidRPr="002E011C" w:rsidTr="00766E3E">
        <w:tc>
          <w:tcPr>
            <w:tcW w:w="2236" w:type="dxa"/>
            <w:vMerge w:val="restart"/>
            <w:shd w:val="clear" w:color="auto" w:fill="auto"/>
          </w:tcPr>
          <w:p w:rsidR="004E142D" w:rsidRPr="002E011C" w:rsidRDefault="004E142D" w:rsidP="004E142D">
            <w:pPr>
              <w:rPr>
                <w:color w:val="000000"/>
              </w:rPr>
            </w:pPr>
            <w:proofErr w:type="spellStart"/>
            <w:r w:rsidRPr="002E011C">
              <w:rPr>
                <w:color w:val="000000"/>
              </w:rPr>
              <w:t>Дубровское</w:t>
            </w:r>
            <w:proofErr w:type="spellEnd"/>
          </w:p>
        </w:tc>
        <w:tc>
          <w:tcPr>
            <w:tcW w:w="2269" w:type="dxa"/>
            <w:shd w:val="clear" w:color="auto" w:fill="auto"/>
          </w:tcPr>
          <w:p w:rsidR="004E142D" w:rsidRPr="002E011C" w:rsidRDefault="004E142D" w:rsidP="004E142D">
            <w:pPr>
              <w:rPr>
                <w:color w:val="000000"/>
              </w:rPr>
            </w:pPr>
            <w:proofErr w:type="spellStart"/>
            <w:r w:rsidRPr="002E011C">
              <w:rPr>
                <w:color w:val="000000"/>
              </w:rPr>
              <w:t>Поломское</w:t>
            </w:r>
            <w:proofErr w:type="spellEnd"/>
          </w:p>
        </w:tc>
        <w:tc>
          <w:tcPr>
            <w:tcW w:w="5247" w:type="dxa"/>
            <w:shd w:val="clear" w:color="auto" w:fill="auto"/>
          </w:tcPr>
          <w:p w:rsidR="004E142D" w:rsidRPr="002E011C" w:rsidRDefault="004E142D" w:rsidP="004E142D">
            <w:pPr>
              <w:rPr>
                <w:color w:val="000000"/>
              </w:rPr>
            </w:pPr>
            <w:r w:rsidRPr="002E011C">
              <w:rPr>
                <w:color w:val="000000"/>
              </w:rPr>
              <w:t>18-20, 26</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Лабазнинское</w:t>
            </w:r>
            <w:proofErr w:type="spellEnd"/>
          </w:p>
        </w:tc>
        <w:tc>
          <w:tcPr>
            <w:tcW w:w="5247" w:type="dxa"/>
            <w:shd w:val="clear" w:color="auto" w:fill="auto"/>
          </w:tcPr>
          <w:p w:rsidR="004E142D" w:rsidRPr="002E011C" w:rsidRDefault="004E142D" w:rsidP="004E142D">
            <w:pPr>
              <w:rPr>
                <w:color w:val="000000"/>
              </w:rPr>
            </w:pPr>
            <w:r w:rsidRPr="002E011C">
              <w:rPr>
                <w:color w:val="000000"/>
              </w:rPr>
              <w:t>10, 19, 138, 145</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Дубровское</w:t>
            </w:r>
            <w:proofErr w:type="spellEnd"/>
          </w:p>
        </w:tc>
        <w:tc>
          <w:tcPr>
            <w:tcW w:w="5247" w:type="dxa"/>
            <w:shd w:val="clear" w:color="auto" w:fill="auto"/>
          </w:tcPr>
          <w:p w:rsidR="004E142D" w:rsidRPr="002E011C" w:rsidRDefault="004E142D" w:rsidP="004E142D">
            <w:pPr>
              <w:rPr>
                <w:color w:val="000000"/>
                <w:lang w:eastAsia="en-US"/>
              </w:rPr>
            </w:pPr>
            <w:r w:rsidRPr="002E011C">
              <w:rPr>
                <w:color w:val="000000"/>
                <w:lang w:eastAsia="en-US"/>
              </w:rPr>
              <w:t>9, 13</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r w:rsidRPr="002E011C">
              <w:rPr>
                <w:color w:val="000000"/>
              </w:rPr>
              <w:t>Троицкое</w:t>
            </w:r>
          </w:p>
        </w:tc>
        <w:tc>
          <w:tcPr>
            <w:tcW w:w="5247" w:type="dxa"/>
            <w:shd w:val="clear" w:color="auto" w:fill="auto"/>
          </w:tcPr>
          <w:p w:rsidR="004E142D" w:rsidRPr="002E011C" w:rsidRDefault="004E142D" w:rsidP="004E142D">
            <w:pPr>
              <w:rPr>
                <w:color w:val="000000"/>
              </w:rPr>
            </w:pPr>
            <w:r w:rsidRPr="002E011C">
              <w:rPr>
                <w:color w:val="000000"/>
              </w:rPr>
              <w:t>94, 108, 109, 120</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Иванцевское</w:t>
            </w:r>
            <w:proofErr w:type="spellEnd"/>
            <w:r w:rsidRPr="002E011C">
              <w:rPr>
                <w:color w:val="000000"/>
              </w:rPr>
              <w:t xml:space="preserve"> сельское</w:t>
            </w:r>
          </w:p>
        </w:tc>
        <w:tc>
          <w:tcPr>
            <w:tcW w:w="5247" w:type="dxa"/>
            <w:shd w:val="clear" w:color="auto" w:fill="auto"/>
          </w:tcPr>
          <w:p w:rsidR="004E142D" w:rsidRPr="002E011C" w:rsidRDefault="004E142D" w:rsidP="004E142D">
            <w:pPr>
              <w:rPr>
                <w:color w:val="000000"/>
              </w:rPr>
            </w:pPr>
            <w:r w:rsidRPr="002E011C">
              <w:rPr>
                <w:color w:val="000000"/>
              </w:rPr>
              <w:t xml:space="preserve">1-7 (колхоз «Молодая Гвардия»), </w:t>
            </w:r>
          </w:p>
          <w:p w:rsidR="004E142D" w:rsidRPr="002E011C" w:rsidRDefault="004E142D" w:rsidP="004E142D">
            <w:pPr>
              <w:rPr>
                <w:color w:val="000000"/>
              </w:rPr>
            </w:pPr>
            <w:r w:rsidRPr="002E011C">
              <w:rPr>
                <w:color w:val="000000"/>
              </w:rPr>
              <w:t xml:space="preserve">2-3 (колхоз </w:t>
            </w:r>
            <w:proofErr w:type="spellStart"/>
            <w:r w:rsidRPr="002E011C">
              <w:rPr>
                <w:color w:val="000000"/>
              </w:rPr>
              <w:t>им.Мичурина</w:t>
            </w:r>
            <w:proofErr w:type="spellEnd"/>
            <w:r w:rsidRPr="002E011C">
              <w:rPr>
                <w:color w:val="000000"/>
              </w:rPr>
              <w:t xml:space="preserve">), </w:t>
            </w:r>
          </w:p>
          <w:p w:rsidR="004E142D" w:rsidRPr="002E011C" w:rsidRDefault="004E142D" w:rsidP="004E142D">
            <w:pPr>
              <w:rPr>
                <w:color w:val="000000"/>
              </w:rPr>
            </w:pPr>
            <w:r w:rsidRPr="002E011C">
              <w:rPr>
                <w:color w:val="000000"/>
              </w:rPr>
              <w:t>1,4,6,7,13,14,15 (колхоз «Октябрь»)</w:t>
            </w:r>
          </w:p>
        </w:tc>
      </w:tr>
      <w:tr w:rsidR="004E142D" w:rsidRPr="002E011C" w:rsidTr="00766E3E">
        <w:tc>
          <w:tcPr>
            <w:tcW w:w="2236" w:type="dxa"/>
            <w:vMerge w:val="restart"/>
            <w:shd w:val="clear" w:color="auto" w:fill="auto"/>
          </w:tcPr>
          <w:p w:rsidR="00AB6739" w:rsidRPr="002E011C" w:rsidRDefault="004E142D" w:rsidP="004E142D">
            <w:pPr>
              <w:spacing w:line="256" w:lineRule="auto"/>
              <w:rPr>
                <w:color w:val="000000"/>
                <w:lang w:eastAsia="en-US"/>
              </w:rPr>
            </w:pPr>
            <w:r w:rsidRPr="002E011C">
              <w:rPr>
                <w:color w:val="000000"/>
                <w:lang w:eastAsia="en-US"/>
              </w:rPr>
              <w:t>Зуевское</w:t>
            </w:r>
            <w:r w:rsidR="00AB6739" w:rsidRPr="002E011C">
              <w:rPr>
                <w:color w:val="000000"/>
                <w:lang w:eastAsia="en-US"/>
              </w:rPr>
              <w:t xml:space="preserve"> </w:t>
            </w:r>
          </w:p>
          <w:p w:rsidR="00AB6739" w:rsidRPr="002E011C" w:rsidRDefault="00AB6739" w:rsidP="004E142D">
            <w:pPr>
              <w:spacing w:line="256" w:lineRule="auto"/>
              <w:rPr>
                <w:color w:val="000000"/>
                <w:lang w:eastAsia="en-US"/>
              </w:rPr>
            </w:pPr>
          </w:p>
          <w:p w:rsidR="00AB6739" w:rsidRPr="002E011C" w:rsidRDefault="00AB6739" w:rsidP="004E142D">
            <w:pPr>
              <w:spacing w:line="256" w:lineRule="auto"/>
              <w:rPr>
                <w:color w:val="000000"/>
                <w:lang w:eastAsia="en-US"/>
              </w:rPr>
            </w:pPr>
          </w:p>
          <w:p w:rsidR="00AB6739" w:rsidRPr="002E011C" w:rsidRDefault="00AB6739" w:rsidP="004E142D">
            <w:pPr>
              <w:spacing w:line="256" w:lineRule="auto"/>
              <w:rPr>
                <w:color w:val="000000"/>
                <w:lang w:eastAsia="en-US"/>
              </w:rPr>
            </w:pPr>
          </w:p>
          <w:p w:rsidR="00AB6739" w:rsidRPr="002E011C" w:rsidRDefault="00AB6739" w:rsidP="004E142D">
            <w:pPr>
              <w:spacing w:line="256" w:lineRule="auto"/>
              <w:rPr>
                <w:color w:val="000000"/>
                <w:lang w:eastAsia="en-US"/>
              </w:rPr>
            </w:pPr>
          </w:p>
          <w:p w:rsidR="00AB6739" w:rsidRPr="002E011C" w:rsidRDefault="00AB6739" w:rsidP="004E142D">
            <w:pPr>
              <w:spacing w:line="256" w:lineRule="auto"/>
              <w:rPr>
                <w:color w:val="000000"/>
                <w:lang w:eastAsia="en-US"/>
              </w:rPr>
            </w:pPr>
          </w:p>
          <w:p w:rsidR="00AB6739" w:rsidRPr="002E011C" w:rsidRDefault="00AB6739" w:rsidP="004E142D">
            <w:pPr>
              <w:spacing w:line="256" w:lineRule="auto"/>
              <w:rPr>
                <w:color w:val="000000"/>
                <w:lang w:eastAsia="en-US"/>
              </w:rPr>
            </w:pPr>
          </w:p>
          <w:p w:rsidR="00AB6739" w:rsidRPr="002E011C" w:rsidRDefault="00AB6739" w:rsidP="004E142D">
            <w:pPr>
              <w:spacing w:line="256" w:lineRule="auto"/>
              <w:rPr>
                <w:color w:val="000000"/>
                <w:lang w:eastAsia="en-US"/>
              </w:rPr>
            </w:pPr>
          </w:p>
          <w:p w:rsidR="00AB6739" w:rsidRPr="002E011C" w:rsidRDefault="00AB6739" w:rsidP="004E142D">
            <w:pPr>
              <w:spacing w:line="256" w:lineRule="auto"/>
              <w:rPr>
                <w:color w:val="000000"/>
                <w:lang w:eastAsia="en-US"/>
              </w:rPr>
            </w:pPr>
          </w:p>
          <w:p w:rsidR="00AB6739" w:rsidRPr="002E011C" w:rsidRDefault="00AB6739" w:rsidP="004E142D">
            <w:pPr>
              <w:spacing w:line="256" w:lineRule="auto"/>
              <w:rPr>
                <w:color w:val="000000"/>
                <w:lang w:eastAsia="en-US"/>
              </w:rPr>
            </w:pPr>
          </w:p>
          <w:p w:rsidR="00AB6739" w:rsidRPr="002E011C" w:rsidRDefault="00AB6739" w:rsidP="004E142D">
            <w:pPr>
              <w:spacing w:line="256" w:lineRule="auto"/>
              <w:rPr>
                <w:color w:val="000000"/>
                <w:lang w:eastAsia="en-US"/>
              </w:rPr>
            </w:pPr>
          </w:p>
          <w:p w:rsidR="004E142D" w:rsidRPr="002E011C" w:rsidRDefault="004E142D" w:rsidP="004E142D">
            <w:pPr>
              <w:spacing w:line="256" w:lineRule="auto"/>
              <w:rPr>
                <w:color w:val="000000"/>
                <w:lang w:eastAsia="en-US"/>
              </w:rPr>
            </w:pPr>
          </w:p>
        </w:tc>
        <w:tc>
          <w:tcPr>
            <w:tcW w:w="2269" w:type="dxa"/>
            <w:shd w:val="clear" w:color="auto" w:fill="auto"/>
          </w:tcPr>
          <w:p w:rsidR="004E142D" w:rsidRPr="002E011C" w:rsidRDefault="004E142D" w:rsidP="004E142D">
            <w:pPr>
              <w:spacing w:line="256" w:lineRule="auto"/>
              <w:rPr>
                <w:color w:val="000000"/>
                <w:lang w:eastAsia="en-US"/>
              </w:rPr>
            </w:pPr>
            <w:proofErr w:type="spellStart"/>
            <w:r w:rsidRPr="002E011C">
              <w:rPr>
                <w:color w:val="000000"/>
                <w:lang w:eastAsia="en-US"/>
              </w:rPr>
              <w:t>Сезеневское</w:t>
            </w:r>
            <w:proofErr w:type="spellEnd"/>
          </w:p>
        </w:tc>
        <w:tc>
          <w:tcPr>
            <w:tcW w:w="5247" w:type="dxa"/>
            <w:shd w:val="clear" w:color="auto" w:fill="auto"/>
          </w:tcPr>
          <w:p w:rsidR="004E142D" w:rsidRPr="002E011C" w:rsidRDefault="004E142D" w:rsidP="004E142D">
            <w:pPr>
              <w:spacing w:line="256" w:lineRule="auto"/>
              <w:rPr>
                <w:color w:val="000000"/>
                <w:lang w:eastAsia="en-US"/>
              </w:rPr>
            </w:pPr>
            <w:r w:rsidRPr="002E011C">
              <w:rPr>
                <w:color w:val="000000"/>
                <w:lang w:eastAsia="en-US"/>
              </w:rPr>
              <w:t>72,73,75,82,88,89,94,95.</w:t>
            </w:r>
          </w:p>
        </w:tc>
      </w:tr>
      <w:tr w:rsidR="004E142D" w:rsidRPr="002E011C" w:rsidTr="00766E3E">
        <w:tc>
          <w:tcPr>
            <w:tcW w:w="2236" w:type="dxa"/>
            <w:vMerge/>
            <w:shd w:val="clear" w:color="auto" w:fill="auto"/>
          </w:tcPr>
          <w:p w:rsidR="004E142D" w:rsidRPr="002E011C" w:rsidRDefault="004E142D" w:rsidP="004E142D">
            <w:pPr>
              <w:spacing w:line="256" w:lineRule="auto"/>
              <w:rPr>
                <w:color w:val="000000"/>
                <w:lang w:eastAsia="en-US"/>
              </w:rPr>
            </w:pPr>
          </w:p>
        </w:tc>
        <w:tc>
          <w:tcPr>
            <w:tcW w:w="2269" w:type="dxa"/>
            <w:shd w:val="clear" w:color="auto" w:fill="auto"/>
          </w:tcPr>
          <w:p w:rsidR="004E142D" w:rsidRPr="002E011C" w:rsidRDefault="004E142D" w:rsidP="004E142D">
            <w:pPr>
              <w:spacing w:line="256" w:lineRule="auto"/>
              <w:rPr>
                <w:color w:val="000000"/>
                <w:lang w:eastAsia="en-US"/>
              </w:rPr>
            </w:pPr>
            <w:proofErr w:type="spellStart"/>
            <w:r w:rsidRPr="002E011C">
              <w:rPr>
                <w:color w:val="000000"/>
                <w:lang w:eastAsia="en-US"/>
              </w:rPr>
              <w:t>Дубовицкое</w:t>
            </w:r>
            <w:proofErr w:type="spellEnd"/>
          </w:p>
        </w:tc>
        <w:tc>
          <w:tcPr>
            <w:tcW w:w="5247" w:type="dxa"/>
            <w:shd w:val="clear" w:color="auto" w:fill="auto"/>
          </w:tcPr>
          <w:p w:rsidR="004E142D" w:rsidRPr="002E011C" w:rsidRDefault="004E142D" w:rsidP="004E142D">
            <w:pPr>
              <w:spacing w:line="256" w:lineRule="auto"/>
              <w:rPr>
                <w:color w:val="000000"/>
                <w:lang w:eastAsia="en-US"/>
              </w:rPr>
            </w:pPr>
            <w:r w:rsidRPr="002E011C">
              <w:rPr>
                <w:color w:val="000000"/>
                <w:lang w:eastAsia="en-US"/>
              </w:rPr>
              <w:t>37,38,39,59,60,61,62,83,96,97,98.</w:t>
            </w:r>
          </w:p>
        </w:tc>
      </w:tr>
      <w:tr w:rsidR="004E142D" w:rsidRPr="002E011C" w:rsidTr="00766E3E">
        <w:tc>
          <w:tcPr>
            <w:tcW w:w="2236" w:type="dxa"/>
            <w:vMerge/>
            <w:shd w:val="clear" w:color="auto" w:fill="auto"/>
          </w:tcPr>
          <w:p w:rsidR="004E142D" w:rsidRPr="002E011C" w:rsidRDefault="004E142D" w:rsidP="004E142D">
            <w:pPr>
              <w:spacing w:line="256" w:lineRule="auto"/>
              <w:rPr>
                <w:color w:val="000000"/>
                <w:lang w:eastAsia="en-US"/>
              </w:rPr>
            </w:pPr>
          </w:p>
        </w:tc>
        <w:tc>
          <w:tcPr>
            <w:tcW w:w="2269" w:type="dxa"/>
            <w:shd w:val="clear" w:color="auto" w:fill="auto"/>
          </w:tcPr>
          <w:p w:rsidR="004E142D" w:rsidRPr="002E011C" w:rsidRDefault="004E142D" w:rsidP="004E142D">
            <w:pPr>
              <w:spacing w:line="256" w:lineRule="auto"/>
              <w:rPr>
                <w:color w:val="000000"/>
                <w:lang w:eastAsia="en-US"/>
              </w:rPr>
            </w:pPr>
            <w:proofErr w:type="spellStart"/>
            <w:r w:rsidRPr="002E011C">
              <w:rPr>
                <w:color w:val="000000"/>
                <w:lang w:eastAsia="en-US"/>
              </w:rPr>
              <w:t>Мухинское</w:t>
            </w:r>
            <w:proofErr w:type="spellEnd"/>
          </w:p>
        </w:tc>
        <w:tc>
          <w:tcPr>
            <w:tcW w:w="5247" w:type="dxa"/>
            <w:shd w:val="clear" w:color="auto" w:fill="auto"/>
          </w:tcPr>
          <w:p w:rsidR="004E142D" w:rsidRPr="002E011C" w:rsidRDefault="004E142D" w:rsidP="004E142D">
            <w:pPr>
              <w:spacing w:line="256" w:lineRule="auto"/>
              <w:rPr>
                <w:color w:val="000000"/>
                <w:lang w:eastAsia="en-US"/>
              </w:rPr>
            </w:pPr>
            <w:r w:rsidRPr="002E011C">
              <w:rPr>
                <w:color w:val="000000"/>
                <w:lang w:eastAsia="en-US"/>
              </w:rPr>
              <w:t>19-23</w:t>
            </w:r>
          </w:p>
        </w:tc>
      </w:tr>
      <w:tr w:rsidR="004E142D" w:rsidRPr="002E011C" w:rsidTr="00766E3E">
        <w:tc>
          <w:tcPr>
            <w:tcW w:w="2236" w:type="dxa"/>
            <w:vMerge/>
            <w:shd w:val="clear" w:color="auto" w:fill="auto"/>
          </w:tcPr>
          <w:p w:rsidR="004E142D" w:rsidRPr="002E011C" w:rsidRDefault="004E142D" w:rsidP="004E142D">
            <w:pPr>
              <w:spacing w:line="256" w:lineRule="auto"/>
              <w:rPr>
                <w:color w:val="000000"/>
                <w:lang w:eastAsia="en-US"/>
              </w:rPr>
            </w:pPr>
          </w:p>
        </w:tc>
        <w:tc>
          <w:tcPr>
            <w:tcW w:w="2269" w:type="dxa"/>
            <w:shd w:val="clear" w:color="auto" w:fill="auto"/>
          </w:tcPr>
          <w:p w:rsidR="004E142D" w:rsidRPr="002E011C" w:rsidRDefault="004E142D" w:rsidP="004E142D">
            <w:pPr>
              <w:spacing w:line="256" w:lineRule="auto"/>
              <w:rPr>
                <w:color w:val="000000"/>
                <w:lang w:eastAsia="en-US"/>
              </w:rPr>
            </w:pPr>
            <w:proofErr w:type="spellStart"/>
            <w:r w:rsidRPr="002E011C">
              <w:rPr>
                <w:color w:val="000000"/>
                <w:lang w:eastAsia="en-US"/>
              </w:rPr>
              <w:t>Фаленское</w:t>
            </w:r>
            <w:proofErr w:type="spellEnd"/>
            <w:r w:rsidRPr="002E011C">
              <w:rPr>
                <w:color w:val="000000"/>
                <w:lang w:eastAsia="en-US"/>
              </w:rPr>
              <w:t xml:space="preserve"> сельское</w:t>
            </w:r>
          </w:p>
        </w:tc>
        <w:tc>
          <w:tcPr>
            <w:tcW w:w="5247" w:type="dxa"/>
            <w:shd w:val="clear" w:color="auto" w:fill="auto"/>
          </w:tcPr>
          <w:p w:rsidR="004E142D" w:rsidRPr="002E011C" w:rsidRDefault="004E142D" w:rsidP="004E142D">
            <w:pPr>
              <w:spacing w:line="256" w:lineRule="auto"/>
              <w:rPr>
                <w:color w:val="000000"/>
                <w:lang w:eastAsia="en-US"/>
              </w:rPr>
            </w:pPr>
            <w:r w:rsidRPr="002E011C">
              <w:rPr>
                <w:color w:val="000000"/>
                <w:lang w:eastAsia="en-US"/>
              </w:rPr>
              <w:t>14 (СПК «</w:t>
            </w:r>
            <w:proofErr w:type="spellStart"/>
            <w:r w:rsidRPr="002E011C">
              <w:rPr>
                <w:color w:val="000000"/>
                <w:lang w:eastAsia="en-US"/>
              </w:rPr>
              <w:t>Юсово</w:t>
            </w:r>
            <w:proofErr w:type="spellEnd"/>
            <w:r w:rsidRPr="002E011C">
              <w:rPr>
                <w:color w:val="000000"/>
                <w:lang w:eastAsia="en-US"/>
              </w:rPr>
              <w:t xml:space="preserve">»); </w:t>
            </w:r>
          </w:p>
          <w:p w:rsidR="004E142D" w:rsidRPr="002E011C" w:rsidRDefault="004E142D" w:rsidP="004E142D">
            <w:pPr>
              <w:spacing w:line="256" w:lineRule="auto"/>
              <w:rPr>
                <w:color w:val="000000"/>
                <w:lang w:eastAsia="en-US"/>
              </w:rPr>
            </w:pPr>
            <w:r w:rsidRPr="002E011C">
              <w:rPr>
                <w:color w:val="000000"/>
                <w:lang w:eastAsia="en-US"/>
              </w:rPr>
              <w:t>5(СПК «</w:t>
            </w:r>
            <w:proofErr w:type="spellStart"/>
            <w:r w:rsidRPr="002E011C">
              <w:rPr>
                <w:color w:val="000000"/>
                <w:lang w:eastAsia="en-US"/>
              </w:rPr>
              <w:t>Фаленский</w:t>
            </w:r>
            <w:proofErr w:type="spellEnd"/>
            <w:r w:rsidRPr="002E011C">
              <w:rPr>
                <w:color w:val="000000"/>
                <w:lang w:eastAsia="en-US"/>
              </w:rPr>
              <w:t>»);</w:t>
            </w:r>
          </w:p>
          <w:p w:rsidR="004E142D" w:rsidRPr="002E011C" w:rsidRDefault="004E142D" w:rsidP="004E142D">
            <w:pPr>
              <w:spacing w:line="256" w:lineRule="auto"/>
              <w:rPr>
                <w:color w:val="000000"/>
                <w:lang w:eastAsia="en-US"/>
              </w:rPr>
            </w:pPr>
            <w:r w:rsidRPr="002E011C">
              <w:rPr>
                <w:color w:val="000000"/>
                <w:lang w:eastAsia="en-US"/>
              </w:rPr>
              <w:t xml:space="preserve">10(СПК </w:t>
            </w:r>
            <w:proofErr w:type="spellStart"/>
            <w:r w:rsidRPr="002E011C">
              <w:rPr>
                <w:color w:val="000000"/>
                <w:lang w:eastAsia="en-US"/>
              </w:rPr>
              <w:t>им.Крупской</w:t>
            </w:r>
            <w:proofErr w:type="spellEnd"/>
            <w:r w:rsidRPr="002E011C">
              <w:rPr>
                <w:color w:val="000000"/>
                <w:lang w:eastAsia="en-US"/>
              </w:rPr>
              <w:t xml:space="preserve">); </w:t>
            </w:r>
          </w:p>
          <w:p w:rsidR="004E142D" w:rsidRPr="002E011C" w:rsidRDefault="004E142D" w:rsidP="004E142D">
            <w:pPr>
              <w:spacing w:line="256" w:lineRule="auto"/>
              <w:rPr>
                <w:color w:val="000000"/>
                <w:lang w:eastAsia="en-US"/>
              </w:rPr>
            </w:pPr>
            <w:r w:rsidRPr="002E011C">
              <w:rPr>
                <w:color w:val="000000"/>
                <w:lang w:eastAsia="en-US"/>
              </w:rPr>
              <w:t>1-7(</w:t>
            </w:r>
            <w:proofErr w:type="spellStart"/>
            <w:r w:rsidRPr="002E011C">
              <w:rPr>
                <w:color w:val="000000"/>
                <w:lang w:eastAsia="en-US"/>
              </w:rPr>
              <w:t>Фаленская</w:t>
            </w:r>
            <w:proofErr w:type="spellEnd"/>
            <w:r w:rsidRPr="002E011C">
              <w:rPr>
                <w:color w:val="000000"/>
                <w:lang w:eastAsia="en-US"/>
              </w:rPr>
              <w:t xml:space="preserve"> ГСС);</w:t>
            </w:r>
          </w:p>
          <w:p w:rsidR="004E142D" w:rsidRPr="002E011C" w:rsidRDefault="004E142D" w:rsidP="004E142D">
            <w:pPr>
              <w:spacing w:line="256" w:lineRule="auto"/>
              <w:rPr>
                <w:color w:val="000000"/>
                <w:lang w:eastAsia="en-US"/>
              </w:rPr>
            </w:pPr>
            <w:r w:rsidRPr="002E011C">
              <w:rPr>
                <w:color w:val="000000"/>
                <w:lang w:eastAsia="en-US"/>
              </w:rPr>
              <w:t>8,17,18 СПК «Гигант»</w:t>
            </w:r>
          </w:p>
        </w:tc>
      </w:tr>
      <w:tr w:rsidR="004E142D" w:rsidRPr="002E011C" w:rsidTr="00766E3E">
        <w:trPr>
          <w:trHeight w:val="569"/>
        </w:trPr>
        <w:tc>
          <w:tcPr>
            <w:tcW w:w="2236" w:type="dxa"/>
            <w:vMerge/>
            <w:shd w:val="clear" w:color="auto" w:fill="auto"/>
          </w:tcPr>
          <w:p w:rsidR="004E142D" w:rsidRPr="002E011C" w:rsidRDefault="004E142D" w:rsidP="004E142D">
            <w:pPr>
              <w:spacing w:line="256" w:lineRule="auto"/>
              <w:rPr>
                <w:color w:val="000000"/>
                <w:lang w:eastAsia="en-US"/>
              </w:rPr>
            </w:pPr>
          </w:p>
        </w:tc>
        <w:tc>
          <w:tcPr>
            <w:tcW w:w="2269" w:type="dxa"/>
            <w:shd w:val="clear" w:color="auto" w:fill="auto"/>
          </w:tcPr>
          <w:p w:rsidR="004E142D" w:rsidRPr="002E011C" w:rsidRDefault="004E142D" w:rsidP="004E142D">
            <w:pPr>
              <w:spacing w:line="256" w:lineRule="auto"/>
              <w:rPr>
                <w:color w:val="000000"/>
                <w:lang w:eastAsia="en-US"/>
              </w:rPr>
            </w:pPr>
            <w:proofErr w:type="spellStart"/>
            <w:r w:rsidRPr="002E011C">
              <w:rPr>
                <w:color w:val="000000"/>
                <w:lang w:eastAsia="en-US"/>
              </w:rPr>
              <w:t>Талицкое</w:t>
            </w:r>
            <w:proofErr w:type="spellEnd"/>
            <w:r w:rsidRPr="002E011C">
              <w:rPr>
                <w:color w:val="000000"/>
                <w:lang w:eastAsia="en-US"/>
              </w:rPr>
              <w:t xml:space="preserve"> сельское</w:t>
            </w:r>
          </w:p>
        </w:tc>
        <w:tc>
          <w:tcPr>
            <w:tcW w:w="5247" w:type="dxa"/>
            <w:shd w:val="clear" w:color="auto" w:fill="auto"/>
          </w:tcPr>
          <w:p w:rsidR="004E142D" w:rsidRPr="002E011C" w:rsidRDefault="004E142D" w:rsidP="004E142D">
            <w:pPr>
              <w:spacing w:line="256" w:lineRule="auto"/>
              <w:rPr>
                <w:color w:val="000000"/>
                <w:lang w:eastAsia="en-US"/>
              </w:rPr>
            </w:pPr>
            <w:r w:rsidRPr="002E011C">
              <w:rPr>
                <w:color w:val="000000"/>
                <w:lang w:eastAsia="en-US"/>
              </w:rPr>
              <w:t>14 (СПК «Красное знамя»)</w:t>
            </w:r>
          </w:p>
        </w:tc>
      </w:tr>
      <w:tr w:rsidR="004E142D" w:rsidRPr="002E011C" w:rsidTr="00766E3E">
        <w:tc>
          <w:tcPr>
            <w:tcW w:w="2236" w:type="dxa"/>
            <w:vMerge/>
            <w:shd w:val="clear" w:color="auto" w:fill="auto"/>
          </w:tcPr>
          <w:p w:rsidR="004E142D" w:rsidRPr="002E011C" w:rsidRDefault="004E142D" w:rsidP="004E142D">
            <w:pPr>
              <w:spacing w:line="256" w:lineRule="auto"/>
              <w:rPr>
                <w:color w:val="000000"/>
                <w:lang w:eastAsia="en-US"/>
              </w:rPr>
            </w:pPr>
          </w:p>
        </w:tc>
        <w:tc>
          <w:tcPr>
            <w:tcW w:w="2269" w:type="dxa"/>
            <w:shd w:val="clear" w:color="auto" w:fill="auto"/>
          </w:tcPr>
          <w:p w:rsidR="004E142D" w:rsidRPr="002E011C" w:rsidRDefault="004E142D" w:rsidP="004E142D">
            <w:pPr>
              <w:spacing w:line="256" w:lineRule="auto"/>
              <w:rPr>
                <w:color w:val="000000"/>
                <w:lang w:eastAsia="en-US"/>
              </w:rPr>
            </w:pPr>
            <w:proofErr w:type="spellStart"/>
            <w:r w:rsidRPr="002E011C">
              <w:rPr>
                <w:color w:val="000000"/>
                <w:lang w:eastAsia="en-US"/>
              </w:rPr>
              <w:t>Богородское</w:t>
            </w:r>
            <w:proofErr w:type="spellEnd"/>
          </w:p>
        </w:tc>
        <w:tc>
          <w:tcPr>
            <w:tcW w:w="5247" w:type="dxa"/>
            <w:shd w:val="clear" w:color="auto" w:fill="auto"/>
          </w:tcPr>
          <w:p w:rsidR="004E142D" w:rsidRPr="002E011C" w:rsidRDefault="004E142D" w:rsidP="004E142D">
            <w:pPr>
              <w:spacing w:line="256" w:lineRule="auto"/>
              <w:rPr>
                <w:color w:val="000000"/>
                <w:lang w:eastAsia="en-US"/>
              </w:rPr>
            </w:pPr>
            <w:r w:rsidRPr="002E011C">
              <w:rPr>
                <w:color w:val="000000"/>
                <w:lang w:eastAsia="en-US"/>
              </w:rPr>
              <w:t>9, 40, 47, 50</w:t>
            </w:r>
          </w:p>
        </w:tc>
      </w:tr>
      <w:tr w:rsidR="004E142D" w:rsidRPr="002E011C" w:rsidTr="00766E3E">
        <w:tc>
          <w:tcPr>
            <w:tcW w:w="2236" w:type="dxa"/>
            <w:vMerge/>
            <w:shd w:val="clear" w:color="auto" w:fill="auto"/>
          </w:tcPr>
          <w:p w:rsidR="004E142D" w:rsidRPr="002E011C" w:rsidRDefault="004E142D" w:rsidP="004E142D">
            <w:pPr>
              <w:spacing w:line="256" w:lineRule="auto"/>
              <w:rPr>
                <w:color w:val="000000"/>
                <w:lang w:eastAsia="en-US"/>
              </w:rPr>
            </w:pPr>
          </w:p>
        </w:tc>
        <w:tc>
          <w:tcPr>
            <w:tcW w:w="2269" w:type="dxa"/>
            <w:shd w:val="clear" w:color="auto" w:fill="auto"/>
          </w:tcPr>
          <w:p w:rsidR="004E142D" w:rsidRPr="002E011C" w:rsidRDefault="004E142D" w:rsidP="004E142D">
            <w:pPr>
              <w:spacing w:line="256" w:lineRule="auto"/>
              <w:rPr>
                <w:color w:val="000000"/>
                <w:lang w:eastAsia="en-US"/>
              </w:rPr>
            </w:pPr>
            <w:r w:rsidRPr="002E011C">
              <w:rPr>
                <w:color w:val="000000"/>
                <w:lang w:eastAsia="en-US"/>
              </w:rPr>
              <w:t>Зуевское сельское</w:t>
            </w:r>
          </w:p>
        </w:tc>
        <w:tc>
          <w:tcPr>
            <w:tcW w:w="5247" w:type="dxa"/>
            <w:shd w:val="clear" w:color="auto" w:fill="auto"/>
          </w:tcPr>
          <w:p w:rsidR="004E142D" w:rsidRPr="002E011C" w:rsidRDefault="004E142D" w:rsidP="004E142D">
            <w:pPr>
              <w:spacing w:line="256" w:lineRule="auto"/>
              <w:rPr>
                <w:color w:val="000000"/>
                <w:lang w:eastAsia="en-US"/>
              </w:rPr>
            </w:pPr>
            <w:r w:rsidRPr="002E011C">
              <w:rPr>
                <w:color w:val="000000"/>
                <w:lang w:eastAsia="en-US"/>
              </w:rPr>
              <w:t>1-13 (СПК им.</w:t>
            </w:r>
            <w:r w:rsidR="008A40C1">
              <w:rPr>
                <w:color w:val="000000"/>
                <w:lang w:eastAsia="en-US"/>
              </w:rPr>
              <w:t xml:space="preserve"> </w:t>
            </w:r>
            <w:r w:rsidRPr="002E011C">
              <w:rPr>
                <w:color w:val="000000"/>
                <w:lang w:eastAsia="en-US"/>
              </w:rPr>
              <w:t xml:space="preserve">Пушкина); </w:t>
            </w:r>
          </w:p>
          <w:p w:rsidR="004E142D" w:rsidRPr="002E011C" w:rsidRDefault="004E142D" w:rsidP="004E142D">
            <w:pPr>
              <w:spacing w:line="256" w:lineRule="auto"/>
              <w:rPr>
                <w:color w:val="000000"/>
                <w:lang w:eastAsia="en-US"/>
              </w:rPr>
            </w:pPr>
            <w:r w:rsidRPr="002E011C">
              <w:rPr>
                <w:color w:val="000000"/>
                <w:lang w:eastAsia="en-US"/>
              </w:rPr>
              <w:t xml:space="preserve">1-10 «СПК «Рассвет»); </w:t>
            </w:r>
          </w:p>
          <w:p w:rsidR="004E142D" w:rsidRPr="002E011C" w:rsidRDefault="004E142D" w:rsidP="004E142D">
            <w:pPr>
              <w:spacing w:line="256" w:lineRule="auto"/>
              <w:rPr>
                <w:color w:val="000000"/>
                <w:lang w:eastAsia="en-US"/>
              </w:rPr>
            </w:pPr>
            <w:r w:rsidRPr="002E011C">
              <w:rPr>
                <w:color w:val="000000"/>
                <w:lang w:eastAsia="en-US"/>
              </w:rPr>
              <w:t>3-11 (СПК ПЗ «</w:t>
            </w:r>
            <w:proofErr w:type="spellStart"/>
            <w:r w:rsidRPr="002E011C">
              <w:rPr>
                <w:color w:val="000000"/>
                <w:lang w:eastAsia="en-US"/>
              </w:rPr>
              <w:t>Косинский</w:t>
            </w:r>
            <w:proofErr w:type="spellEnd"/>
            <w:r w:rsidRPr="002E011C">
              <w:rPr>
                <w:color w:val="000000"/>
                <w:lang w:eastAsia="en-US"/>
              </w:rPr>
              <w:t xml:space="preserve">»); </w:t>
            </w:r>
          </w:p>
          <w:p w:rsidR="004E142D" w:rsidRPr="002E011C" w:rsidRDefault="004E142D" w:rsidP="004E142D">
            <w:pPr>
              <w:spacing w:line="256" w:lineRule="auto"/>
              <w:rPr>
                <w:color w:val="000000"/>
                <w:lang w:eastAsia="en-US"/>
              </w:rPr>
            </w:pPr>
            <w:r w:rsidRPr="002E011C">
              <w:rPr>
                <w:color w:val="000000"/>
                <w:lang w:eastAsia="en-US"/>
              </w:rPr>
              <w:t>5 (СПК «Родина»);</w:t>
            </w:r>
          </w:p>
          <w:p w:rsidR="004E142D" w:rsidRPr="002E011C" w:rsidRDefault="004E142D" w:rsidP="004E142D">
            <w:pPr>
              <w:spacing w:line="256" w:lineRule="auto"/>
              <w:rPr>
                <w:color w:val="000000"/>
                <w:lang w:eastAsia="en-US"/>
              </w:rPr>
            </w:pPr>
            <w:r w:rsidRPr="002E011C">
              <w:rPr>
                <w:color w:val="000000"/>
                <w:lang w:eastAsia="en-US"/>
              </w:rPr>
              <w:t>5 (СПК»</w:t>
            </w:r>
            <w:r w:rsidR="008A40C1">
              <w:rPr>
                <w:color w:val="000000"/>
                <w:lang w:eastAsia="en-US"/>
              </w:rPr>
              <w:t xml:space="preserve"> </w:t>
            </w:r>
            <w:r w:rsidRPr="002E011C">
              <w:rPr>
                <w:color w:val="000000"/>
                <w:lang w:eastAsia="en-US"/>
              </w:rPr>
              <w:t xml:space="preserve">Хмелевский»); </w:t>
            </w:r>
          </w:p>
          <w:p w:rsidR="004E142D" w:rsidRPr="002E011C" w:rsidRDefault="008A40C1" w:rsidP="004E142D">
            <w:pPr>
              <w:spacing w:line="256" w:lineRule="auto"/>
              <w:rPr>
                <w:color w:val="000000"/>
                <w:lang w:eastAsia="en-US"/>
              </w:rPr>
            </w:pPr>
            <w:r>
              <w:rPr>
                <w:color w:val="000000"/>
                <w:lang w:eastAsia="en-US"/>
              </w:rPr>
              <w:t>5,6 (СПК «</w:t>
            </w:r>
            <w:proofErr w:type="spellStart"/>
            <w:r>
              <w:rPr>
                <w:color w:val="000000"/>
                <w:lang w:eastAsia="en-US"/>
              </w:rPr>
              <w:t>Се</w:t>
            </w:r>
            <w:r w:rsidR="004E142D" w:rsidRPr="002E011C">
              <w:rPr>
                <w:color w:val="000000"/>
                <w:lang w:eastAsia="en-US"/>
              </w:rPr>
              <w:t>з</w:t>
            </w:r>
            <w:r>
              <w:rPr>
                <w:color w:val="000000"/>
                <w:lang w:eastAsia="en-US"/>
              </w:rPr>
              <w:t>е</w:t>
            </w:r>
            <w:r w:rsidR="004E142D" w:rsidRPr="002E011C">
              <w:rPr>
                <w:color w:val="000000"/>
                <w:lang w:eastAsia="en-US"/>
              </w:rPr>
              <w:t>невский</w:t>
            </w:r>
            <w:proofErr w:type="spellEnd"/>
            <w:r w:rsidR="004E142D" w:rsidRPr="002E011C">
              <w:rPr>
                <w:color w:val="000000"/>
                <w:lang w:eastAsia="en-US"/>
              </w:rPr>
              <w:t>»).</w:t>
            </w:r>
          </w:p>
        </w:tc>
      </w:tr>
      <w:tr w:rsidR="004E142D" w:rsidRPr="002E011C" w:rsidTr="00766E3E">
        <w:trPr>
          <w:trHeight w:val="327"/>
        </w:trPr>
        <w:tc>
          <w:tcPr>
            <w:tcW w:w="2236" w:type="dxa"/>
            <w:vMerge w:val="restart"/>
            <w:shd w:val="clear" w:color="auto" w:fill="auto"/>
          </w:tcPr>
          <w:p w:rsidR="004E142D" w:rsidRPr="002E011C" w:rsidRDefault="004E142D" w:rsidP="004E142D">
            <w:pPr>
              <w:rPr>
                <w:color w:val="000000"/>
              </w:rPr>
            </w:pPr>
            <w:proofErr w:type="spellStart"/>
            <w:r w:rsidRPr="002E011C">
              <w:rPr>
                <w:color w:val="000000"/>
              </w:rPr>
              <w:lastRenderedPageBreak/>
              <w:t>Кайское</w:t>
            </w:r>
            <w:proofErr w:type="spellEnd"/>
          </w:p>
        </w:tc>
        <w:tc>
          <w:tcPr>
            <w:tcW w:w="2269" w:type="dxa"/>
            <w:shd w:val="clear" w:color="auto" w:fill="auto"/>
          </w:tcPr>
          <w:p w:rsidR="004E142D" w:rsidRPr="002E011C" w:rsidRDefault="004E142D" w:rsidP="004E142D">
            <w:pPr>
              <w:rPr>
                <w:color w:val="000000"/>
              </w:rPr>
            </w:pPr>
            <w:r w:rsidRPr="002E011C">
              <w:rPr>
                <w:color w:val="000000"/>
              </w:rPr>
              <w:t>Камское</w:t>
            </w:r>
          </w:p>
        </w:tc>
        <w:tc>
          <w:tcPr>
            <w:tcW w:w="5247" w:type="dxa"/>
            <w:shd w:val="clear" w:color="auto" w:fill="auto"/>
          </w:tcPr>
          <w:p w:rsidR="004E142D" w:rsidRPr="002E011C" w:rsidRDefault="004E142D" w:rsidP="004E142D">
            <w:pPr>
              <w:rPr>
                <w:color w:val="000000"/>
              </w:rPr>
            </w:pPr>
            <w:r w:rsidRPr="002E011C">
              <w:rPr>
                <w:color w:val="000000"/>
              </w:rPr>
              <w:t>170, 186-188, 272</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Ожмеговское</w:t>
            </w:r>
            <w:proofErr w:type="spellEnd"/>
          </w:p>
        </w:tc>
        <w:tc>
          <w:tcPr>
            <w:tcW w:w="5247" w:type="dxa"/>
            <w:shd w:val="clear" w:color="auto" w:fill="auto"/>
          </w:tcPr>
          <w:p w:rsidR="004E142D" w:rsidRPr="002E011C" w:rsidRDefault="004E142D" w:rsidP="004E142D">
            <w:pPr>
              <w:rPr>
                <w:color w:val="000000"/>
              </w:rPr>
            </w:pPr>
            <w:r w:rsidRPr="002E011C">
              <w:rPr>
                <w:color w:val="000000"/>
              </w:rPr>
              <w:t>4-8</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r w:rsidRPr="002E011C">
              <w:rPr>
                <w:color w:val="000000"/>
              </w:rPr>
              <w:t>Чусовское</w:t>
            </w:r>
          </w:p>
          <w:p w:rsidR="004E142D" w:rsidRPr="002E011C" w:rsidRDefault="004E142D" w:rsidP="004E142D">
            <w:pPr>
              <w:rPr>
                <w:color w:val="000000"/>
              </w:rPr>
            </w:pPr>
          </w:p>
          <w:p w:rsidR="004E142D" w:rsidRPr="002E011C" w:rsidRDefault="004E142D" w:rsidP="004E142D">
            <w:pPr>
              <w:rPr>
                <w:color w:val="000000"/>
              </w:rPr>
            </w:pPr>
          </w:p>
        </w:tc>
        <w:tc>
          <w:tcPr>
            <w:tcW w:w="5247" w:type="dxa"/>
            <w:shd w:val="clear" w:color="auto" w:fill="auto"/>
          </w:tcPr>
          <w:p w:rsidR="004E142D" w:rsidRPr="002E011C" w:rsidRDefault="004E142D" w:rsidP="004E142D">
            <w:pPr>
              <w:rPr>
                <w:color w:val="000000"/>
              </w:rPr>
            </w:pPr>
            <w:r w:rsidRPr="002E011C">
              <w:rPr>
                <w:color w:val="000000"/>
              </w:rPr>
              <w:t>180, 183, 221, 266, 289-295</w:t>
            </w:r>
          </w:p>
        </w:tc>
      </w:tr>
      <w:tr w:rsidR="004E142D" w:rsidRPr="002E011C" w:rsidTr="00766E3E">
        <w:tc>
          <w:tcPr>
            <w:tcW w:w="2236" w:type="dxa"/>
            <w:vMerge w:val="restart"/>
            <w:tcBorders>
              <w:top w:val="single" w:sz="4" w:space="0" w:color="auto"/>
              <w:left w:val="single" w:sz="4" w:space="0" w:color="auto"/>
              <w:right w:val="single" w:sz="4" w:space="0" w:color="auto"/>
            </w:tcBorders>
            <w:hideMark/>
          </w:tcPr>
          <w:p w:rsidR="004E142D" w:rsidRPr="002E011C" w:rsidRDefault="004E142D" w:rsidP="004E142D">
            <w:pPr>
              <w:spacing w:line="256" w:lineRule="auto"/>
              <w:rPr>
                <w:color w:val="000000"/>
                <w:lang w:eastAsia="en-US"/>
              </w:rPr>
            </w:pPr>
            <w:proofErr w:type="spellStart"/>
            <w:r w:rsidRPr="002E011C">
              <w:rPr>
                <w:color w:val="000000"/>
                <w:lang w:eastAsia="en-US"/>
              </w:rPr>
              <w:t>Кикнурское</w:t>
            </w:r>
            <w:proofErr w:type="spellEnd"/>
          </w:p>
        </w:tc>
        <w:tc>
          <w:tcPr>
            <w:tcW w:w="2269"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proofErr w:type="spellStart"/>
            <w:r w:rsidRPr="002E011C">
              <w:rPr>
                <w:color w:val="000000"/>
                <w:lang w:eastAsia="en-US"/>
              </w:rPr>
              <w:t>Кикнурское</w:t>
            </w:r>
            <w:proofErr w:type="spellEnd"/>
          </w:p>
        </w:tc>
        <w:tc>
          <w:tcPr>
            <w:tcW w:w="5247"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r w:rsidRPr="002E011C">
              <w:rPr>
                <w:color w:val="000000"/>
                <w:lang w:eastAsia="en-US"/>
              </w:rPr>
              <w:t>8,11-14,16,17,19,20,24-29,36,37,40-42,46-49,54,56-63,82,86-88,92,93,95,103-113,119-123</w:t>
            </w:r>
          </w:p>
        </w:tc>
      </w:tr>
      <w:tr w:rsidR="004E142D" w:rsidRPr="002E011C" w:rsidTr="00766E3E">
        <w:tc>
          <w:tcPr>
            <w:tcW w:w="2236" w:type="dxa"/>
            <w:vMerge/>
            <w:tcBorders>
              <w:left w:val="single" w:sz="4" w:space="0" w:color="auto"/>
              <w:right w:val="single" w:sz="4" w:space="0" w:color="auto"/>
            </w:tcBorders>
          </w:tcPr>
          <w:p w:rsidR="004E142D" w:rsidRPr="002E011C" w:rsidRDefault="004E142D" w:rsidP="004E142D">
            <w:pPr>
              <w:spacing w:line="256" w:lineRule="auto"/>
              <w:rPr>
                <w:color w:val="000000"/>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proofErr w:type="spellStart"/>
            <w:r w:rsidRPr="002E011C">
              <w:rPr>
                <w:color w:val="000000"/>
                <w:lang w:eastAsia="en-US"/>
              </w:rPr>
              <w:t>Кокшагское</w:t>
            </w:r>
            <w:proofErr w:type="spellEnd"/>
          </w:p>
        </w:tc>
        <w:tc>
          <w:tcPr>
            <w:tcW w:w="5247"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r w:rsidRPr="002E011C">
              <w:rPr>
                <w:color w:val="000000"/>
                <w:lang w:eastAsia="en-US"/>
              </w:rPr>
              <w:t>1-10,13-21,28-34,48,51,53,54,56-60,62-67,69,71,72,78 -82</w:t>
            </w:r>
          </w:p>
        </w:tc>
      </w:tr>
      <w:tr w:rsidR="004E142D" w:rsidRPr="002E011C" w:rsidTr="00766E3E">
        <w:tc>
          <w:tcPr>
            <w:tcW w:w="2236" w:type="dxa"/>
            <w:vMerge/>
            <w:tcBorders>
              <w:left w:val="single" w:sz="4" w:space="0" w:color="auto"/>
              <w:right w:val="single" w:sz="4" w:space="0" w:color="auto"/>
            </w:tcBorders>
          </w:tcPr>
          <w:p w:rsidR="004E142D" w:rsidRPr="002E011C" w:rsidRDefault="004E142D" w:rsidP="004E142D">
            <w:pPr>
              <w:spacing w:line="256" w:lineRule="auto"/>
              <w:rPr>
                <w:color w:val="000000"/>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r w:rsidRPr="002E011C">
              <w:rPr>
                <w:color w:val="000000"/>
                <w:lang w:eastAsia="en-US"/>
              </w:rPr>
              <w:t>Русско-</w:t>
            </w:r>
            <w:proofErr w:type="spellStart"/>
            <w:r w:rsidRPr="002E011C">
              <w:rPr>
                <w:color w:val="000000"/>
                <w:lang w:eastAsia="en-US"/>
              </w:rPr>
              <w:t>Краинское</w:t>
            </w:r>
            <w:proofErr w:type="spellEnd"/>
          </w:p>
        </w:tc>
        <w:tc>
          <w:tcPr>
            <w:tcW w:w="5247"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r w:rsidRPr="002E011C">
              <w:rPr>
                <w:color w:val="000000"/>
                <w:lang w:eastAsia="en-US"/>
              </w:rPr>
              <w:t>14-21,24-26,29,30,37,39-41,43,44,46-48,51,52,55,60,67-71,73,74</w:t>
            </w:r>
          </w:p>
        </w:tc>
      </w:tr>
      <w:tr w:rsidR="004E142D" w:rsidRPr="002E011C" w:rsidTr="00766E3E">
        <w:tc>
          <w:tcPr>
            <w:tcW w:w="2236" w:type="dxa"/>
            <w:vMerge/>
            <w:tcBorders>
              <w:left w:val="single" w:sz="4" w:space="0" w:color="auto"/>
              <w:bottom w:val="single" w:sz="4" w:space="0" w:color="auto"/>
              <w:right w:val="single" w:sz="4" w:space="0" w:color="auto"/>
            </w:tcBorders>
          </w:tcPr>
          <w:p w:rsidR="004E142D" w:rsidRPr="002E011C" w:rsidRDefault="004E142D" w:rsidP="004E142D">
            <w:pPr>
              <w:spacing w:line="256" w:lineRule="auto"/>
              <w:rPr>
                <w:color w:val="000000"/>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proofErr w:type="spellStart"/>
            <w:r w:rsidRPr="002E011C">
              <w:rPr>
                <w:color w:val="000000"/>
                <w:lang w:eastAsia="en-US"/>
              </w:rPr>
              <w:t>Кикнурское</w:t>
            </w:r>
            <w:proofErr w:type="spellEnd"/>
            <w:r w:rsidRPr="002E011C">
              <w:rPr>
                <w:color w:val="000000"/>
                <w:lang w:eastAsia="en-US"/>
              </w:rPr>
              <w:t xml:space="preserve"> сельское</w:t>
            </w:r>
          </w:p>
        </w:tc>
        <w:tc>
          <w:tcPr>
            <w:tcW w:w="5247" w:type="dxa"/>
            <w:tcBorders>
              <w:top w:val="single" w:sz="4" w:space="0" w:color="auto"/>
              <w:left w:val="single" w:sz="4" w:space="0" w:color="auto"/>
              <w:bottom w:val="single" w:sz="4" w:space="0" w:color="auto"/>
              <w:right w:val="single" w:sz="4" w:space="0" w:color="auto"/>
            </w:tcBorders>
            <w:hideMark/>
          </w:tcPr>
          <w:p w:rsidR="004E142D" w:rsidRPr="002E011C" w:rsidRDefault="004E142D" w:rsidP="004E142D">
            <w:pPr>
              <w:spacing w:line="256" w:lineRule="auto"/>
              <w:rPr>
                <w:color w:val="000000"/>
                <w:lang w:eastAsia="en-US"/>
              </w:rPr>
            </w:pPr>
            <w:r w:rsidRPr="002E011C">
              <w:rPr>
                <w:color w:val="000000"/>
                <w:lang w:eastAsia="en-US"/>
              </w:rPr>
              <w:t>12-24,35-45,48-73,79-87,89-105</w:t>
            </w:r>
          </w:p>
        </w:tc>
      </w:tr>
      <w:tr w:rsidR="004E142D" w:rsidRPr="002E011C" w:rsidTr="00766E3E">
        <w:tc>
          <w:tcPr>
            <w:tcW w:w="2236" w:type="dxa"/>
            <w:vMerge w:val="restart"/>
            <w:shd w:val="clear" w:color="auto" w:fill="auto"/>
          </w:tcPr>
          <w:p w:rsidR="004E142D" w:rsidRPr="002E011C" w:rsidRDefault="004E142D" w:rsidP="004E142D">
            <w:pPr>
              <w:rPr>
                <w:color w:val="000000"/>
              </w:rPr>
            </w:pPr>
            <w:proofErr w:type="spellStart"/>
            <w:r w:rsidRPr="002E011C">
              <w:rPr>
                <w:color w:val="000000"/>
              </w:rPr>
              <w:t>Кильмезское</w:t>
            </w:r>
            <w:proofErr w:type="spellEnd"/>
          </w:p>
        </w:tc>
        <w:tc>
          <w:tcPr>
            <w:tcW w:w="2269" w:type="dxa"/>
            <w:shd w:val="clear" w:color="auto" w:fill="auto"/>
            <w:vAlign w:val="center"/>
          </w:tcPr>
          <w:p w:rsidR="004E142D" w:rsidRPr="002E011C" w:rsidRDefault="004E142D" w:rsidP="004E142D">
            <w:pPr>
              <w:rPr>
                <w:color w:val="000000"/>
              </w:rPr>
            </w:pPr>
            <w:r w:rsidRPr="002E011C">
              <w:rPr>
                <w:color w:val="000000"/>
              </w:rPr>
              <w:t>Рыбно-</w:t>
            </w:r>
            <w:proofErr w:type="spellStart"/>
            <w:r w:rsidRPr="002E011C">
              <w:rPr>
                <w:color w:val="000000"/>
              </w:rPr>
              <w:t>Ватажское</w:t>
            </w:r>
            <w:proofErr w:type="spellEnd"/>
          </w:p>
        </w:tc>
        <w:tc>
          <w:tcPr>
            <w:tcW w:w="5247" w:type="dxa"/>
            <w:shd w:val="clear" w:color="auto" w:fill="auto"/>
            <w:vAlign w:val="center"/>
          </w:tcPr>
          <w:p w:rsidR="004E142D" w:rsidRPr="002E011C" w:rsidRDefault="004E142D" w:rsidP="004E142D">
            <w:pPr>
              <w:rPr>
                <w:bCs/>
                <w:color w:val="000000"/>
              </w:rPr>
            </w:pPr>
            <w:r w:rsidRPr="002E011C">
              <w:rPr>
                <w:bCs/>
                <w:color w:val="000000"/>
              </w:rPr>
              <w:t>117-123</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vAlign w:val="center"/>
          </w:tcPr>
          <w:p w:rsidR="004E142D" w:rsidRPr="002E011C" w:rsidRDefault="004E142D" w:rsidP="004E142D">
            <w:pPr>
              <w:rPr>
                <w:color w:val="000000"/>
              </w:rPr>
            </w:pPr>
            <w:proofErr w:type="spellStart"/>
            <w:r w:rsidRPr="002E011C">
              <w:rPr>
                <w:color w:val="000000"/>
              </w:rPr>
              <w:t>Селинское</w:t>
            </w:r>
            <w:proofErr w:type="spellEnd"/>
          </w:p>
        </w:tc>
        <w:tc>
          <w:tcPr>
            <w:tcW w:w="5247" w:type="dxa"/>
            <w:shd w:val="clear" w:color="auto" w:fill="auto"/>
            <w:vAlign w:val="center"/>
          </w:tcPr>
          <w:p w:rsidR="004E142D" w:rsidRPr="002E011C" w:rsidRDefault="004E142D" w:rsidP="004E142D">
            <w:pPr>
              <w:rPr>
                <w:bCs/>
                <w:color w:val="000000"/>
              </w:rPr>
            </w:pPr>
            <w:r w:rsidRPr="002E011C">
              <w:rPr>
                <w:bCs/>
                <w:color w:val="000000"/>
              </w:rPr>
              <w:t>34, 92-97, 108-113, 139</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vAlign w:val="center"/>
          </w:tcPr>
          <w:p w:rsidR="004E142D" w:rsidRPr="002E011C" w:rsidRDefault="004E142D" w:rsidP="004E142D">
            <w:pPr>
              <w:rPr>
                <w:color w:val="000000"/>
              </w:rPr>
            </w:pPr>
            <w:proofErr w:type="spellStart"/>
            <w:r w:rsidRPr="002E011C">
              <w:rPr>
                <w:color w:val="000000"/>
              </w:rPr>
              <w:t>Ломиковское</w:t>
            </w:r>
            <w:proofErr w:type="spellEnd"/>
          </w:p>
        </w:tc>
        <w:tc>
          <w:tcPr>
            <w:tcW w:w="5247" w:type="dxa"/>
            <w:shd w:val="clear" w:color="auto" w:fill="auto"/>
            <w:vAlign w:val="center"/>
          </w:tcPr>
          <w:p w:rsidR="004E142D" w:rsidRPr="002E011C" w:rsidRDefault="004E142D" w:rsidP="004E142D">
            <w:pPr>
              <w:rPr>
                <w:bCs/>
                <w:color w:val="000000"/>
              </w:rPr>
            </w:pPr>
            <w:r w:rsidRPr="002E011C">
              <w:rPr>
                <w:bCs/>
                <w:color w:val="000000"/>
              </w:rPr>
              <w:t>78, 79.</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vAlign w:val="center"/>
          </w:tcPr>
          <w:p w:rsidR="004E142D" w:rsidRPr="002E011C" w:rsidRDefault="004E142D" w:rsidP="004E142D">
            <w:pPr>
              <w:rPr>
                <w:color w:val="000000"/>
              </w:rPr>
            </w:pPr>
            <w:r w:rsidRPr="002E011C">
              <w:rPr>
                <w:color w:val="000000"/>
              </w:rPr>
              <w:t>Троицкое</w:t>
            </w:r>
          </w:p>
        </w:tc>
        <w:tc>
          <w:tcPr>
            <w:tcW w:w="5247" w:type="dxa"/>
            <w:shd w:val="clear" w:color="auto" w:fill="auto"/>
            <w:vAlign w:val="center"/>
          </w:tcPr>
          <w:p w:rsidR="004E142D" w:rsidRPr="002E011C" w:rsidRDefault="004E142D" w:rsidP="004E142D">
            <w:pPr>
              <w:rPr>
                <w:bCs/>
                <w:color w:val="000000"/>
              </w:rPr>
            </w:pPr>
            <w:r w:rsidRPr="002E011C">
              <w:rPr>
                <w:bCs/>
                <w:color w:val="000000"/>
              </w:rPr>
              <w:t>36-38, 41-45, 51-54, 64, 65, 91-93.</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vAlign w:val="center"/>
          </w:tcPr>
          <w:p w:rsidR="004E142D" w:rsidRPr="002E011C" w:rsidRDefault="004E142D" w:rsidP="004E142D">
            <w:pPr>
              <w:rPr>
                <w:color w:val="000000"/>
              </w:rPr>
            </w:pPr>
            <w:proofErr w:type="spellStart"/>
            <w:r w:rsidRPr="002E011C">
              <w:rPr>
                <w:color w:val="000000"/>
              </w:rPr>
              <w:t>Микваровское</w:t>
            </w:r>
            <w:proofErr w:type="spellEnd"/>
          </w:p>
        </w:tc>
        <w:tc>
          <w:tcPr>
            <w:tcW w:w="5247" w:type="dxa"/>
            <w:shd w:val="clear" w:color="auto" w:fill="auto"/>
            <w:vAlign w:val="center"/>
          </w:tcPr>
          <w:p w:rsidR="004E142D" w:rsidRPr="002E011C" w:rsidRDefault="004E142D" w:rsidP="004E142D">
            <w:pPr>
              <w:rPr>
                <w:bCs/>
                <w:color w:val="000000"/>
              </w:rPr>
            </w:pPr>
            <w:r w:rsidRPr="002E011C">
              <w:rPr>
                <w:bCs/>
                <w:color w:val="000000"/>
              </w:rPr>
              <w:t>5-7, 17, 42, 43, 47-52, 54-58, 63, 81, 82, 89, 90, 97, 98, 108-110, 118-122, 130-132, 139, 140.</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vAlign w:val="center"/>
          </w:tcPr>
          <w:p w:rsidR="004E142D" w:rsidRPr="002E011C" w:rsidRDefault="004E142D" w:rsidP="004E142D">
            <w:pPr>
              <w:rPr>
                <w:color w:val="000000"/>
              </w:rPr>
            </w:pPr>
            <w:r w:rsidRPr="002E011C">
              <w:rPr>
                <w:color w:val="000000"/>
              </w:rPr>
              <w:t>Северное сельское</w:t>
            </w:r>
          </w:p>
        </w:tc>
        <w:tc>
          <w:tcPr>
            <w:tcW w:w="5247" w:type="dxa"/>
            <w:shd w:val="clear" w:color="auto" w:fill="auto"/>
            <w:vAlign w:val="center"/>
          </w:tcPr>
          <w:p w:rsidR="004E142D" w:rsidRPr="002E011C" w:rsidRDefault="004E142D" w:rsidP="004E142D">
            <w:pPr>
              <w:rPr>
                <w:bCs/>
                <w:color w:val="000000"/>
              </w:rPr>
            </w:pPr>
            <w:r w:rsidRPr="002E011C">
              <w:rPr>
                <w:bCs/>
                <w:color w:val="000000"/>
              </w:rPr>
              <w:t>5-7</w:t>
            </w:r>
            <w:r w:rsidR="00DF6AFF">
              <w:rPr>
                <w:bCs/>
                <w:color w:val="000000"/>
              </w:rPr>
              <w:t xml:space="preserve"> </w:t>
            </w:r>
            <w:r w:rsidRPr="002E011C">
              <w:rPr>
                <w:bCs/>
                <w:color w:val="000000"/>
              </w:rPr>
              <w:t xml:space="preserve">(Рассвет); </w:t>
            </w:r>
          </w:p>
          <w:p w:rsidR="004E142D" w:rsidRPr="002E011C" w:rsidRDefault="004E142D" w:rsidP="004E142D">
            <w:pPr>
              <w:rPr>
                <w:bCs/>
                <w:color w:val="000000"/>
              </w:rPr>
            </w:pPr>
            <w:r w:rsidRPr="002E011C">
              <w:rPr>
                <w:bCs/>
                <w:color w:val="000000"/>
              </w:rPr>
              <w:t>1-4, 8</w:t>
            </w:r>
            <w:r w:rsidR="00DF6AFF">
              <w:rPr>
                <w:bCs/>
                <w:color w:val="000000"/>
              </w:rPr>
              <w:t xml:space="preserve"> </w:t>
            </w:r>
            <w:r w:rsidRPr="002E011C">
              <w:rPr>
                <w:bCs/>
                <w:color w:val="000000"/>
              </w:rPr>
              <w:t>(</w:t>
            </w:r>
            <w:proofErr w:type="spellStart"/>
            <w:r w:rsidRPr="002E011C">
              <w:rPr>
                <w:bCs/>
                <w:color w:val="000000"/>
              </w:rPr>
              <w:t>Дуслык</w:t>
            </w:r>
            <w:proofErr w:type="spellEnd"/>
            <w:r w:rsidRPr="002E011C">
              <w:rPr>
                <w:bCs/>
                <w:color w:val="000000"/>
              </w:rPr>
              <w:t>).</w:t>
            </w:r>
          </w:p>
        </w:tc>
      </w:tr>
      <w:tr w:rsidR="004E142D" w:rsidRPr="002E011C" w:rsidTr="00766E3E">
        <w:trPr>
          <w:trHeight w:val="804"/>
        </w:trPr>
        <w:tc>
          <w:tcPr>
            <w:tcW w:w="2236" w:type="dxa"/>
            <w:vMerge/>
            <w:shd w:val="clear" w:color="auto" w:fill="auto"/>
          </w:tcPr>
          <w:p w:rsidR="004E142D" w:rsidRPr="002E011C" w:rsidRDefault="004E142D" w:rsidP="004E142D">
            <w:pPr>
              <w:rPr>
                <w:color w:val="000000"/>
              </w:rPr>
            </w:pPr>
          </w:p>
        </w:tc>
        <w:tc>
          <w:tcPr>
            <w:tcW w:w="2269" w:type="dxa"/>
            <w:shd w:val="clear" w:color="auto" w:fill="auto"/>
            <w:vAlign w:val="center"/>
          </w:tcPr>
          <w:p w:rsidR="004E142D" w:rsidRPr="002E011C" w:rsidRDefault="004E142D" w:rsidP="004E142D">
            <w:pPr>
              <w:rPr>
                <w:color w:val="000000"/>
              </w:rPr>
            </w:pPr>
            <w:r w:rsidRPr="002E011C">
              <w:rPr>
                <w:color w:val="000000"/>
              </w:rPr>
              <w:t>Южное сельское</w:t>
            </w:r>
          </w:p>
        </w:tc>
        <w:tc>
          <w:tcPr>
            <w:tcW w:w="5247" w:type="dxa"/>
            <w:shd w:val="clear" w:color="auto" w:fill="auto"/>
            <w:vAlign w:val="center"/>
          </w:tcPr>
          <w:p w:rsidR="004E142D" w:rsidRPr="002E011C" w:rsidRDefault="004E142D" w:rsidP="004E142D">
            <w:pPr>
              <w:rPr>
                <w:bCs/>
                <w:color w:val="000000"/>
              </w:rPr>
            </w:pPr>
            <w:r w:rsidRPr="002E011C">
              <w:rPr>
                <w:bCs/>
                <w:color w:val="000000"/>
              </w:rPr>
              <w:t xml:space="preserve">1-7, 9, 10 (Коммунар); </w:t>
            </w:r>
          </w:p>
          <w:p w:rsidR="004E142D" w:rsidRPr="002E011C" w:rsidRDefault="004E142D" w:rsidP="004E142D">
            <w:pPr>
              <w:rPr>
                <w:bCs/>
                <w:color w:val="000000"/>
              </w:rPr>
            </w:pPr>
            <w:r w:rsidRPr="002E011C">
              <w:rPr>
                <w:bCs/>
                <w:color w:val="000000"/>
              </w:rPr>
              <w:t xml:space="preserve">14, 16 (Нива); </w:t>
            </w:r>
          </w:p>
          <w:p w:rsidR="004E142D" w:rsidRPr="002E011C" w:rsidRDefault="004E142D" w:rsidP="004E142D">
            <w:pPr>
              <w:rPr>
                <w:bCs/>
                <w:color w:val="000000"/>
              </w:rPr>
            </w:pPr>
            <w:r w:rsidRPr="002E011C">
              <w:rPr>
                <w:bCs/>
                <w:color w:val="000000"/>
              </w:rPr>
              <w:t xml:space="preserve">1-10 (Фрунзе); </w:t>
            </w:r>
          </w:p>
          <w:p w:rsidR="004E142D" w:rsidRPr="002E011C" w:rsidRDefault="004E142D" w:rsidP="004E142D">
            <w:pPr>
              <w:rPr>
                <w:bCs/>
                <w:color w:val="000000"/>
              </w:rPr>
            </w:pPr>
            <w:r w:rsidRPr="002E011C">
              <w:rPr>
                <w:bCs/>
                <w:color w:val="000000"/>
              </w:rPr>
              <w:t xml:space="preserve">1-4 (У </w:t>
            </w:r>
            <w:proofErr w:type="spellStart"/>
            <w:r w:rsidRPr="002E011C">
              <w:rPr>
                <w:bCs/>
                <w:color w:val="000000"/>
              </w:rPr>
              <w:t>Илыш</w:t>
            </w:r>
            <w:proofErr w:type="spellEnd"/>
            <w:r w:rsidRPr="002E011C">
              <w:rPr>
                <w:bCs/>
                <w:color w:val="000000"/>
              </w:rPr>
              <w:t xml:space="preserve">); </w:t>
            </w:r>
          </w:p>
          <w:p w:rsidR="004E142D" w:rsidRPr="002E011C" w:rsidRDefault="004E142D" w:rsidP="004E142D">
            <w:pPr>
              <w:rPr>
                <w:bCs/>
                <w:color w:val="000000"/>
              </w:rPr>
            </w:pPr>
            <w:r w:rsidRPr="002E011C">
              <w:rPr>
                <w:bCs/>
                <w:color w:val="000000"/>
              </w:rPr>
              <w:t>1-4 (Калинина);</w:t>
            </w:r>
          </w:p>
          <w:p w:rsidR="004E142D" w:rsidRPr="002E011C" w:rsidRDefault="004E142D" w:rsidP="004E142D">
            <w:pPr>
              <w:rPr>
                <w:bCs/>
                <w:color w:val="000000"/>
              </w:rPr>
            </w:pPr>
            <w:r w:rsidRPr="002E011C">
              <w:rPr>
                <w:bCs/>
                <w:color w:val="000000"/>
              </w:rPr>
              <w:t xml:space="preserve">1-3 (Майский); </w:t>
            </w:r>
          </w:p>
          <w:p w:rsidR="004E142D" w:rsidRPr="002E011C" w:rsidRDefault="004E142D" w:rsidP="004E142D">
            <w:pPr>
              <w:rPr>
                <w:bCs/>
                <w:color w:val="000000"/>
              </w:rPr>
            </w:pPr>
            <w:r w:rsidRPr="002E011C">
              <w:rPr>
                <w:bCs/>
                <w:color w:val="000000"/>
              </w:rPr>
              <w:t>1-6 (</w:t>
            </w:r>
            <w:proofErr w:type="spellStart"/>
            <w:r w:rsidRPr="002E011C">
              <w:rPr>
                <w:bCs/>
                <w:color w:val="000000"/>
              </w:rPr>
              <w:t>Кильмезский</w:t>
            </w:r>
            <w:proofErr w:type="spellEnd"/>
            <w:r w:rsidRPr="002E011C">
              <w:rPr>
                <w:bCs/>
                <w:color w:val="000000"/>
              </w:rPr>
              <w:t xml:space="preserve">); </w:t>
            </w:r>
          </w:p>
          <w:p w:rsidR="004E142D" w:rsidRPr="002E011C" w:rsidRDefault="004E142D" w:rsidP="004E142D">
            <w:pPr>
              <w:rPr>
                <w:bCs/>
                <w:color w:val="000000"/>
              </w:rPr>
            </w:pPr>
            <w:r w:rsidRPr="002E011C">
              <w:rPr>
                <w:bCs/>
                <w:color w:val="000000"/>
              </w:rPr>
              <w:t>1-3</w:t>
            </w:r>
            <w:r w:rsidR="00DF6AFF">
              <w:rPr>
                <w:bCs/>
                <w:color w:val="000000"/>
              </w:rPr>
              <w:t xml:space="preserve"> </w:t>
            </w:r>
            <w:r w:rsidRPr="002E011C">
              <w:rPr>
                <w:bCs/>
                <w:color w:val="000000"/>
              </w:rPr>
              <w:t>(Путь Ильича);</w:t>
            </w:r>
          </w:p>
          <w:p w:rsidR="004E142D" w:rsidRPr="002E011C" w:rsidRDefault="004E142D" w:rsidP="004E142D">
            <w:pPr>
              <w:rPr>
                <w:bCs/>
                <w:color w:val="000000"/>
              </w:rPr>
            </w:pPr>
            <w:r w:rsidRPr="002E011C">
              <w:rPr>
                <w:bCs/>
                <w:color w:val="000000"/>
              </w:rPr>
              <w:t>2, 4, 7 (Дубровский)</w:t>
            </w:r>
          </w:p>
        </w:tc>
      </w:tr>
      <w:tr w:rsidR="004E142D" w:rsidRPr="002E011C" w:rsidTr="00766E3E">
        <w:tc>
          <w:tcPr>
            <w:tcW w:w="2236" w:type="dxa"/>
            <w:vMerge w:val="restart"/>
            <w:shd w:val="clear" w:color="auto" w:fill="auto"/>
          </w:tcPr>
          <w:p w:rsidR="004E142D" w:rsidRPr="002E011C" w:rsidRDefault="004E142D" w:rsidP="004E142D">
            <w:pPr>
              <w:rPr>
                <w:color w:val="000000"/>
              </w:rPr>
            </w:pPr>
            <w:r w:rsidRPr="002E011C">
              <w:rPr>
                <w:color w:val="000000"/>
              </w:rPr>
              <w:t>Кирово-Чепецкое</w:t>
            </w:r>
          </w:p>
        </w:tc>
        <w:tc>
          <w:tcPr>
            <w:tcW w:w="2269" w:type="dxa"/>
            <w:shd w:val="clear" w:color="auto" w:fill="auto"/>
          </w:tcPr>
          <w:p w:rsidR="004E142D" w:rsidRPr="002E011C" w:rsidRDefault="004E142D" w:rsidP="004E142D">
            <w:pPr>
              <w:rPr>
                <w:color w:val="000000"/>
              </w:rPr>
            </w:pPr>
            <w:proofErr w:type="spellStart"/>
            <w:r w:rsidRPr="002E011C">
              <w:rPr>
                <w:color w:val="000000"/>
              </w:rPr>
              <w:t>Поломское</w:t>
            </w:r>
            <w:proofErr w:type="spellEnd"/>
          </w:p>
        </w:tc>
        <w:tc>
          <w:tcPr>
            <w:tcW w:w="5247" w:type="dxa"/>
            <w:shd w:val="clear" w:color="auto" w:fill="auto"/>
          </w:tcPr>
          <w:p w:rsidR="004E142D" w:rsidRPr="002E011C" w:rsidRDefault="004E142D" w:rsidP="004E142D">
            <w:pPr>
              <w:rPr>
                <w:color w:val="000000"/>
              </w:rPr>
            </w:pPr>
            <w:r w:rsidRPr="002E011C">
              <w:rPr>
                <w:color w:val="000000"/>
              </w:rPr>
              <w:t>48, 75, 109</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Филиповское</w:t>
            </w:r>
            <w:proofErr w:type="spellEnd"/>
          </w:p>
        </w:tc>
        <w:tc>
          <w:tcPr>
            <w:tcW w:w="5247" w:type="dxa"/>
            <w:shd w:val="clear" w:color="auto" w:fill="auto"/>
          </w:tcPr>
          <w:p w:rsidR="004E142D" w:rsidRPr="002E011C" w:rsidRDefault="004E142D" w:rsidP="004E142D">
            <w:pPr>
              <w:rPr>
                <w:color w:val="000000"/>
              </w:rPr>
            </w:pPr>
            <w:r w:rsidRPr="002E011C">
              <w:rPr>
                <w:color w:val="000000"/>
              </w:rPr>
              <w:t>5, 47, 48,79.</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r w:rsidRPr="002E011C">
              <w:rPr>
                <w:color w:val="000000"/>
              </w:rPr>
              <w:t>Заречное</w:t>
            </w:r>
          </w:p>
        </w:tc>
        <w:tc>
          <w:tcPr>
            <w:tcW w:w="5247" w:type="dxa"/>
            <w:shd w:val="clear" w:color="auto" w:fill="auto"/>
          </w:tcPr>
          <w:p w:rsidR="004E142D" w:rsidRPr="002E011C" w:rsidRDefault="004E142D" w:rsidP="004E142D">
            <w:pPr>
              <w:rPr>
                <w:color w:val="000000"/>
              </w:rPr>
            </w:pPr>
            <w:r w:rsidRPr="002E011C">
              <w:rPr>
                <w:color w:val="000000"/>
              </w:rPr>
              <w:t>29</w:t>
            </w:r>
          </w:p>
        </w:tc>
      </w:tr>
      <w:tr w:rsidR="004E142D" w:rsidRPr="002E011C" w:rsidTr="00766E3E">
        <w:trPr>
          <w:trHeight w:val="293"/>
        </w:trPr>
        <w:tc>
          <w:tcPr>
            <w:tcW w:w="2236" w:type="dxa"/>
            <w:vMerge w:val="restart"/>
            <w:shd w:val="clear" w:color="auto" w:fill="auto"/>
          </w:tcPr>
          <w:p w:rsidR="004E142D" w:rsidRPr="002E011C" w:rsidRDefault="004E142D" w:rsidP="004E142D">
            <w:pPr>
              <w:rPr>
                <w:color w:val="000000"/>
              </w:rPr>
            </w:pPr>
            <w:proofErr w:type="spellStart"/>
            <w:r w:rsidRPr="002E011C">
              <w:rPr>
                <w:color w:val="000000"/>
              </w:rPr>
              <w:t>Кирсинское</w:t>
            </w:r>
            <w:proofErr w:type="spellEnd"/>
          </w:p>
        </w:tc>
        <w:tc>
          <w:tcPr>
            <w:tcW w:w="2269" w:type="dxa"/>
            <w:shd w:val="clear" w:color="auto" w:fill="auto"/>
          </w:tcPr>
          <w:p w:rsidR="004E142D" w:rsidRPr="002E011C" w:rsidRDefault="004E142D" w:rsidP="004E142D">
            <w:pPr>
              <w:rPr>
                <w:color w:val="000000"/>
              </w:rPr>
            </w:pPr>
            <w:r w:rsidRPr="002E011C">
              <w:rPr>
                <w:color w:val="000000"/>
              </w:rPr>
              <w:t>Барановское</w:t>
            </w:r>
          </w:p>
        </w:tc>
        <w:tc>
          <w:tcPr>
            <w:tcW w:w="5247" w:type="dxa"/>
            <w:shd w:val="clear" w:color="auto" w:fill="auto"/>
          </w:tcPr>
          <w:p w:rsidR="004E142D" w:rsidRPr="002E011C" w:rsidRDefault="004E142D" w:rsidP="004E142D">
            <w:pPr>
              <w:rPr>
                <w:color w:val="000000"/>
              </w:rPr>
            </w:pPr>
            <w:r w:rsidRPr="002E011C">
              <w:rPr>
                <w:color w:val="000000"/>
              </w:rPr>
              <w:t>2,39,49</w:t>
            </w:r>
          </w:p>
        </w:tc>
      </w:tr>
      <w:tr w:rsidR="004E142D" w:rsidRPr="002E011C" w:rsidTr="00766E3E">
        <w:trPr>
          <w:trHeight w:val="284"/>
        </w:trPr>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Кирсинское</w:t>
            </w:r>
            <w:proofErr w:type="spellEnd"/>
          </w:p>
        </w:tc>
        <w:tc>
          <w:tcPr>
            <w:tcW w:w="5247" w:type="dxa"/>
            <w:shd w:val="clear" w:color="auto" w:fill="auto"/>
          </w:tcPr>
          <w:p w:rsidR="004E142D" w:rsidRPr="002E011C" w:rsidRDefault="004E142D" w:rsidP="004E142D">
            <w:pPr>
              <w:rPr>
                <w:color w:val="000000"/>
              </w:rPr>
            </w:pPr>
            <w:r w:rsidRPr="002E011C">
              <w:rPr>
                <w:color w:val="000000"/>
              </w:rPr>
              <w:t>29,101</w:t>
            </w:r>
          </w:p>
        </w:tc>
      </w:tr>
      <w:tr w:rsidR="004E142D" w:rsidRPr="002E011C" w:rsidTr="00766E3E">
        <w:trPr>
          <w:trHeight w:val="295"/>
        </w:trPr>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Пещерское</w:t>
            </w:r>
            <w:proofErr w:type="spellEnd"/>
          </w:p>
        </w:tc>
        <w:tc>
          <w:tcPr>
            <w:tcW w:w="5247" w:type="dxa"/>
            <w:shd w:val="clear" w:color="auto" w:fill="auto"/>
          </w:tcPr>
          <w:p w:rsidR="004E142D" w:rsidRPr="002E011C" w:rsidRDefault="004E142D" w:rsidP="004E142D">
            <w:pPr>
              <w:rPr>
                <w:color w:val="000000"/>
                <w:lang w:eastAsia="en-US"/>
              </w:rPr>
            </w:pPr>
            <w:r w:rsidRPr="002E011C">
              <w:rPr>
                <w:color w:val="000000"/>
                <w:lang w:eastAsia="en-US"/>
              </w:rPr>
              <w:t>25-29,39-43,51-55,93</w:t>
            </w:r>
          </w:p>
        </w:tc>
      </w:tr>
      <w:tr w:rsidR="004E142D" w:rsidRPr="002E011C" w:rsidTr="00766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36" w:type="dxa"/>
            <w:vMerge w:val="restart"/>
            <w:vAlign w:val="center"/>
          </w:tcPr>
          <w:p w:rsidR="00AB6739" w:rsidRPr="002E011C" w:rsidRDefault="004E142D" w:rsidP="004E142D">
            <w:pPr>
              <w:rPr>
                <w:color w:val="000000"/>
              </w:rPr>
            </w:pPr>
            <w:proofErr w:type="spellStart"/>
            <w:r w:rsidRPr="002E011C">
              <w:rPr>
                <w:color w:val="000000"/>
              </w:rPr>
              <w:t>Котел</w:t>
            </w:r>
            <w:r w:rsidR="003A2AEC">
              <w:rPr>
                <w:color w:val="000000"/>
              </w:rPr>
              <w:t>ь</w:t>
            </w:r>
            <w:r w:rsidRPr="002E011C">
              <w:rPr>
                <w:color w:val="000000"/>
              </w:rPr>
              <w:t>ничское</w:t>
            </w:r>
            <w:proofErr w:type="spellEnd"/>
            <w:r w:rsidR="00AB6739" w:rsidRPr="002E011C">
              <w:rPr>
                <w:color w:val="000000"/>
              </w:rPr>
              <w:t xml:space="preserve"> </w:t>
            </w:r>
          </w:p>
          <w:p w:rsidR="00AB6739" w:rsidRPr="002E011C" w:rsidRDefault="00AB6739" w:rsidP="004E142D">
            <w:pPr>
              <w:rPr>
                <w:color w:val="000000"/>
              </w:rPr>
            </w:pPr>
          </w:p>
          <w:p w:rsidR="00AB6739" w:rsidRPr="002E011C" w:rsidRDefault="00AB6739" w:rsidP="004E142D">
            <w:pPr>
              <w:rPr>
                <w:color w:val="000000"/>
              </w:rPr>
            </w:pPr>
          </w:p>
          <w:p w:rsidR="004E142D" w:rsidRPr="002E011C" w:rsidRDefault="004E142D" w:rsidP="004E142D">
            <w:pPr>
              <w:rPr>
                <w:color w:val="000000"/>
              </w:rPr>
            </w:pPr>
          </w:p>
        </w:tc>
        <w:tc>
          <w:tcPr>
            <w:tcW w:w="2269" w:type="dxa"/>
            <w:vAlign w:val="center"/>
          </w:tcPr>
          <w:p w:rsidR="004E142D" w:rsidRPr="002E011C" w:rsidRDefault="004E142D" w:rsidP="004E142D">
            <w:pPr>
              <w:rPr>
                <w:color w:val="000000"/>
              </w:rPr>
            </w:pPr>
            <w:proofErr w:type="spellStart"/>
            <w:r w:rsidRPr="002E011C">
              <w:rPr>
                <w:color w:val="000000"/>
              </w:rPr>
              <w:t>Вишкильское</w:t>
            </w:r>
            <w:proofErr w:type="spellEnd"/>
          </w:p>
        </w:tc>
        <w:tc>
          <w:tcPr>
            <w:tcW w:w="5247" w:type="dxa"/>
            <w:vAlign w:val="center"/>
          </w:tcPr>
          <w:p w:rsidR="004E142D" w:rsidRPr="002E011C" w:rsidRDefault="004E142D" w:rsidP="004E142D">
            <w:pPr>
              <w:rPr>
                <w:color w:val="000000"/>
              </w:rPr>
            </w:pPr>
            <w:r w:rsidRPr="002E011C">
              <w:rPr>
                <w:color w:val="000000"/>
              </w:rPr>
              <w:t>18, 21, 22, 24, 30, 85, 91, 95, 100-103, 107-109</w:t>
            </w:r>
          </w:p>
        </w:tc>
      </w:tr>
      <w:tr w:rsidR="004E142D" w:rsidRPr="002E011C" w:rsidTr="00766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36" w:type="dxa"/>
            <w:vMerge/>
            <w:vAlign w:val="center"/>
          </w:tcPr>
          <w:p w:rsidR="004E142D" w:rsidRPr="002E011C" w:rsidRDefault="004E142D" w:rsidP="004E142D">
            <w:pPr>
              <w:rPr>
                <w:color w:val="000000"/>
              </w:rPr>
            </w:pPr>
          </w:p>
        </w:tc>
        <w:tc>
          <w:tcPr>
            <w:tcW w:w="2269" w:type="dxa"/>
            <w:vAlign w:val="center"/>
          </w:tcPr>
          <w:p w:rsidR="004E142D" w:rsidRPr="002E011C" w:rsidRDefault="004E142D" w:rsidP="004E142D">
            <w:pPr>
              <w:rPr>
                <w:color w:val="000000"/>
              </w:rPr>
            </w:pPr>
            <w:proofErr w:type="spellStart"/>
            <w:r w:rsidRPr="002E011C">
              <w:rPr>
                <w:color w:val="000000"/>
              </w:rPr>
              <w:t>Ежихинское</w:t>
            </w:r>
            <w:proofErr w:type="spellEnd"/>
          </w:p>
        </w:tc>
        <w:tc>
          <w:tcPr>
            <w:tcW w:w="5247" w:type="dxa"/>
            <w:vAlign w:val="center"/>
          </w:tcPr>
          <w:p w:rsidR="004E142D" w:rsidRPr="002E011C" w:rsidRDefault="004E142D" w:rsidP="004E142D">
            <w:pPr>
              <w:rPr>
                <w:color w:val="000000"/>
              </w:rPr>
            </w:pPr>
            <w:r w:rsidRPr="002E011C">
              <w:rPr>
                <w:color w:val="000000"/>
              </w:rPr>
              <w:t>21-24, 27, 28, 43-48, 64-72, 83-91, 107, 108</w:t>
            </w:r>
          </w:p>
        </w:tc>
      </w:tr>
      <w:tr w:rsidR="004E142D" w:rsidRPr="002E011C" w:rsidTr="00766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36" w:type="dxa"/>
            <w:vMerge/>
            <w:vAlign w:val="center"/>
          </w:tcPr>
          <w:p w:rsidR="004E142D" w:rsidRPr="002E011C" w:rsidRDefault="004E142D" w:rsidP="004E142D">
            <w:pPr>
              <w:rPr>
                <w:color w:val="000000"/>
              </w:rPr>
            </w:pPr>
          </w:p>
        </w:tc>
        <w:tc>
          <w:tcPr>
            <w:tcW w:w="2269" w:type="dxa"/>
            <w:vAlign w:val="center"/>
          </w:tcPr>
          <w:p w:rsidR="004E142D" w:rsidRPr="002E011C" w:rsidRDefault="004E142D" w:rsidP="004E142D">
            <w:pPr>
              <w:rPr>
                <w:color w:val="000000"/>
              </w:rPr>
            </w:pPr>
            <w:proofErr w:type="spellStart"/>
            <w:r w:rsidRPr="002E011C">
              <w:rPr>
                <w:color w:val="000000"/>
              </w:rPr>
              <w:t>Иготинское</w:t>
            </w:r>
            <w:proofErr w:type="spellEnd"/>
          </w:p>
        </w:tc>
        <w:tc>
          <w:tcPr>
            <w:tcW w:w="5247" w:type="dxa"/>
            <w:vAlign w:val="center"/>
          </w:tcPr>
          <w:p w:rsidR="004E142D" w:rsidRPr="002E011C" w:rsidRDefault="004E142D" w:rsidP="004E142D">
            <w:pPr>
              <w:rPr>
                <w:color w:val="000000"/>
              </w:rPr>
            </w:pPr>
            <w:r w:rsidRPr="002E011C">
              <w:rPr>
                <w:color w:val="000000"/>
              </w:rPr>
              <w:t>16-21, 24, 25, 42, 47, 52-56, 63-65, 74, 81, 82</w:t>
            </w:r>
          </w:p>
        </w:tc>
      </w:tr>
      <w:tr w:rsidR="004E142D" w:rsidRPr="002E011C" w:rsidTr="00766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36" w:type="dxa"/>
            <w:vMerge/>
            <w:vAlign w:val="center"/>
          </w:tcPr>
          <w:p w:rsidR="004E142D" w:rsidRPr="002E011C" w:rsidRDefault="004E142D" w:rsidP="004E142D">
            <w:pPr>
              <w:rPr>
                <w:color w:val="000000"/>
              </w:rPr>
            </w:pPr>
          </w:p>
        </w:tc>
        <w:tc>
          <w:tcPr>
            <w:tcW w:w="2269" w:type="dxa"/>
            <w:vAlign w:val="center"/>
          </w:tcPr>
          <w:p w:rsidR="004E142D" w:rsidRPr="002E011C" w:rsidRDefault="004E142D" w:rsidP="004E142D">
            <w:pPr>
              <w:rPr>
                <w:color w:val="000000"/>
              </w:rPr>
            </w:pPr>
            <w:proofErr w:type="spellStart"/>
            <w:r w:rsidRPr="002E011C">
              <w:rPr>
                <w:color w:val="000000"/>
              </w:rPr>
              <w:t>Котельничское</w:t>
            </w:r>
            <w:proofErr w:type="spellEnd"/>
          </w:p>
        </w:tc>
        <w:tc>
          <w:tcPr>
            <w:tcW w:w="5247" w:type="dxa"/>
            <w:vAlign w:val="center"/>
          </w:tcPr>
          <w:p w:rsidR="004E142D" w:rsidRPr="002E011C" w:rsidRDefault="004E142D" w:rsidP="004E142D">
            <w:pPr>
              <w:rPr>
                <w:color w:val="000000"/>
              </w:rPr>
            </w:pPr>
            <w:r w:rsidRPr="002E011C">
              <w:rPr>
                <w:color w:val="000000"/>
              </w:rPr>
              <w:t>12-17, 27, 43, 44, 47, 48, 86, 87</w:t>
            </w:r>
          </w:p>
        </w:tc>
      </w:tr>
      <w:tr w:rsidR="004E142D" w:rsidRPr="002E011C" w:rsidTr="00766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36" w:type="dxa"/>
            <w:vMerge/>
            <w:vAlign w:val="center"/>
          </w:tcPr>
          <w:p w:rsidR="004E142D" w:rsidRPr="002E011C" w:rsidRDefault="004E142D" w:rsidP="004E142D">
            <w:pPr>
              <w:rPr>
                <w:color w:val="000000"/>
              </w:rPr>
            </w:pPr>
          </w:p>
        </w:tc>
        <w:tc>
          <w:tcPr>
            <w:tcW w:w="2269" w:type="dxa"/>
            <w:vAlign w:val="center"/>
          </w:tcPr>
          <w:p w:rsidR="004E142D" w:rsidRPr="002E011C" w:rsidRDefault="004E142D" w:rsidP="004E142D">
            <w:pPr>
              <w:rPr>
                <w:color w:val="000000"/>
              </w:rPr>
            </w:pPr>
            <w:proofErr w:type="spellStart"/>
            <w:r w:rsidRPr="002E011C">
              <w:rPr>
                <w:color w:val="000000"/>
              </w:rPr>
              <w:t>Котельничское</w:t>
            </w:r>
            <w:proofErr w:type="spellEnd"/>
            <w:r w:rsidRPr="002E011C">
              <w:rPr>
                <w:color w:val="000000"/>
              </w:rPr>
              <w:t xml:space="preserve"> сельское</w:t>
            </w:r>
          </w:p>
        </w:tc>
        <w:tc>
          <w:tcPr>
            <w:tcW w:w="5247" w:type="dxa"/>
            <w:vAlign w:val="center"/>
          </w:tcPr>
          <w:p w:rsidR="004E142D" w:rsidRPr="002E011C" w:rsidRDefault="004E142D" w:rsidP="004E142D">
            <w:pPr>
              <w:rPr>
                <w:color w:val="000000"/>
              </w:rPr>
            </w:pPr>
            <w:r w:rsidRPr="002E011C">
              <w:rPr>
                <w:color w:val="000000"/>
              </w:rPr>
              <w:t>1-15</w:t>
            </w:r>
            <w:r w:rsidR="00DF6AFF">
              <w:rPr>
                <w:color w:val="000000"/>
              </w:rPr>
              <w:t xml:space="preserve"> </w:t>
            </w:r>
            <w:r w:rsidRPr="002E011C">
              <w:rPr>
                <w:color w:val="000000"/>
              </w:rPr>
              <w:t>(СПК колхоз «</w:t>
            </w:r>
            <w:proofErr w:type="spellStart"/>
            <w:r w:rsidRPr="002E011C">
              <w:rPr>
                <w:color w:val="000000"/>
              </w:rPr>
              <w:t>Боровской</w:t>
            </w:r>
            <w:proofErr w:type="spellEnd"/>
            <w:r w:rsidRPr="002E011C">
              <w:rPr>
                <w:color w:val="000000"/>
              </w:rPr>
              <w:t xml:space="preserve">»), </w:t>
            </w:r>
          </w:p>
          <w:p w:rsidR="004E142D" w:rsidRPr="002E011C" w:rsidRDefault="004E142D" w:rsidP="004E142D">
            <w:pPr>
              <w:rPr>
                <w:color w:val="000000"/>
              </w:rPr>
            </w:pPr>
            <w:r w:rsidRPr="002E011C">
              <w:rPr>
                <w:color w:val="000000"/>
              </w:rPr>
              <w:t>1-19 (СПК колхоз «Им.</w:t>
            </w:r>
            <w:r w:rsidR="008A40C1">
              <w:rPr>
                <w:color w:val="000000"/>
              </w:rPr>
              <w:t xml:space="preserve"> </w:t>
            </w:r>
            <w:r w:rsidRPr="002E011C">
              <w:rPr>
                <w:color w:val="000000"/>
              </w:rPr>
              <w:t>Кирова»)</w:t>
            </w:r>
          </w:p>
        </w:tc>
      </w:tr>
      <w:tr w:rsidR="004E142D" w:rsidRPr="002E011C" w:rsidTr="00766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36" w:type="dxa"/>
            <w:vMerge/>
            <w:vAlign w:val="center"/>
          </w:tcPr>
          <w:p w:rsidR="004E142D" w:rsidRPr="002E011C" w:rsidRDefault="004E142D" w:rsidP="004E142D">
            <w:pPr>
              <w:rPr>
                <w:color w:val="000000"/>
              </w:rPr>
            </w:pPr>
          </w:p>
        </w:tc>
        <w:tc>
          <w:tcPr>
            <w:tcW w:w="2269" w:type="dxa"/>
            <w:vAlign w:val="center"/>
          </w:tcPr>
          <w:p w:rsidR="004E142D" w:rsidRPr="002E011C" w:rsidRDefault="004E142D" w:rsidP="004E142D">
            <w:pPr>
              <w:rPr>
                <w:color w:val="000000"/>
              </w:rPr>
            </w:pPr>
            <w:proofErr w:type="spellStart"/>
            <w:r w:rsidRPr="002E011C">
              <w:rPr>
                <w:color w:val="000000"/>
              </w:rPr>
              <w:t>Макарьевское</w:t>
            </w:r>
            <w:proofErr w:type="spellEnd"/>
          </w:p>
        </w:tc>
        <w:tc>
          <w:tcPr>
            <w:tcW w:w="5247" w:type="dxa"/>
            <w:vAlign w:val="center"/>
          </w:tcPr>
          <w:p w:rsidR="004E142D" w:rsidRPr="002E011C" w:rsidRDefault="004E142D" w:rsidP="004E142D">
            <w:pPr>
              <w:rPr>
                <w:color w:val="000000"/>
              </w:rPr>
            </w:pPr>
            <w:r w:rsidRPr="002E011C">
              <w:rPr>
                <w:color w:val="000000"/>
              </w:rPr>
              <w:t>1-15, 21-25, 31-34, 37-41, 43-48, 52-53</w:t>
            </w:r>
          </w:p>
        </w:tc>
      </w:tr>
      <w:tr w:rsidR="004E142D" w:rsidRPr="002E011C" w:rsidTr="00766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36" w:type="dxa"/>
            <w:vMerge/>
            <w:vAlign w:val="center"/>
          </w:tcPr>
          <w:p w:rsidR="004E142D" w:rsidRPr="002E011C" w:rsidRDefault="004E142D" w:rsidP="004E142D">
            <w:pPr>
              <w:rPr>
                <w:color w:val="000000"/>
              </w:rPr>
            </w:pPr>
          </w:p>
        </w:tc>
        <w:tc>
          <w:tcPr>
            <w:tcW w:w="2269" w:type="dxa"/>
            <w:vAlign w:val="center"/>
          </w:tcPr>
          <w:p w:rsidR="004E142D" w:rsidRPr="002E011C" w:rsidRDefault="004E142D" w:rsidP="004E142D">
            <w:pPr>
              <w:rPr>
                <w:color w:val="000000"/>
              </w:rPr>
            </w:pPr>
            <w:proofErr w:type="spellStart"/>
            <w:r w:rsidRPr="002E011C">
              <w:rPr>
                <w:color w:val="000000"/>
              </w:rPr>
              <w:t>Сюзюмское</w:t>
            </w:r>
            <w:proofErr w:type="spellEnd"/>
          </w:p>
        </w:tc>
        <w:tc>
          <w:tcPr>
            <w:tcW w:w="5247" w:type="dxa"/>
            <w:vAlign w:val="center"/>
          </w:tcPr>
          <w:p w:rsidR="004E142D" w:rsidRPr="002E011C" w:rsidRDefault="004E142D" w:rsidP="004E142D">
            <w:pPr>
              <w:rPr>
                <w:color w:val="000000"/>
              </w:rPr>
            </w:pPr>
            <w:r w:rsidRPr="002E011C">
              <w:rPr>
                <w:color w:val="000000"/>
              </w:rPr>
              <w:t>1-4, 9-12,16-19, 22-41, 53-61</w:t>
            </w:r>
          </w:p>
        </w:tc>
      </w:tr>
      <w:tr w:rsidR="004E142D" w:rsidRPr="002E011C" w:rsidTr="00766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36" w:type="dxa"/>
            <w:vMerge/>
            <w:vAlign w:val="center"/>
          </w:tcPr>
          <w:p w:rsidR="004E142D" w:rsidRPr="002E011C" w:rsidRDefault="004E142D" w:rsidP="004E142D">
            <w:pPr>
              <w:rPr>
                <w:color w:val="000000"/>
              </w:rPr>
            </w:pPr>
          </w:p>
        </w:tc>
        <w:tc>
          <w:tcPr>
            <w:tcW w:w="2269" w:type="dxa"/>
            <w:vAlign w:val="center"/>
          </w:tcPr>
          <w:p w:rsidR="004E142D" w:rsidRPr="002E011C" w:rsidRDefault="004E142D" w:rsidP="004E142D">
            <w:pPr>
              <w:rPr>
                <w:color w:val="000000"/>
              </w:rPr>
            </w:pPr>
            <w:r w:rsidRPr="002E011C">
              <w:rPr>
                <w:color w:val="000000"/>
              </w:rPr>
              <w:t>Черновское</w:t>
            </w:r>
          </w:p>
        </w:tc>
        <w:tc>
          <w:tcPr>
            <w:tcW w:w="5247" w:type="dxa"/>
            <w:vAlign w:val="center"/>
          </w:tcPr>
          <w:p w:rsidR="004E142D" w:rsidRPr="002E011C" w:rsidRDefault="004E142D" w:rsidP="004E142D">
            <w:pPr>
              <w:rPr>
                <w:color w:val="000000"/>
              </w:rPr>
            </w:pPr>
            <w:r w:rsidRPr="002E011C">
              <w:rPr>
                <w:color w:val="000000"/>
              </w:rPr>
              <w:t>18, 19, 25, 34-36, 41, 42</w:t>
            </w:r>
          </w:p>
        </w:tc>
      </w:tr>
      <w:tr w:rsidR="004E142D" w:rsidRPr="002E011C" w:rsidTr="00766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36" w:type="dxa"/>
            <w:vMerge/>
            <w:vAlign w:val="center"/>
          </w:tcPr>
          <w:p w:rsidR="004E142D" w:rsidRPr="002E011C" w:rsidRDefault="004E142D" w:rsidP="004E142D">
            <w:pPr>
              <w:rPr>
                <w:color w:val="000000"/>
              </w:rPr>
            </w:pPr>
          </w:p>
        </w:tc>
        <w:tc>
          <w:tcPr>
            <w:tcW w:w="2269" w:type="dxa"/>
            <w:vAlign w:val="center"/>
          </w:tcPr>
          <w:p w:rsidR="004E142D" w:rsidRPr="002E011C" w:rsidRDefault="004E142D" w:rsidP="004E142D">
            <w:pPr>
              <w:rPr>
                <w:color w:val="000000"/>
              </w:rPr>
            </w:pPr>
            <w:proofErr w:type="spellStart"/>
            <w:r w:rsidRPr="002E011C">
              <w:rPr>
                <w:color w:val="000000"/>
              </w:rPr>
              <w:t>Чистопольское</w:t>
            </w:r>
            <w:proofErr w:type="spellEnd"/>
          </w:p>
        </w:tc>
        <w:tc>
          <w:tcPr>
            <w:tcW w:w="5247" w:type="dxa"/>
            <w:vAlign w:val="center"/>
          </w:tcPr>
          <w:p w:rsidR="004E142D" w:rsidRPr="002E011C" w:rsidRDefault="004E142D" w:rsidP="004E142D">
            <w:pPr>
              <w:rPr>
                <w:color w:val="000000"/>
              </w:rPr>
            </w:pPr>
            <w:r w:rsidRPr="002E011C">
              <w:rPr>
                <w:color w:val="000000"/>
              </w:rPr>
              <w:t xml:space="preserve"> 56, 80-82</w:t>
            </w:r>
          </w:p>
        </w:tc>
      </w:tr>
      <w:tr w:rsidR="004E142D" w:rsidRPr="002E011C" w:rsidTr="00766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36" w:type="dxa"/>
            <w:vMerge/>
            <w:vAlign w:val="center"/>
          </w:tcPr>
          <w:p w:rsidR="004E142D" w:rsidRPr="002E011C" w:rsidRDefault="004E142D" w:rsidP="004E142D">
            <w:pPr>
              <w:rPr>
                <w:color w:val="000000"/>
              </w:rPr>
            </w:pPr>
          </w:p>
        </w:tc>
        <w:tc>
          <w:tcPr>
            <w:tcW w:w="2269" w:type="dxa"/>
            <w:vAlign w:val="center"/>
          </w:tcPr>
          <w:p w:rsidR="004E142D" w:rsidRPr="002E011C" w:rsidRDefault="004E142D" w:rsidP="004E142D">
            <w:pPr>
              <w:rPr>
                <w:color w:val="000000"/>
              </w:rPr>
            </w:pPr>
            <w:proofErr w:type="spellStart"/>
            <w:r w:rsidRPr="002E011C">
              <w:rPr>
                <w:color w:val="000000"/>
              </w:rPr>
              <w:t>Щенниковское</w:t>
            </w:r>
            <w:proofErr w:type="spellEnd"/>
          </w:p>
        </w:tc>
        <w:tc>
          <w:tcPr>
            <w:tcW w:w="5247" w:type="dxa"/>
            <w:vAlign w:val="center"/>
          </w:tcPr>
          <w:p w:rsidR="004E142D" w:rsidRPr="002E011C" w:rsidRDefault="004E142D" w:rsidP="004E142D">
            <w:pPr>
              <w:rPr>
                <w:color w:val="000000"/>
              </w:rPr>
            </w:pPr>
            <w:r w:rsidRPr="002E011C">
              <w:rPr>
                <w:color w:val="000000"/>
              </w:rPr>
              <w:t>1-14, 15-18, 24, 35, 36</w:t>
            </w:r>
          </w:p>
        </w:tc>
      </w:tr>
      <w:tr w:rsidR="004E142D" w:rsidRPr="002E011C" w:rsidTr="00766E3E">
        <w:tc>
          <w:tcPr>
            <w:tcW w:w="2236" w:type="dxa"/>
            <w:vMerge w:val="restart"/>
            <w:shd w:val="clear" w:color="auto" w:fill="auto"/>
          </w:tcPr>
          <w:p w:rsidR="004E142D" w:rsidRPr="002E011C" w:rsidRDefault="004E142D" w:rsidP="004E142D">
            <w:pPr>
              <w:rPr>
                <w:color w:val="000000"/>
              </w:rPr>
            </w:pPr>
            <w:proofErr w:type="spellStart"/>
            <w:r w:rsidRPr="002E011C">
              <w:rPr>
                <w:color w:val="000000"/>
              </w:rPr>
              <w:lastRenderedPageBreak/>
              <w:t>Куменское</w:t>
            </w:r>
            <w:proofErr w:type="spellEnd"/>
          </w:p>
        </w:tc>
        <w:tc>
          <w:tcPr>
            <w:tcW w:w="2269" w:type="dxa"/>
            <w:shd w:val="clear" w:color="auto" w:fill="auto"/>
          </w:tcPr>
          <w:p w:rsidR="004E142D" w:rsidRPr="002E011C" w:rsidRDefault="004E142D" w:rsidP="004E142D">
            <w:pPr>
              <w:rPr>
                <w:color w:val="000000"/>
              </w:rPr>
            </w:pPr>
            <w:proofErr w:type="spellStart"/>
            <w:r w:rsidRPr="002E011C">
              <w:rPr>
                <w:color w:val="000000"/>
              </w:rPr>
              <w:t>Плотниковское</w:t>
            </w:r>
            <w:proofErr w:type="spellEnd"/>
            <w:r w:rsidRPr="002E011C">
              <w:rPr>
                <w:color w:val="000000"/>
              </w:rPr>
              <w:t xml:space="preserve"> сельское</w:t>
            </w:r>
          </w:p>
        </w:tc>
        <w:tc>
          <w:tcPr>
            <w:tcW w:w="5247" w:type="dxa"/>
            <w:shd w:val="clear" w:color="auto" w:fill="auto"/>
          </w:tcPr>
          <w:p w:rsidR="004E142D" w:rsidRPr="002E011C" w:rsidRDefault="004E142D" w:rsidP="004E142D">
            <w:pPr>
              <w:rPr>
                <w:color w:val="000000"/>
              </w:rPr>
            </w:pPr>
            <w:r w:rsidRPr="002E011C">
              <w:rPr>
                <w:color w:val="000000"/>
              </w:rPr>
              <w:t>1-13</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Верхобыстрицкое</w:t>
            </w:r>
            <w:proofErr w:type="spellEnd"/>
            <w:r w:rsidRPr="002E011C">
              <w:rPr>
                <w:color w:val="000000"/>
              </w:rPr>
              <w:t xml:space="preserve"> сельское</w:t>
            </w:r>
          </w:p>
        </w:tc>
        <w:tc>
          <w:tcPr>
            <w:tcW w:w="5247" w:type="dxa"/>
            <w:shd w:val="clear" w:color="auto" w:fill="auto"/>
          </w:tcPr>
          <w:p w:rsidR="004E142D" w:rsidRPr="002E011C" w:rsidRDefault="004E142D" w:rsidP="004E142D">
            <w:pPr>
              <w:rPr>
                <w:color w:val="000000"/>
              </w:rPr>
            </w:pPr>
            <w:r w:rsidRPr="002E011C">
              <w:rPr>
                <w:color w:val="000000"/>
              </w:rPr>
              <w:t>20-35</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r w:rsidRPr="002E011C">
              <w:rPr>
                <w:color w:val="000000"/>
              </w:rPr>
              <w:t xml:space="preserve">Речное </w:t>
            </w:r>
          </w:p>
        </w:tc>
        <w:tc>
          <w:tcPr>
            <w:tcW w:w="5247" w:type="dxa"/>
            <w:shd w:val="clear" w:color="auto" w:fill="auto"/>
          </w:tcPr>
          <w:p w:rsidR="004E142D" w:rsidRPr="002E011C" w:rsidRDefault="004E142D" w:rsidP="004E142D">
            <w:pPr>
              <w:rPr>
                <w:color w:val="000000"/>
              </w:rPr>
            </w:pPr>
            <w:r w:rsidRPr="002E011C">
              <w:rPr>
                <w:color w:val="000000"/>
              </w:rPr>
              <w:t>4, 5, 10, 11, 14, 31, 32, 44, 45, 51,52,53ч-55ч,56, 65, 66ч, 67ч, 68-75, 91, 100, 104ч, 105ч, 106, 109ч, 110ч,</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Вожгальское</w:t>
            </w:r>
            <w:proofErr w:type="spellEnd"/>
          </w:p>
        </w:tc>
        <w:tc>
          <w:tcPr>
            <w:tcW w:w="5247" w:type="dxa"/>
            <w:shd w:val="clear" w:color="auto" w:fill="auto"/>
          </w:tcPr>
          <w:p w:rsidR="004E142D" w:rsidRPr="002E011C" w:rsidRDefault="004E142D" w:rsidP="004E142D">
            <w:pPr>
              <w:rPr>
                <w:color w:val="000000"/>
              </w:rPr>
            </w:pPr>
            <w:r w:rsidRPr="002E011C">
              <w:rPr>
                <w:color w:val="000000"/>
              </w:rPr>
              <w:t>1, 2, 5, 8, 9, 12, 24, 25, 35, 36, 38, 42, 43, 44, 47, 48, 49, 52-55.</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Верхобыстрицкое</w:t>
            </w:r>
            <w:proofErr w:type="spellEnd"/>
          </w:p>
        </w:tc>
        <w:tc>
          <w:tcPr>
            <w:tcW w:w="5247" w:type="dxa"/>
            <w:shd w:val="clear" w:color="auto" w:fill="auto"/>
          </w:tcPr>
          <w:p w:rsidR="004E142D" w:rsidRPr="002E011C" w:rsidRDefault="004E142D" w:rsidP="004E142D">
            <w:pPr>
              <w:rPr>
                <w:color w:val="000000"/>
              </w:rPr>
            </w:pPr>
            <w:r w:rsidRPr="002E011C">
              <w:rPr>
                <w:color w:val="000000"/>
              </w:rPr>
              <w:t>9, 10, 15, 16, 30-33, 38-42.</w:t>
            </w:r>
          </w:p>
        </w:tc>
      </w:tr>
      <w:tr w:rsidR="004E142D" w:rsidRPr="002E011C" w:rsidTr="00766E3E">
        <w:trPr>
          <w:trHeight w:val="287"/>
        </w:trPr>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Куменское</w:t>
            </w:r>
            <w:proofErr w:type="spellEnd"/>
          </w:p>
        </w:tc>
        <w:tc>
          <w:tcPr>
            <w:tcW w:w="5247" w:type="dxa"/>
            <w:shd w:val="clear" w:color="auto" w:fill="auto"/>
          </w:tcPr>
          <w:p w:rsidR="004E142D" w:rsidRPr="002E011C" w:rsidRDefault="004E142D" w:rsidP="004E142D">
            <w:pPr>
              <w:rPr>
                <w:color w:val="000000"/>
              </w:rPr>
            </w:pPr>
            <w:r w:rsidRPr="002E011C">
              <w:rPr>
                <w:color w:val="000000"/>
              </w:rPr>
              <w:t>44, 50, 58, 61-64, 67, 69, 71-76.</w:t>
            </w:r>
          </w:p>
        </w:tc>
      </w:tr>
      <w:tr w:rsidR="004E142D" w:rsidRPr="002E011C" w:rsidTr="00766E3E">
        <w:trPr>
          <w:trHeight w:val="523"/>
        </w:trPr>
        <w:tc>
          <w:tcPr>
            <w:tcW w:w="2236" w:type="dxa"/>
            <w:vMerge/>
            <w:tcBorders>
              <w:bottom w:val="single" w:sz="4" w:space="0" w:color="auto"/>
            </w:tcBorders>
            <w:shd w:val="clear" w:color="auto" w:fill="auto"/>
          </w:tcPr>
          <w:p w:rsidR="004E142D" w:rsidRPr="002E011C" w:rsidRDefault="004E142D" w:rsidP="004E142D">
            <w:pPr>
              <w:rPr>
                <w:color w:val="000000"/>
              </w:rPr>
            </w:pPr>
          </w:p>
        </w:tc>
        <w:tc>
          <w:tcPr>
            <w:tcW w:w="2269" w:type="dxa"/>
            <w:tcBorders>
              <w:bottom w:val="single" w:sz="4" w:space="0" w:color="auto"/>
            </w:tcBorders>
            <w:shd w:val="clear" w:color="auto" w:fill="auto"/>
          </w:tcPr>
          <w:p w:rsidR="004E142D" w:rsidRPr="002E011C" w:rsidRDefault="004E142D" w:rsidP="004E142D">
            <w:pPr>
              <w:rPr>
                <w:color w:val="000000"/>
              </w:rPr>
            </w:pPr>
            <w:proofErr w:type="spellStart"/>
            <w:r w:rsidRPr="002E011C">
              <w:rPr>
                <w:color w:val="000000"/>
              </w:rPr>
              <w:t>Нижне</w:t>
            </w:r>
            <w:proofErr w:type="spellEnd"/>
            <w:r w:rsidRPr="002E011C">
              <w:rPr>
                <w:color w:val="000000"/>
              </w:rPr>
              <w:t xml:space="preserve"> - </w:t>
            </w:r>
            <w:proofErr w:type="spellStart"/>
            <w:r w:rsidRPr="002E011C">
              <w:rPr>
                <w:color w:val="000000"/>
              </w:rPr>
              <w:t>Ивкинское</w:t>
            </w:r>
            <w:proofErr w:type="spellEnd"/>
          </w:p>
        </w:tc>
        <w:tc>
          <w:tcPr>
            <w:tcW w:w="5247" w:type="dxa"/>
            <w:tcBorders>
              <w:bottom w:val="single" w:sz="4" w:space="0" w:color="auto"/>
            </w:tcBorders>
            <w:shd w:val="clear" w:color="auto" w:fill="auto"/>
          </w:tcPr>
          <w:p w:rsidR="004E142D" w:rsidRPr="002E011C" w:rsidRDefault="004E142D" w:rsidP="004E142D">
            <w:pPr>
              <w:rPr>
                <w:color w:val="000000"/>
              </w:rPr>
            </w:pPr>
            <w:r w:rsidRPr="002E011C">
              <w:rPr>
                <w:color w:val="000000"/>
              </w:rPr>
              <w:t>22, 27, 40, 41, 42ч, 43, 44, 48, 49, 50, 51, 65, 67, 8, 13, 20.</w:t>
            </w:r>
          </w:p>
        </w:tc>
      </w:tr>
      <w:tr w:rsidR="004E142D" w:rsidRPr="002E011C" w:rsidTr="00766E3E">
        <w:tc>
          <w:tcPr>
            <w:tcW w:w="2236" w:type="dxa"/>
            <w:vMerge w:val="restart"/>
            <w:shd w:val="clear" w:color="auto" w:fill="auto"/>
          </w:tcPr>
          <w:p w:rsidR="004E142D" w:rsidRPr="002E011C" w:rsidRDefault="004E142D" w:rsidP="004E142D">
            <w:pPr>
              <w:rPr>
                <w:color w:val="000000"/>
              </w:rPr>
            </w:pPr>
            <w:proofErr w:type="spellStart"/>
            <w:r w:rsidRPr="002E011C">
              <w:rPr>
                <w:color w:val="000000"/>
              </w:rPr>
              <w:t>Лузское</w:t>
            </w:r>
            <w:proofErr w:type="spellEnd"/>
          </w:p>
        </w:tc>
        <w:tc>
          <w:tcPr>
            <w:tcW w:w="2269" w:type="dxa"/>
            <w:shd w:val="clear" w:color="auto" w:fill="auto"/>
          </w:tcPr>
          <w:p w:rsidR="004E142D" w:rsidRPr="002E011C" w:rsidRDefault="004E142D" w:rsidP="004E142D">
            <w:pPr>
              <w:rPr>
                <w:color w:val="000000"/>
              </w:rPr>
            </w:pPr>
            <w:proofErr w:type="spellStart"/>
            <w:r w:rsidRPr="002E011C">
              <w:rPr>
                <w:color w:val="000000"/>
              </w:rPr>
              <w:t>Лузское</w:t>
            </w:r>
            <w:proofErr w:type="spellEnd"/>
          </w:p>
        </w:tc>
        <w:tc>
          <w:tcPr>
            <w:tcW w:w="5247" w:type="dxa"/>
            <w:shd w:val="clear" w:color="auto" w:fill="auto"/>
          </w:tcPr>
          <w:p w:rsidR="004E142D" w:rsidRPr="002E011C" w:rsidRDefault="004E142D" w:rsidP="004E142D">
            <w:pPr>
              <w:rPr>
                <w:color w:val="000000"/>
              </w:rPr>
            </w:pPr>
            <w:r w:rsidRPr="002E011C">
              <w:rPr>
                <w:color w:val="000000"/>
              </w:rPr>
              <w:t>18,25,49-51,54,55,64-66</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Лальское</w:t>
            </w:r>
            <w:proofErr w:type="spellEnd"/>
            <w:r w:rsidRPr="002E011C">
              <w:rPr>
                <w:color w:val="000000"/>
              </w:rPr>
              <w:t xml:space="preserve"> сельское</w:t>
            </w:r>
          </w:p>
        </w:tc>
        <w:tc>
          <w:tcPr>
            <w:tcW w:w="5247" w:type="dxa"/>
            <w:shd w:val="clear" w:color="auto" w:fill="auto"/>
          </w:tcPr>
          <w:p w:rsidR="004E142D" w:rsidRPr="002E011C" w:rsidRDefault="004E142D" w:rsidP="004E142D">
            <w:pPr>
              <w:rPr>
                <w:color w:val="000000"/>
              </w:rPr>
            </w:pPr>
            <w:r w:rsidRPr="002E011C">
              <w:rPr>
                <w:color w:val="000000"/>
                <w:lang w:eastAsia="en-US"/>
              </w:rPr>
              <w:t>55,67,68,73,74 (МУСХП «Верный путь»)</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Папуловское</w:t>
            </w:r>
            <w:proofErr w:type="spellEnd"/>
          </w:p>
        </w:tc>
        <w:tc>
          <w:tcPr>
            <w:tcW w:w="5247" w:type="dxa"/>
            <w:shd w:val="clear" w:color="auto" w:fill="auto"/>
          </w:tcPr>
          <w:p w:rsidR="004E142D" w:rsidRPr="002E011C" w:rsidRDefault="004E142D" w:rsidP="004E142D">
            <w:pPr>
              <w:rPr>
                <w:color w:val="000000"/>
                <w:lang w:eastAsia="en-US"/>
              </w:rPr>
            </w:pPr>
            <w:r w:rsidRPr="002E011C">
              <w:rPr>
                <w:color w:val="000000"/>
                <w:lang w:eastAsia="en-US"/>
              </w:rPr>
              <w:t>19-21,31,32,56,64,68-70</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Папуловское</w:t>
            </w:r>
            <w:proofErr w:type="spellEnd"/>
            <w:r w:rsidRPr="002E011C">
              <w:rPr>
                <w:color w:val="000000"/>
              </w:rPr>
              <w:t xml:space="preserve"> сельское</w:t>
            </w:r>
          </w:p>
        </w:tc>
        <w:tc>
          <w:tcPr>
            <w:tcW w:w="5247" w:type="dxa"/>
            <w:shd w:val="clear" w:color="auto" w:fill="auto"/>
          </w:tcPr>
          <w:p w:rsidR="004E142D" w:rsidRPr="002E011C" w:rsidRDefault="004E142D" w:rsidP="004E142D">
            <w:pPr>
              <w:rPr>
                <w:color w:val="000000"/>
              </w:rPr>
            </w:pPr>
            <w:r w:rsidRPr="002E011C">
              <w:rPr>
                <w:color w:val="000000"/>
              </w:rPr>
              <w:t xml:space="preserve">1-4,6-10,13-25,29-34,39,42-45,47-51,56,59,60 </w:t>
            </w:r>
          </w:p>
          <w:p w:rsidR="004E142D" w:rsidRPr="002E011C" w:rsidRDefault="004E142D" w:rsidP="004E142D">
            <w:pPr>
              <w:rPr>
                <w:color w:val="000000"/>
              </w:rPr>
            </w:pPr>
            <w:r w:rsidRPr="002E011C">
              <w:rPr>
                <w:color w:val="000000"/>
              </w:rPr>
              <w:t>(СХА «Ленинец»)</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Аникинское</w:t>
            </w:r>
            <w:proofErr w:type="spellEnd"/>
          </w:p>
        </w:tc>
        <w:tc>
          <w:tcPr>
            <w:tcW w:w="5247" w:type="dxa"/>
            <w:shd w:val="clear" w:color="auto" w:fill="auto"/>
          </w:tcPr>
          <w:p w:rsidR="004E142D" w:rsidRPr="002E011C" w:rsidRDefault="004E142D" w:rsidP="004E142D">
            <w:pPr>
              <w:rPr>
                <w:color w:val="000000"/>
              </w:rPr>
            </w:pPr>
            <w:r w:rsidRPr="002E011C">
              <w:rPr>
                <w:color w:val="000000"/>
              </w:rPr>
              <w:t>53,61,68-70</w:t>
            </w:r>
          </w:p>
        </w:tc>
      </w:tr>
      <w:tr w:rsidR="004E142D" w:rsidRPr="002E011C" w:rsidTr="00766E3E">
        <w:tc>
          <w:tcPr>
            <w:tcW w:w="2236" w:type="dxa"/>
            <w:vMerge w:val="restart"/>
            <w:shd w:val="clear" w:color="auto" w:fill="auto"/>
          </w:tcPr>
          <w:p w:rsidR="004E142D" w:rsidRPr="002E011C" w:rsidRDefault="004E142D" w:rsidP="004E142D">
            <w:pPr>
              <w:rPr>
                <w:color w:val="000000"/>
              </w:rPr>
            </w:pPr>
            <w:proofErr w:type="spellStart"/>
            <w:r w:rsidRPr="002E011C">
              <w:rPr>
                <w:color w:val="000000"/>
              </w:rPr>
              <w:t>Малмыжское</w:t>
            </w:r>
            <w:proofErr w:type="spellEnd"/>
          </w:p>
        </w:tc>
        <w:tc>
          <w:tcPr>
            <w:tcW w:w="2269" w:type="dxa"/>
            <w:tcBorders>
              <w:top w:val="single" w:sz="2" w:space="0" w:color="000000"/>
              <w:left w:val="single" w:sz="2" w:space="0" w:color="000000"/>
              <w:bottom w:val="single" w:sz="2" w:space="0" w:color="000000"/>
              <w:right w:val="single" w:sz="2" w:space="0" w:color="000000"/>
            </w:tcBorders>
            <w:shd w:val="clear" w:color="auto" w:fill="auto"/>
          </w:tcPr>
          <w:p w:rsidR="004E142D" w:rsidRPr="002E011C" w:rsidRDefault="004E142D" w:rsidP="004E142D">
            <w:pPr>
              <w:rPr>
                <w:color w:val="000000"/>
              </w:rPr>
            </w:pPr>
            <w:proofErr w:type="spellStart"/>
            <w:r w:rsidRPr="002E011C">
              <w:rPr>
                <w:color w:val="000000"/>
              </w:rPr>
              <w:t>Плотбищенское</w:t>
            </w:r>
            <w:proofErr w:type="spellEnd"/>
          </w:p>
        </w:tc>
        <w:tc>
          <w:tcPr>
            <w:tcW w:w="5247" w:type="dxa"/>
            <w:tcBorders>
              <w:top w:val="single" w:sz="2" w:space="0" w:color="000000"/>
              <w:left w:val="single" w:sz="2" w:space="0" w:color="000000"/>
              <w:bottom w:val="single" w:sz="2" w:space="0" w:color="000000"/>
              <w:right w:val="single" w:sz="2" w:space="0" w:color="000000"/>
            </w:tcBorders>
            <w:shd w:val="clear" w:color="auto" w:fill="auto"/>
          </w:tcPr>
          <w:p w:rsidR="004E142D" w:rsidRPr="002E011C" w:rsidRDefault="004E142D" w:rsidP="004E142D">
            <w:pPr>
              <w:rPr>
                <w:color w:val="000000"/>
              </w:rPr>
            </w:pPr>
            <w:r w:rsidRPr="002E011C">
              <w:rPr>
                <w:color w:val="000000"/>
              </w:rPr>
              <w:t>13, 26</w:t>
            </w:r>
            <w:r w:rsidR="008A40C1">
              <w:rPr>
                <w:color w:val="000000"/>
              </w:rPr>
              <w:t>ч</w:t>
            </w:r>
            <w:r w:rsidRPr="002E011C">
              <w:rPr>
                <w:color w:val="000000"/>
              </w:rPr>
              <w:t>, 51</w:t>
            </w:r>
            <w:r w:rsidR="008A40C1">
              <w:rPr>
                <w:color w:val="000000"/>
              </w:rPr>
              <w:t>ч</w:t>
            </w:r>
            <w:r w:rsidRPr="002E011C">
              <w:rPr>
                <w:color w:val="000000"/>
              </w:rPr>
              <w:t>, 62, 63</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r w:rsidRPr="002E011C">
              <w:rPr>
                <w:color w:val="000000"/>
              </w:rPr>
              <w:t>Дмитриевское</w:t>
            </w:r>
          </w:p>
        </w:tc>
        <w:tc>
          <w:tcPr>
            <w:tcW w:w="5247" w:type="dxa"/>
            <w:shd w:val="clear" w:color="auto" w:fill="auto"/>
          </w:tcPr>
          <w:p w:rsidR="004E142D" w:rsidRPr="002E011C" w:rsidRDefault="004E142D" w:rsidP="004E142D">
            <w:pPr>
              <w:rPr>
                <w:color w:val="000000"/>
              </w:rPr>
            </w:pPr>
            <w:r w:rsidRPr="002E011C">
              <w:rPr>
                <w:color w:val="000000"/>
              </w:rPr>
              <w:t>31, 32, 33</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Константиновское</w:t>
            </w:r>
            <w:proofErr w:type="spellEnd"/>
          </w:p>
        </w:tc>
        <w:tc>
          <w:tcPr>
            <w:tcW w:w="5247" w:type="dxa"/>
            <w:shd w:val="clear" w:color="auto" w:fill="auto"/>
          </w:tcPr>
          <w:p w:rsidR="004E142D" w:rsidRPr="002E011C" w:rsidRDefault="004E142D" w:rsidP="004E142D">
            <w:pPr>
              <w:rPr>
                <w:color w:val="000000"/>
              </w:rPr>
            </w:pPr>
            <w:r w:rsidRPr="002E011C">
              <w:rPr>
                <w:color w:val="000000"/>
              </w:rPr>
              <w:t>42, 56, 66, 73, 75</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Мелетское</w:t>
            </w:r>
            <w:proofErr w:type="spellEnd"/>
          </w:p>
        </w:tc>
        <w:tc>
          <w:tcPr>
            <w:tcW w:w="5247" w:type="dxa"/>
            <w:shd w:val="clear" w:color="auto" w:fill="auto"/>
          </w:tcPr>
          <w:p w:rsidR="004E142D" w:rsidRPr="002E011C" w:rsidRDefault="004E142D" w:rsidP="004E142D">
            <w:pPr>
              <w:rPr>
                <w:color w:val="000000"/>
              </w:rPr>
            </w:pPr>
            <w:r w:rsidRPr="002E011C">
              <w:rPr>
                <w:color w:val="000000"/>
              </w:rPr>
              <w:t>36,37,41</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Малмыжское</w:t>
            </w:r>
            <w:proofErr w:type="spellEnd"/>
          </w:p>
        </w:tc>
        <w:tc>
          <w:tcPr>
            <w:tcW w:w="5247" w:type="dxa"/>
            <w:shd w:val="clear" w:color="auto" w:fill="auto"/>
          </w:tcPr>
          <w:p w:rsidR="004E142D" w:rsidRPr="002E011C" w:rsidRDefault="004E142D" w:rsidP="004E142D">
            <w:pPr>
              <w:rPr>
                <w:color w:val="000000"/>
              </w:rPr>
            </w:pPr>
            <w:r w:rsidRPr="002E011C">
              <w:rPr>
                <w:color w:val="000000"/>
              </w:rPr>
              <w:t>130,131</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r w:rsidRPr="002E011C">
              <w:rPr>
                <w:color w:val="000000"/>
              </w:rPr>
              <w:t>Заречное сельское</w:t>
            </w:r>
          </w:p>
        </w:tc>
        <w:tc>
          <w:tcPr>
            <w:tcW w:w="5247" w:type="dxa"/>
            <w:shd w:val="clear" w:color="auto" w:fill="auto"/>
          </w:tcPr>
          <w:p w:rsidR="004E142D" w:rsidRPr="002E011C" w:rsidRDefault="004E142D" w:rsidP="004E142D">
            <w:pPr>
              <w:rPr>
                <w:color w:val="000000"/>
              </w:rPr>
            </w:pPr>
            <w:r w:rsidRPr="002E011C">
              <w:rPr>
                <w:color w:val="000000"/>
              </w:rPr>
              <w:t>8 (КФХ»</w:t>
            </w:r>
            <w:r w:rsidR="008A40C1">
              <w:rPr>
                <w:color w:val="000000"/>
              </w:rPr>
              <w:t xml:space="preserve"> </w:t>
            </w:r>
            <w:proofErr w:type="spellStart"/>
            <w:r w:rsidRPr="002E011C">
              <w:rPr>
                <w:color w:val="000000"/>
              </w:rPr>
              <w:t>Мелетское</w:t>
            </w:r>
            <w:proofErr w:type="spellEnd"/>
            <w:r w:rsidRPr="002E011C">
              <w:rPr>
                <w:color w:val="000000"/>
              </w:rPr>
              <w:t xml:space="preserve">»); </w:t>
            </w:r>
          </w:p>
          <w:p w:rsidR="004E142D" w:rsidRPr="002E011C" w:rsidRDefault="004E142D" w:rsidP="004E142D">
            <w:pPr>
              <w:rPr>
                <w:color w:val="000000"/>
              </w:rPr>
            </w:pPr>
            <w:r w:rsidRPr="002E011C">
              <w:rPr>
                <w:color w:val="000000"/>
              </w:rPr>
              <w:t xml:space="preserve">3,6,13,14 (КФХ «Заречное»); </w:t>
            </w:r>
          </w:p>
          <w:p w:rsidR="004E142D" w:rsidRPr="002E011C" w:rsidRDefault="004E142D" w:rsidP="004E142D">
            <w:pPr>
              <w:rPr>
                <w:color w:val="000000"/>
              </w:rPr>
            </w:pPr>
            <w:r w:rsidRPr="002E011C">
              <w:rPr>
                <w:color w:val="000000"/>
              </w:rPr>
              <w:t xml:space="preserve">1,8,9 (СПК «Рассвет»); </w:t>
            </w:r>
          </w:p>
          <w:p w:rsidR="004E142D" w:rsidRPr="002E011C" w:rsidRDefault="004E142D" w:rsidP="004E142D">
            <w:pPr>
              <w:rPr>
                <w:color w:val="000000"/>
              </w:rPr>
            </w:pPr>
            <w:r w:rsidRPr="002E011C">
              <w:rPr>
                <w:color w:val="000000"/>
              </w:rPr>
              <w:t xml:space="preserve">4,5,7 (КФХ «Восход»); </w:t>
            </w:r>
          </w:p>
          <w:p w:rsidR="004E142D" w:rsidRPr="002E011C" w:rsidRDefault="004E142D" w:rsidP="004E142D">
            <w:pPr>
              <w:rPr>
                <w:color w:val="000000"/>
              </w:rPr>
            </w:pPr>
            <w:r w:rsidRPr="002E011C">
              <w:rPr>
                <w:color w:val="000000"/>
              </w:rPr>
              <w:t>5, 6, 9, 10, 11, 17, 18 (колхоз «</w:t>
            </w:r>
            <w:proofErr w:type="spellStart"/>
            <w:r w:rsidRPr="002E011C">
              <w:rPr>
                <w:color w:val="000000"/>
              </w:rPr>
              <w:t>Каксинвайский</w:t>
            </w:r>
            <w:proofErr w:type="spellEnd"/>
            <w:r w:rsidRPr="002E011C">
              <w:rPr>
                <w:color w:val="000000"/>
              </w:rPr>
              <w:t xml:space="preserve">»); </w:t>
            </w:r>
          </w:p>
          <w:p w:rsidR="004E142D" w:rsidRPr="002E011C" w:rsidRDefault="004E142D" w:rsidP="004E142D">
            <w:pPr>
              <w:rPr>
                <w:color w:val="000000"/>
              </w:rPr>
            </w:pPr>
            <w:r w:rsidRPr="002E011C">
              <w:rPr>
                <w:color w:val="000000"/>
              </w:rPr>
              <w:t>6 (колхоз «Знамя»)</w:t>
            </w:r>
          </w:p>
        </w:tc>
      </w:tr>
      <w:tr w:rsidR="004E142D" w:rsidRPr="002E011C" w:rsidTr="00766E3E">
        <w:tc>
          <w:tcPr>
            <w:tcW w:w="2236" w:type="dxa"/>
            <w:vMerge w:val="restart"/>
            <w:shd w:val="clear" w:color="auto" w:fill="auto"/>
          </w:tcPr>
          <w:p w:rsidR="004E142D" w:rsidRPr="002E011C" w:rsidRDefault="004E142D" w:rsidP="004E142D">
            <w:pPr>
              <w:rPr>
                <w:color w:val="000000"/>
              </w:rPr>
            </w:pPr>
            <w:proofErr w:type="spellStart"/>
            <w:r w:rsidRPr="002E011C">
              <w:rPr>
                <w:color w:val="000000"/>
              </w:rPr>
              <w:t>Мурашинское</w:t>
            </w:r>
            <w:proofErr w:type="spellEnd"/>
          </w:p>
        </w:tc>
        <w:tc>
          <w:tcPr>
            <w:tcW w:w="2269" w:type="dxa"/>
            <w:shd w:val="clear" w:color="auto" w:fill="auto"/>
          </w:tcPr>
          <w:p w:rsidR="004E142D" w:rsidRPr="002E011C" w:rsidRDefault="004E142D" w:rsidP="004E142D">
            <w:pPr>
              <w:rPr>
                <w:color w:val="000000"/>
              </w:rPr>
            </w:pPr>
            <w:proofErr w:type="spellStart"/>
            <w:r w:rsidRPr="002E011C">
              <w:rPr>
                <w:color w:val="000000"/>
              </w:rPr>
              <w:t>Мурашинское</w:t>
            </w:r>
            <w:proofErr w:type="spellEnd"/>
            <w:r w:rsidRPr="002E011C">
              <w:rPr>
                <w:color w:val="000000"/>
              </w:rPr>
              <w:t xml:space="preserve"> сельское</w:t>
            </w:r>
          </w:p>
        </w:tc>
        <w:tc>
          <w:tcPr>
            <w:tcW w:w="5247" w:type="dxa"/>
            <w:shd w:val="clear" w:color="auto" w:fill="auto"/>
          </w:tcPr>
          <w:p w:rsidR="004E142D" w:rsidRPr="002E011C" w:rsidRDefault="004E142D" w:rsidP="004E142D">
            <w:pPr>
              <w:rPr>
                <w:color w:val="000000"/>
              </w:rPr>
            </w:pPr>
            <w:r w:rsidRPr="002E011C">
              <w:rPr>
                <w:color w:val="000000"/>
              </w:rPr>
              <w:t>12 (СПК «</w:t>
            </w:r>
            <w:proofErr w:type="spellStart"/>
            <w:r w:rsidRPr="002E011C">
              <w:rPr>
                <w:color w:val="000000"/>
              </w:rPr>
              <w:t>Мурашинский</w:t>
            </w:r>
            <w:proofErr w:type="spellEnd"/>
            <w:r w:rsidRPr="002E011C">
              <w:rPr>
                <w:color w:val="000000"/>
              </w:rPr>
              <w:t xml:space="preserve">»); </w:t>
            </w:r>
          </w:p>
          <w:p w:rsidR="004E142D" w:rsidRPr="002E011C" w:rsidRDefault="004E142D" w:rsidP="004E142D">
            <w:pPr>
              <w:rPr>
                <w:color w:val="000000"/>
              </w:rPr>
            </w:pPr>
            <w:r w:rsidRPr="002E011C">
              <w:rPr>
                <w:color w:val="000000"/>
              </w:rPr>
              <w:t xml:space="preserve">7 (СПК «Октябрьский»); </w:t>
            </w:r>
          </w:p>
          <w:p w:rsidR="004E142D" w:rsidRPr="002E011C" w:rsidRDefault="004E142D" w:rsidP="004E142D">
            <w:pPr>
              <w:rPr>
                <w:color w:val="000000"/>
              </w:rPr>
            </w:pPr>
            <w:r w:rsidRPr="002E011C">
              <w:rPr>
                <w:color w:val="000000"/>
              </w:rPr>
              <w:t>5, 6, 7, 8, 9 (ЗАО ПТФ «</w:t>
            </w:r>
            <w:proofErr w:type="spellStart"/>
            <w:r w:rsidRPr="002E011C">
              <w:rPr>
                <w:color w:val="000000"/>
              </w:rPr>
              <w:t>Мурашинская</w:t>
            </w:r>
            <w:proofErr w:type="spellEnd"/>
            <w:r w:rsidRPr="002E011C">
              <w:rPr>
                <w:color w:val="000000"/>
              </w:rPr>
              <w:t>»)</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r w:rsidRPr="002E011C">
              <w:rPr>
                <w:color w:val="000000"/>
              </w:rPr>
              <w:t>Боровицкое сельское</w:t>
            </w:r>
          </w:p>
        </w:tc>
        <w:tc>
          <w:tcPr>
            <w:tcW w:w="5247" w:type="dxa"/>
            <w:shd w:val="clear" w:color="auto" w:fill="auto"/>
          </w:tcPr>
          <w:p w:rsidR="004E142D" w:rsidRPr="002E011C" w:rsidRDefault="004E142D" w:rsidP="004E142D">
            <w:pPr>
              <w:rPr>
                <w:color w:val="000000"/>
              </w:rPr>
            </w:pPr>
            <w:r w:rsidRPr="002E011C">
              <w:rPr>
                <w:color w:val="000000"/>
              </w:rPr>
              <w:t>12, 14, 15, 16, 19, 20-22, 29,30, 32, 42, 43, 45-50, 53, 54 (СПК «Новый Путь»).</w:t>
            </w:r>
          </w:p>
        </w:tc>
      </w:tr>
      <w:tr w:rsidR="004E142D" w:rsidRPr="002E011C" w:rsidTr="00766E3E">
        <w:tc>
          <w:tcPr>
            <w:tcW w:w="2236" w:type="dxa"/>
            <w:vMerge w:val="restart"/>
            <w:shd w:val="clear" w:color="auto" w:fill="auto"/>
          </w:tcPr>
          <w:p w:rsidR="00AB6739" w:rsidRPr="002E011C" w:rsidRDefault="004E142D" w:rsidP="004E142D">
            <w:pPr>
              <w:rPr>
                <w:color w:val="000000"/>
              </w:rPr>
            </w:pPr>
            <w:proofErr w:type="spellStart"/>
            <w:r w:rsidRPr="002E011C">
              <w:rPr>
                <w:color w:val="000000"/>
              </w:rPr>
              <w:t>Нагорское</w:t>
            </w:r>
            <w:proofErr w:type="spellEnd"/>
            <w:r w:rsidR="00AB6739" w:rsidRPr="002E011C">
              <w:rPr>
                <w:color w:val="000000"/>
              </w:rPr>
              <w:t xml:space="preserve"> </w:t>
            </w:r>
          </w:p>
          <w:p w:rsidR="00AB6739" w:rsidRPr="002E011C" w:rsidRDefault="00AB6739" w:rsidP="004E142D">
            <w:pPr>
              <w:rPr>
                <w:color w:val="000000"/>
              </w:rPr>
            </w:pPr>
          </w:p>
          <w:p w:rsidR="00AB6739" w:rsidRPr="002E011C" w:rsidRDefault="00AB6739" w:rsidP="004E142D">
            <w:pPr>
              <w:rPr>
                <w:color w:val="000000"/>
              </w:rPr>
            </w:pPr>
          </w:p>
          <w:p w:rsidR="00AB6739" w:rsidRPr="002E011C" w:rsidRDefault="00AB6739" w:rsidP="004E142D">
            <w:pPr>
              <w:rPr>
                <w:color w:val="000000"/>
              </w:rPr>
            </w:pPr>
          </w:p>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Мулинское</w:t>
            </w:r>
            <w:proofErr w:type="spellEnd"/>
          </w:p>
        </w:tc>
        <w:tc>
          <w:tcPr>
            <w:tcW w:w="5247" w:type="dxa"/>
            <w:shd w:val="clear" w:color="auto" w:fill="auto"/>
          </w:tcPr>
          <w:p w:rsidR="004E142D" w:rsidRPr="002E011C" w:rsidRDefault="004E142D" w:rsidP="004E142D">
            <w:pPr>
              <w:rPr>
                <w:color w:val="000000"/>
              </w:rPr>
            </w:pPr>
            <w:r w:rsidRPr="002E011C">
              <w:rPr>
                <w:color w:val="000000"/>
              </w:rPr>
              <w:t>70,71,91,100,101,129,130,132</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Симоновское</w:t>
            </w:r>
            <w:proofErr w:type="spellEnd"/>
          </w:p>
        </w:tc>
        <w:tc>
          <w:tcPr>
            <w:tcW w:w="5247" w:type="dxa"/>
            <w:shd w:val="clear" w:color="auto" w:fill="auto"/>
          </w:tcPr>
          <w:p w:rsidR="004E142D" w:rsidRPr="002E011C" w:rsidRDefault="004E142D" w:rsidP="004E142D">
            <w:pPr>
              <w:rPr>
                <w:color w:val="000000"/>
              </w:rPr>
            </w:pPr>
            <w:r w:rsidRPr="002E011C">
              <w:rPr>
                <w:color w:val="000000"/>
              </w:rPr>
              <w:t>20,92,108,110,112,116</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r w:rsidRPr="002E011C">
              <w:rPr>
                <w:color w:val="000000"/>
              </w:rPr>
              <w:t>Николаевское</w:t>
            </w:r>
          </w:p>
        </w:tc>
        <w:tc>
          <w:tcPr>
            <w:tcW w:w="5247" w:type="dxa"/>
            <w:shd w:val="clear" w:color="auto" w:fill="auto"/>
          </w:tcPr>
          <w:p w:rsidR="004E142D" w:rsidRPr="002E011C" w:rsidRDefault="004E142D" w:rsidP="004E142D">
            <w:pPr>
              <w:rPr>
                <w:color w:val="000000"/>
                <w:lang w:eastAsia="en-US"/>
              </w:rPr>
            </w:pPr>
            <w:r w:rsidRPr="002E011C">
              <w:rPr>
                <w:color w:val="000000"/>
                <w:lang w:eastAsia="en-US"/>
              </w:rPr>
              <w:t>114,127,132,135</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Верхневятское</w:t>
            </w:r>
            <w:proofErr w:type="spellEnd"/>
          </w:p>
        </w:tc>
        <w:tc>
          <w:tcPr>
            <w:tcW w:w="5247" w:type="dxa"/>
            <w:shd w:val="clear" w:color="auto" w:fill="auto"/>
          </w:tcPr>
          <w:p w:rsidR="004E142D" w:rsidRPr="002E011C" w:rsidRDefault="004E142D" w:rsidP="004E142D">
            <w:pPr>
              <w:rPr>
                <w:color w:val="000000"/>
              </w:rPr>
            </w:pPr>
            <w:r w:rsidRPr="002E011C">
              <w:rPr>
                <w:color w:val="000000"/>
              </w:rPr>
              <w:t>75,76,77,81,82,88</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Заевское</w:t>
            </w:r>
            <w:proofErr w:type="spellEnd"/>
          </w:p>
        </w:tc>
        <w:tc>
          <w:tcPr>
            <w:tcW w:w="5247" w:type="dxa"/>
            <w:shd w:val="clear" w:color="auto" w:fill="auto"/>
          </w:tcPr>
          <w:p w:rsidR="004E142D" w:rsidRPr="002E011C" w:rsidRDefault="004E142D" w:rsidP="004E142D">
            <w:pPr>
              <w:rPr>
                <w:color w:val="000000"/>
              </w:rPr>
            </w:pPr>
            <w:r w:rsidRPr="002E011C">
              <w:rPr>
                <w:color w:val="000000"/>
              </w:rPr>
              <w:t>157,204,209,224,226,248,252</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r w:rsidRPr="002E011C">
              <w:rPr>
                <w:color w:val="000000"/>
              </w:rPr>
              <w:t>Федоровское</w:t>
            </w:r>
          </w:p>
        </w:tc>
        <w:tc>
          <w:tcPr>
            <w:tcW w:w="5247" w:type="dxa"/>
            <w:shd w:val="clear" w:color="auto" w:fill="auto"/>
          </w:tcPr>
          <w:p w:rsidR="004E142D" w:rsidRPr="002E011C" w:rsidRDefault="004E142D" w:rsidP="004E142D">
            <w:pPr>
              <w:rPr>
                <w:color w:val="000000"/>
              </w:rPr>
            </w:pPr>
            <w:r w:rsidRPr="002E011C">
              <w:rPr>
                <w:color w:val="000000"/>
              </w:rPr>
              <w:t>92,128,129,133,134</w:t>
            </w:r>
          </w:p>
        </w:tc>
      </w:tr>
      <w:tr w:rsidR="004E142D" w:rsidRPr="002E011C" w:rsidTr="00766E3E">
        <w:tc>
          <w:tcPr>
            <w:tcW w:w="2236" w:type="dxa"/>
            <w:vMerge w:val="restart"/>
            <w:shd w:val="clear" w:color="auto" w:fill="auto"/>
          </w:tcPr>
          <w:p w:rsidR="004E142D" w:rsidRPr="002E011C" w:rsidRDefault="004E142D" w:rsidP="004E142D">
            <w:pPr>
              <w:rPr>
                <w:color w:val="000000"/>
              </w:rPr>
            </w:pPr>
            <w:proofErr w:type="spellStart"/>
            <w:r w:rsidRPr="002E011C">
              <w:rPr>
                <w:color w:val="000000"/>
              </w:rPr>
              <w:t>Немское</w:t>
            </w:r>
            <w:proofErr w:type="spellEnd"/>
          </w:p>
        </w:tc>
        <w:tc>
          <w:tcPr>
            <w:tcW w:w="2269" w:type="dxa"/>
            <w:shd w:val="clear" w:color="auto" w:fill="auto"/>
          </w:tcPr>
          <w:p w:rsidR="004E142D" w:rsidRPr="002E011C" w:rsidRDefault="004E142D" w:rsidP="004E142D">
            <w:pPr>
              <w:rPr>
                <w:color w:val="000000"/>
              </w:rPr>
            </w:pPr>
            <w:proofErr w:type="spellStart"/>
            <w:r w:rsidRPr="002E011C">
              <w:rPr>
                <w:color w:val="000000"/>
              </w:rPr>
              <w:t>Немское</w:t>
            </w:r>
            <w:proofErr w:type="spellEnd"/>
          </w:p>
        </w:tc>
        <w:tc>
          <w:tcPr>
            <w:tcW w:w="5247" w:type="dxa"/>
            <w:shd w:val="clear" w:color="auto" w:fill="auto"/>
          </w:tcPr>
          <w:p w:rsidR="004E142D" w:rsidRPr="002E011C" w:rsidRDefault="004E142D" w:rsidP="004E142D">
            <w:pPr>
              <w:rPr>
                <w:color w:val="000000"/>
              </w:rPr>
            </w:pPr>
            <w:r w:rsidRPr="002E011C">
              <w:rPr>
                <w:color w:val="000000"/>
              </w:rPr>
              <w:t>1-28,30-38,41-46,70</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Чистопольское</w:t>
            </w:r>
            <w:proofErr w:type="spellEnd"/>
          </w:p>
        </w:tc>
        <w:tc>
          <w:tcPr>
            <w:tcW w:w="5247" w:type="dxa"/>
            <w:shd w:val="clear" w:color="auto" w:fill="auto"/>
          </w:tcPr>
          <w:p w:rsidR="004E142D" w:rsidRPr="002E011C" w:rsidRDefault="004E142D" w:rsidP="004E142D">
            <w:pPr>
              <w:rPr>
                <w:color w:val="000000"/>
              </w:rPr>
            </w:pPr>
            <w:r w:rsidRPr="002E011C">
              <w:rPr>
                <w:color w:val="000000"/>
              </w:rPr>
              <w:t>1-5,9-11,14,17,20,22,23,28,36,37,41,53,55,57,65-68,73-75,77-79, 84, 94,  95, 98,102,114, 117,121-123,126, 128,133,141-143, 149,164,165,169, 176-180, 188,189, 190,198,199,206</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Осиновское</w:t>
            </w:r>
            <w:proofErr w:type="spellEnd"/>
          </w:p>
        </w:tc>
        <w:tc>
          <w:tcPr>
            <w:tcW w:w="5247" w:type="dxa"/>
            <w:shd w:val="clear" w:color="auto" w:fill="auto"/>
          </w:tcPr>
          <w:p w:rsidR="004E142D" w:rsidRPr="002E011C" w:rsidRDefault="004E142D" w:rsidP="004E142D">
            <w:pPr>
              <w:rPr>
                <w:color w:val="000000"/>
                <w:lang w:eastAsia="en-US"/>
              </w:rPr>
            </w:pPr>
            <w:r w:rsidRPr="002E011C">
              <w:rPr>
                <w:color w:val="000000"/>
              </w:rPr>
              <w:t>1-5,18,41-43,53,72,74, 87,138</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Лобанское</w:t>
            </w:r>
            <w:proofErr w:type="spellEnd"/>
          </w:p>
        </w:tc>
        <w:tc>
          <w:tcPr>
            <w:tcW w:w="5247" w:type="dxa"/>
            <w:shd w:val="clear" w:color="auto" w:fill="auto"/>
          </w:tcPr>
          <w:p w:rsidR="004E142D" w:rsidRPr="002E011C" w:rsidRDefault="004E142D" w:rsidP="004E142D">
            <w:pPr>
              <w:rPr>
                <w:color w:val="000000"/>
              </w:rPr>
            </w:pPr>
            <w:r w:rsidRPr="002E011C">
              <w:rPr>
                <w:color w:val="000000"/>
              </w:rPr>
              <w:t>14,17,18,37,46,60,87,88, 89,111,113</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r w:rsidRPr="002E011C">
              <w:rPr>
                <w:color w:val="000000"/>
              </w:rPr>
              <w:t>Архангельское сельское</w:t>
            </w:r>
          </w:p>
        </w:tc>
        <w:tc>
          <w:tcPr>
            <w:tcW w:w="5247" w:type="dxa"/>
            <w:shd w:val="clear" w:color="auto" w:fill="auto"/>
          </w:tcPr>
          <w:p w:rsidR="004E142D" w:rsidRPr="002E011C" w:rsidRDefault="004E142D" w:rsidP="004E142D">
            <w:pPr>
              <w:rPr>
                <w:color w:val="000000"/>
              </w:rPr>
            </w:pPr>
            <w:r w:rsidRPr="002E011C">
              <w:rPr>
                <w:color w:val="000000"/>
              </w:rPr>
              <w:t>1-4 (АО «</w:t>
            </w:r>
            <w:proofErr w:type="spellStart"/>
            <w:r w:rsidRPr="002E011C">
              <w:rPr>
                <w:color w:val="000000"/>
              </w:rPr>
              <w:t>Кировец</w:t>
            </w:r>
            <w:proofErr w:type="spellEnd"/>
            <w:r w:rsidRPr="002E011C">
              <w:rPr>
                <w:color w:val="000000"/>
              </w:rPr>
              <w:t xml:space="preserve">»); </w:t>
            </w:r>
          </w:p>
          <w:p w:rsidR="004E142D" w:rsidRPr="002E011C" w:rsidRDefault="004E142D" w:rsidP="004E142D">
            <w:pPr>
              <w:rPr>
                <w:color w:val="000000"/>
              </w:rPr>
            </w:pPr>
            <w:r w:rsidRPr="002E011C">
              <w:rPr>
                <w:color w:val="000000"/>
              </w:rPr>
              <w:t xml:space="preserve">1-3 (колхоз «Урожайный»); </w:t>
            </w:r>
          </w:p>
          <w:p w:rsidR="004E142D" w:rsidRPr="002E011C" w:rsidRDefault="004E142D" w:rsidP="004E142D">
            <w:pPr>
              <w:rPr>
                <w:color w:val="000000"/>
              </w:rPr>
            </w:pPr>
            <w:r w:rsidRPr="002E011C">
              <w:rPr>
                <w:color w:val="000000"/>
              </w:rPr>
              <w:t xml:space="preserve">1 </w:t>
            </w:r>
            <w:proofErr w:type="spellStart"/>
            <w:r w:rsidRPr="002E011C">
              <w:rPr>
                <w:color w:val="000000"/>
              </w:rPr>
              <w:t>выд</w:t>
            </w:r>
            <w:proofErr w:type="spellEnd"/>
            <w:r w:rsidRPr="002E011C">
              <w:rPr>
                <w:color w:val="000000"/>
              </w:rPr>
              <w:t>. 13, 14, 15, 16, 17 (колхоз «Природа»)</w:t>
            </w:r>
          </w:p>
        </w:tc>
      </w:tr>
      <w:tr w:rsidR="004E142D" w:rsidRPr="002E011C" w:rsidTr="00766E3E">
        <w:trPr>
          <w:trHeight w:val="538"/>
        </w:trPr>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Немское</w:t>
            </w:r>
            <w:proofErr w:type="spellEnd"/>
            <w:r w:rsidRPr="002E011C">
              <w:rPr>
                <w:color w:val="000000"/>
              </w:rPr>
              <w:t xml:space="preserve"> сельское</w:t>
            </w:r>
          </w:p>
        </w:tc>
        <w:tc>
          <w:tcPr>
            <w:tcW w:w="5247" w:type="dxa"/>
            <w:shd w:val="clear" w:color="auto" w:fill="auto"/>
          </w:tcPr>
          <w:p w:rsidR="004E142D" w:rsidRPr="002E011C" w:rsidRDefault="004E142D" w:rsidP="004E142D">
            <w:pPr>
              <w:rPr>
                <w:color w:val="000000"/>
              </w:rPr>
            </w:pPr>
            <w:r w:rsidRPr="002E011C">
              <w:rPr>
                <w:color w:val="000000"/>
              </w:rPr>
              <w:t>1-14 (совхоз «</w:t>
            </w:r>
            <w:proofErr w:type="spellStart"/>
            <w:r w:rsidRPr="002E011C">
              <w:rPr>
                <w:color w:val="000000"/>
              </w:rPr>
              <w:t>Немский</w:t>
            </w:r>
            <w:proofErr w:type="spellEnd"/>
            <w:r w:rsidRPr="002E011C">
              <w:rPr>
                <w:color w:val="000000"/>
              </w:rPr>
              <w:t xml:space="preserve">»); </w:t>
            </w:r>
          </w:p>
          <w:p w:rsidR="004E142D" w:rsidRPr="002E011C" w:rsidRDefault="004E142D" w:rsidP="004E142D">
            <w:pPr>
              <w:rPr>
                <w:color w:val="000000"/>
              </w:rPr>
            </w:pPr>
            <w:r w:rsidRPr="002E011C">
              <w:rPr>
                <w:color w:val="000000"/>
              </w:rPr>
              <w:t xml:space="preserve">1-10 (колхоз «Заря»);  </w:t>
            </w:r>
          </w:p>
          <w:p w:rsidR="004E142D" w:rsidRPr="002E011C" w:rsidRDefault="004E142D" w:rsidP="004E142D">
            <w:pPr>
              <w:rPr>
                <w:color w:val="000000"/>
              </w:rPr>
            </w:pPr>
            <w:r w:rsidRPr="002E011C">
              <w:rPr>
                <w:color w:val="000000"/>
              </w:rPr>
              <w:t>1-9 (колхоз «Марковский»);</w:t>
            </w:r>
          </w:p>
          <w:p w:rsidR="004E142D" w:rsidRPr="002E011C" w:rsidRDefault="004E142D" w:rsidP="004E142D">
            <w:pPr>
              <w:rPr>
                <w:color w:val="000000"/>
              </w:rPr>
            </w:pPr>
            <w:r w:rsidRPr="002E011C">
              <w:rPr>
                <w:color w:val="000000"/>
              </w:rPr>
              <w:t>1 (колхоз «</w:t>
            </w:r>
            <w:proofErr w:type="spellStart"/>
            <w:r w:rsidRPr="002E011C">
              <w:rPr>
                <w:color w:val="000000"/>
              </w:rPr>
              <w:t>Рагозинский</w:t>
            </w:r>
            <w:proofErr w:type="spellEnd"/>
            <w:r w:rsidRPr="002E011C">
              <w:rPr>
                <w:color w:val="000000"/>
              </w:rPr>
              <w:t xml:space="preserve">»);  </w:t>
            </w:r>
          </w:p>
          <w:p w:rsidR="004E142D" w:rsidRPr="002E011C" w:rsidRDefault="004E142D" w:rsidP="004E142D">
            <w:pPr>
              <w:rPr>
                <w:color w:val="000000"/>
              </w:rPr>
            </w:pPr>
            <w:r w:rsidRPr="002E011C">
              <w:rPr>
                <w:color w:val="000000"/>
              </w:rPr>
              <w:t xml:space="preserve">1-3 (АО «Нива»); </w:t>
            </w:r>
          </w:p>
          <w:p w:rsidR="004E142D" w:rsidRPr="002E011C" w:rsidRDefault="004E142D" w:rsidP="004E142D">
            <w:pPr>
              <w:rPr>
                <w:color w:val="000000"/>
              </w:rPr>
            </w:pPr>
            <w:r w:rsidRPr="002E011C">
              <w:rPr>
                <w:color w:val="000000"/>
              </w:rPr>
              <w:t xml:space="preserve">1-8 (колхоз «Родина»); </w:t>
            </w:r>
          </w:p>
          <w:p w:rsidR="004E142D" w:rsidRPr="002E011C" w:rsidRDefault="004E142D" w:rsidP="004E142D">
            <w:pPr>
              <w:rPr>
                <w:color w:val="000000"/>
              </w:rPr>
            </w:pPr>
            <w:r w:rsidRPr="002E011C">
              <w:rPr>
                <w:color w:val="000000"/>
              </w:rPr>
              <w:t>1-4 (колхоз «</w:t>
            </w:r>
            <w:proofErr w:type="spellStart"/>
            <w:r w:rsidRPr="002E011C">
              <w:rPr>
                <w:color w:val="000000"/>
              </w:rPr>
              <w:t>Верхорубовский</w:t>
            </w:r>
            <w:proofErr w:type="spellEnd"/>
            <w:r w:rsidRPr="002E011C">
              <w:rPr>
                <w:color w:val="000000"/>
              </w:rPr>
              <w:t xml:space="preserve">); </w:t>
            </w:r>
          </w:p>
          <w:p w:rsidR="004E142D" w:rsidRPr="002E011C" w:rsidRDefault="004E142D" w:rsidP="004E142D">
            <w:pPr>
              <w:rPr>
                <w:color w:val="000000"/>
              </w:rPr>
            </w:pPr>
            <w:r w:rsidRPr="002E011C">
              <w:rPr>
                <w:color w:val="000000"/>
              </w:rPr>
              <w:t xml:space="preserve">1-8 (колхоз «Вишневский); </w:t>
            </w:r>
          </w:p>
          <w:p w:rsidR="004E142D" w:rsidRPr="002E011C" w:rsidRDefault="00766E3E" w:rsidP="004E142D">
            <w:pPr>
              <w:rPr>
                <w:color w:val="000000"/>
              </w:rPr>
            </w:pPr>
            <w:r>
              <w:rPr>
                <w:color w:val="000000"/>
              </w:rPr>
              <w:t xml:space="preserve">1 (колхоз </w:t>
            </w:r>
            <w:proofErr w:type="spellStart"/>
            <w:r>
              <w:rPr>
                <w:color w:val="000000"/>
              </w:rPr>
              <w:t>Михино</w:t>
            </w:r>
            <w:proofErr w:type="spellEnd"/>
            <w:r>
              <w:rPr>
                <w:color w:val="000000"/>
              </w:rPr>
              <w:t>»)</w:t>
            </w:r>
          </w:p>
        </w:tc>
      </w:tr>
      <w:tr w:rsidR="004E142D" w:rsidRPr="002E011C" w:rsidTr="00766E3E">
        <w:tc>
          <w:tcPr>
            <w:tcW w:w="2236" w:type="dxa"/>
            <w:vMerge w:val="restart"/>
            <w:shd w:val="clear" w:color="auto" w:fill="auto"/>
          </w:tcPr>
          <w:p w:rsidR="004E142D" w:rsidRPr="002E011C" w:rsidRDefault="004E142D" w:rsidP="004E142D">
            <w:pPr>
              <w:rPr>
                <w:color w:val="000000"/>
              </w:rPr>
            </w:pPr>
            <w:proofErr w:type="spellStart"/>
            <w:r w:rsidRPr="002E011C">
              <w:rPr>
                <w:color w:val="000000"/>
              </w:rPr>
              <w:t>Нолинское</w:t>
            </w:r>
            <w:proofErr w:type="spellEnd"/>
          </w:p>
        </w:tc>
        <w:tc>
          <w:tcPr>
            <w:tcW w:w="2269" w:type="dxa"/>
            <w:shd w:val="clear" w:color="auto" w:fill="auto"/>
          </w:tcPr>
          <w:p w:rsidR="004E142D" w:rsidRPr="002E011C" w:rsidRDefault="004E142D" w:rsidP="004E142D">
            <w:pPr>
              <w:rPr>
                <w:bCs/>
                <w:color w:val="000000"/>
              </w:rPr>
            </w:pPr>
            <w:proofErr w:type="spellStart"/>
            <w:r w:rsidRPr="002E011C">
              <w:rPr>
                <w:bCs/>
                <w:color w:val="000000"/>
              </w:rPr>
              <w:t>Медведское</w:t>
            </w:r>
            <w:proofErr w:type="spellEnd"/>
          </w:p>
        </w:tc>
        <w:tc>
          <w:tcPr>
            <w:tcW w:w="5247" w:type="dxa"/>
            <w:shd w:val="clear" w:color="auto" w:fill="auto"/>
            <w:vAlign w:val="bottom"/>
          </w:tcPr>
          <w:p w:rsidR="004E142D" w:rsidRPr="002E011C" w:rsidRDefault="004E142D" w:rsidP="004E142D">
            <w:pPr>
              <w:rPr>
                <w:color w:val="000000"/>
              </w:rPr>
            </w:pPr>
            <w:r w:rsidRPr="002E011C">
              <w:rPr>
                <w:color w:val="000000"/>
              </w:rPr>
              <w:t>3-12, 14-16, 20-22, 25, 26, 35, 38, 39, 43-48, 81, 83,84,93, 99, 100,101,104, 106, 107, 109, 115, 120, 123, 126-146, 151-153.</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vAlign w:val="bottom"/>
          </w:tcPr>
          <w:p w:rsidR="004E142D" w:rsidRPr="002E011C" w:rsidRDefault="004E142D" w:rsidP="004E142D">
            <w:pPr>
              <w:rPr>
                <w:bCs/>
                <w:color w:val="000000"/>
              </w:rPr>
            </w:pPr>
            <w:proofErr w:type="spellStart"/>
            <w:r w:rsidRPr="002E011C">
              <w:rPr>
                <w:color w:val="000000"/>
              </w:rPr>
              <w:t>Нолинское</w:t>
            </w:r>
            <w:proofErr w:type="spellEnd"/>
          </w:p>
        </w:tc>
        <w:tc>
          <w:tcPr>
            <w:tcW w:w="5247" w:type="dxa"/>
            <w:shd w:val="clear" w:color="auto" w:fill="auto"/>
            <w:vAlign w:val="bottom"/>
          </w:tcPr>
          <w:p w:rsidR="004E142D" w:rsidRPr="002E011C" w:rsidRDefault="004E142D" w:rsidP="004E142D">
            <w:pPr>
              <w:rPr>
                <w:color w:val="000000"/>
              </w:rPr>
            </w:pPr>
            <w:r w:rsidRPr="002E011C">
              <w:rPr>
                <w:color w:val="000000"/>
              </w:rPr>
              <w:t>1-4, 7-33,39-43,46, 58-89, 92-94.</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vAlign w:val="bottom"/>
          </w:tcPr>
          <w:p w:rsidR="004E142D" w:rsidRPr="002E011C" w:rsidRDefault="004E142D" w:rsidP="004E142D">
            <w:pPr>
              <w:rPr>
                <w:bCs/>
                <w:color w:val="000000"/>
              </w:rPr>
            </w:pPr>
            <w:proofErr w:type="spellStart"/>
            <w:r w:rsidRPr="002E011C">
              <w:rPr>
                <w:color w:val="000000"/>
              </w:rPr>
              <w:t>Татауровское</w:t>
            </w:r>
            <w:proofErr w:type="spellEnd"/>
          </w:p>
        </w:tc>
        <w:tc>
          <w:tcPr>
            <w:tcW w:w="5247" w:type="dxa"/>
            <w:shd w:val="clear" w:color="auto" w:fill="auto"/>
            <w:vAlign w:val="bottom"/>
          </w:tcPr>
          <w:p w:rsidR="004E142D" w:rsidRPr="002E011C" w:rsidRDefault="004E142D" w:rsidP="004E142D">
            <w:pPr>
              <w:rPr>
                <w:color w:val="000000"/>
              </w:rPr>
            </w:pPr>
            <w:r w:rsidRPr="002E011C">
              <w:rPr>
                <w:color w:val="000000"/>
              </w:rPr>
              <w:t>16, 20-29, 31-38, 44, 45, 47-56.</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vAlign w:val="bottom"/>
          </w:tcPr>
          <w:p w:rsidR="004E142D" w:rsidRPr="002E011C" w:rsidRDefault="004E142D" w:rsidP="004E142D">
            <w:pPr>
              <w:rPr>
                <w:bCs/>
                <w:color w:val="000000"/>
              </w:rPr>
            </w:pPr>
            <w:proofErr w:type="spellStart"/>
            <w:r w:rsidRPr="002E011C">
              <w:rPr>
                <w:color w:val="000000"/>
              </w:rPr>
              <w:t>Кырчанское</w:t>
            </w:r>
            <w:proofErr w:type="spellEnd"/>
          </w:p>
        </w:tc>
        <w:tc>
          <w:tcPr>
            <w:tcW w:w="5247" w:type="dxa"/>
            <w:shd w:val="clear" w:color="auto" w:fill="auto"/>
            <w:vAlign w:val="bottom"/>
          </w:tcPr>
          <w:p w:rsidR="004E142D" w:rsidRPr="002E011C" w:rsidRDefault="004E142D" w:rsidP="004E142D">
            <w:pPr>
              <w:rPr>
                <w:color w:val="000000"/>
              </w:rPr>
            </w:pPr>
            <w:r w:rsidRPr="002E011C">
              <w:rPr>
                <w:color w:val="000000"/>
              </w:rPr>
              <w:t>1-3, 5-7.</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vAlign w:val="bottom"/>
          </w:tcPr>
          <w:p w:rsidR="004E142D" w:rsidRPr="002E011C" w:rsidRDefault="004E142D" w:rsidP="004E142D">
            <w:pPr>
              <w:rPr>
                <w:bCs/>
                <w:color w:val="000000"/>
              </w:rPr>
            </w:pPr>
            <w:proofErr w:type="spellStart"/>
            <w:r w:rsidRPr="002E011C">
              <w:rPr>
                <w:color w:val="000000"/>
              </w:rPr>
              <w:t>Нолинское</w:t>
            </w:r>
            <w:proofErr w:type="spellEnd"/>
            <w:r w:rsidRPr="002E011C">
              <w:rPr>
                <w:color w:val="000000"/>
              </w:rPr>
              <w:t xml:space="preserve"> сельское</w:t>
            </w:r>
          </w:p>
        </w:tc>
        <w:tc>
          <w:tcPr>
            <w:tcW w:w="5247" w:type="dxa"/>
            <w:shd w:val="clear" w:color="auto" w:fill="auto"/>
            <w:vAlign w:val="bottom"/>
          </w:tcPr>
          <w:p w:rsidR="004E142D" w:rsidRPr="002E011C" w:rsidRDefault="004E142D" w:rsidP="004E142D">
            <w:pPr>
              <w:rPr>
                <w:color w:val="000000"/>
              </w:rPr>
            </w:pPr>
            <w:r w:rsidRPr="002E011C">
              <w:rPr>
                <w:color w:val="000000"/>
              </w:rPr>
              <w:t>26-37, 62, 63, 162</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vAlign w:val="bottom"/>
          </w:tcPr>
          <w:p w:rsidR="004E142D" w:rsidRPr="002E011C" w:rsidRDefault="004E142D" w:rsidP="004E142D">
            <w:pPr>
              <w:rPr>
                <w:bCs/>
                <w:color w:val="000000"/>
              </w:rPr>
            </w:pPr>
            <w:proofErr w:type="spellStart"/>
            <w:r w:rsidRPr="002E011C">
              <w:rPr>
                <w:color w:val="000000"/>
              </w:rPr>
              <w:t>Лудянское</w:t>
            </w:r>
            <w:proofErr w:type="spellEnd"/>
            <w:r w:rsidRPr="002E011C">
              <w:rPr>
                <w:color w:val="000000"/>
              </w:rPr>
              <w:t xml:space="preserve"> сельское</w:t>
            </w:r>
          </w:p>
        </w:tc>
        <w:tc>
          <w:tcPr>
            <w:tcW w:w="5247" w:type="dxa"/>
            <w:shd w:val="clear" w:color="auto" w:fill="auto"/>
            <w:vAlign w:val="bottom"/>
          </w:tcPr>
          <w:p w:rsidR="004E142D" w:rsidRPr="002E011C" w:rsidRDefault="004E142D" w:rsidP="004E142D">
            <w:pPr>
              <w:rPr>
                <w:color w:val="000000"/>
              </w:rPr>
            </w:pPr>
            <w:r w:rsidRPr="002E011C">
              <w:rPr>
                <w:color w:val="000000"/>
              </w:rPr>
              <w:t>1-12, 85-92.</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Шварихинское</w:t>
            </w:r>
            <w:proofErr w:type="spellEnd"/>
          </w:p>
        </w:tc>
        <w:tc>
          <w:tcPr>
            <w:tcW w:w="5247" w:type="dxa"/>
            <w:shd w:val="clear" w:color="auto" w:fill="auto"/>
          </w:tcPr>
          <w:p w:rsidR="004E142D" w:rsidRPr="002E011C" w:rsidRDefault="004E142D" w:rsidP="004E142D">
            <w:pPr>
              <w:rPr>
                <w:color w:val="000000"/>
              </w:rPr>
            </w:pPr>
            <w:r w:rsidRPr="002E011C">
              <w:rPr>
                <w:color w:val="000000"/>
              </w:rPr>
              <w:t>29,30,32,43,53,60</w:t>
            </w:r>
          </w:p>
        </w:tc>
      </w:tr>
      <w:tr w:rsidR="004E142D" w:rsidRPr="002E011C" w:rsidTr="00766E3E">
        <w:tc>
          <w:tcPr>
            <w:tcW w:w="2236" w:type="dxa"/>
            <w:vMerge w:val="restart"/>
            <w:shd w:val="clear" w:color="auto" w:fill="auto"/>
          </w:tcPr>
          <w:p w:rsidR="004E142D" w:rsidRPr="002E011C" w:rsidRDefault="00F13EEC" w:rsidP="004E142D">
            <w:pPr>
              <w:rPr>
                <w:color w:val="000000"/>
              </w:rPr>
            </w:pPr>
            <w:proofErr w:type="spellStart"/>
            <w:r>
              <w:rPr>
                <w:color w:val="000000"/>
              </w:rPr>
              <w:t>Омутнинское</w:t>
            </w:r>
            <w:proofErr w:type="spellEnd"/>
          </w:p>
        </w:tc>
        <w:tc>
          <w:tcPr>
            <w:tcW w:w="2269" w:type="dxa"/>
            <w:shd w:val="clear" w:color="auto" w:fill="auto"/>
          </w:tcPr>
          <w:p w:rsidR="004E142D" w:rsidRPr="002E011C" w:rsidRDefault="004E142D" w:rsidP="004E142D">
            <w:pPr>
              <w:rPr>
                <w:color w:val="000000"/>
              </w:rPr>
            </w:pPr>
            <w:proofErr w:type="spellStart"/>
            <w:r w:rsidRPr="002E011C">
              <w:rPr>
                <w:color w:val="000000"/>
              </w:rPr>
              <w:t>Белореченское</w:t>
            </w:r>
            <w:proofErr w:type="spellEnd"/>
          </w:p>
        </w:tc>
        <w:tc>
          <w:tcPr>
            <w:tcW w:w="5247" w:type="dxa"/>
            <w:shd w:val="clear" w:color="auto" w:fill="auto"/>
          </w:tcPr>
          <w:p w:rsidR="004E142D" w:rsidRPr="002E011C" w:rsidRDefault="004E142D" w:rsidP="004E142D">
            <w:pPr>
              <w:rPr>
                <w:color w:val="000000"/>
              </w:rPr>
            </w:pPr>
            <w:r w:rsidRPr="002E011C">
              <w:rPr>
                <w:color w:val="000000"/>
              </w:rPr>
              <w:t>53, 62, 121, 141, 188-194, 204-206</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vAlign w:val="bottom"/>
          </w:tcPr>
          <w:p w:rsidR="004E142D" w:rsidRPr="002E011C" w:rsidRDefault="004E142D" w:rsidP="004E142D">
            <w:pPr>
              <w:rPr>
                <w:color w:val="000000"/>
              </w:rPr>
            </w:pPr>
            <w:proofErr w:type="spellStart"/>
            <w:r w:rsidRPr="002E011C">
              <w:rPr>
                <w:color w:val="000000"/>
              </w:rPr>
              <w:t>Залазнинское</w:t>
            </w:r>
            <w:proofErr w:type="spellEnd"/>
            <w:r w:rsidRPr="002E011C">
              <w:rPr>
                <w:color w:val="000000"/>
              </w:rPr>
              <w:t xml:space="preserve"> сельское</w:t>
            </w:r>
          </w:p>
        </w:tc>
        <w:tc>
          <w:tcPr>
            <w:tcW w:w="5247" w:type="dxa"/>
            <w:shd w:val="clear" w:color="auto" w:fill="auto"/>
            <w:vAlign w:val="bottom"/>
          </w:tcPr>
          <w:p w:rsidR="004E142D" w:rsidRPr="002E011C" w:rsidRDefault="004E142D" w:rsidP="004E142D">
            <w:pPr>
              <w:rPr>
                <w:color w:val="000000"/>
                <w:highlight w:val="yellow"/>
              </w:rPr>
            </w:pPr>
            <w:r w:rsidRPr="002E011C">
              <w:rPr>
                <w:color w:val="000000"/>
              </w:rPr>
              <w:t xml:space="preserve">8, 12, 19, 52  </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Залазнинское</w:t>
            </w:r>
            <w:proofErr w:type="spellEnd"/>
          </w:p>
        </w:tc>
        <w:tc>
          <w:tcPr>
            <w:tcW w:w="5247" w:type="dxa"/>
            <w:shd w:val="clear" w:color="auto" w:fill="auto"/>
            <w:vAlign w:val="bottom"/>
          </w:tcPr>
          <w:p w:rsidR="004E142D" w:rsidRPr="002E011C" w:rsidRDefault="004E142D" w:rsidP="004E142D">
            <w:pPr>
              <w:rPr>
                <w:color w:val="000000"/>
                <w:highlight w:val="yellow"/>
              </w:rPr>
            </w:pPr>
            <w:r w:rsidRPr="002E011C">
              <w:rPr>
                <w:color w:val="000000"/>
              </w:rPr>
              <w:t>56, 63-65, 72-74, 232-234,251-253</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vAlign w:val="bottom"/>
          </w:tcPr>
          <w:p w:rsidR="004E142D" w:rsidRPr="002E011C" w:rsidRDefault="004E142D" w:rsidP="004E142D">
            <w:pPr>
              <w:rPr>
                <w:color w:val="000000"/>
              </w:rPr>
            </w:pPr>
            <w:proofErr w:type="spellStart"/>
            <w:r w:rsidRPr="002E011C">
              <w:rPr>
                <w:color w:val="000000"/>
              </w:rPr>
              <w:t>Омутнинское</w:t>
            </w:r>
            <w:proofErr w:type="spellEnd"/>
            <w:r w:rsidRPr="002E011C">
              <w:rPr>
                <w:color w:val="000000"/>
              </w:rPr>
              <w:t xml:space="preserve"> сельское</w:t>
            </w:r>
          </w:p>
        </w:tc>
        <w:tc>
          <w:tcPr>
            <w:tcW w:w="5247" w:type="dxa"/>
            <w:shd w:val="clear" w:color="auto" w:fill="auto"/>
            <w:vAlign w:val="bottom"/>
          </w:tcPr>
          <w:p w:rsidR="004E142D" w:rsidRPr="002E011C" w:rsidRDefault="004E142D" w:rsidP="004E142D">
            <w:pPr>
              <w:rPr>
                <w:color w:val="000000"/>
                <w:highlight w:val="yellow"/>
              </w:rPr>
            </w:pPr>
            <w:r w:rsidRPr="002E011C">
              <w:rPr>
                <w:color w:val="000000"/>
              </w:rPr>
              <w:t>51, 105, 111, 117</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vAlign w:val="bottom"/>
          </w:tcPr>
          <w:p w:rsidR="004E142D" w:rsidRPr="002E011C" w:rsidRDefault="004E142D" w:rsidP="004E142D">
            <w:pPr>
              <w:rPr>
                <w:color w:val="000000"/>
              </w:rPr>
            </w:pPr>
            <w:proofErr w:type="spellStart"/>
            <w:r w:rsidRPr="002E011C">
              <w:rPr>
                <w:color w:val="000000"/>
              </w:rPr>
              <w:t>Омутнинское</w:t>
            </w:r>
            <w:proofErr w:type="spellEnd"/>
          </w:p>
        </w:tc>
        <w:tc>
          <w:tcPr>
            <w:tcW w:w="5247" w:type="dxa"/>
            <w:shd w:val="clear" w:color="auto" w:fill="auto"/>
            <w:vAlign w:val="bottom"/>
          </w:tcPr>
          <w:p w:rsidR="004E142D" w:rsidRPr="002E011C" w:rsidRDefault="004E142D" w:rsidP="004E142D">
            <w:pPr>
              <w:rPr>
                <w:color w:val="000000"/>
                <w:highlight w:val="yellow"/>
              </w:rPr>
            </w:pPr>
            <w:r w:rsidRPr="002E011C">
              <w:rPr>
                <w:color w:val="000000"/>
              </w:rPr>
              <w:t xml:space="preserve"> 44, 76-78, 161</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Струговское</w:t>
            </w:r>
            <w:proofErr w:type="spellEnd"/>
          </w:p>
        </w:tc>
        <w:tc>
          <w:tcPr>
            <w:tcW w:w="5247" w:type="dxa"/>
            <w:shd w:val="clear" w:color="auto" w:fill="auto"/>
          </w:tcPr>
          <w:p w:rsidR="004E142D" w:rsidRPr="002E011C" w:rsidRDefault="004E142D" w:rsidP="004E142D">
            <w:pPr>
              <w:rPr>
                <w:color w:val="000000"/>
              </w:rPr>
            </w:pPr>
            <w:r w:rsidRPr="002E011C">
              <w:rPr>
                <w:color w:val="000000"/>
              </w:rPr>
              <w:t xml:space="preserve">10-12, 17-19, 23-25, 29, 30, 35, 39, 41, 43, 44, 46, 47, 49, 50-52, 54, 71, 87-90 </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Чернохолуницкое</w:t>
            </w:r>
            <w:proofErr w:type="spellEnd"/>
          </w:p>
        </w:tc>
        <w:tc>
          <w:tcPr>
            <w:tcW w:w="5247" w:type="dxa"/>
            <w:shd w:val="clear" w:color="auto" w:fill="auto"/>
          </w:tcPr>
          <w:p w:rsidR="004E142D" w:rsidRPr="002E011C" w:rsidRDefault="004E142D" w:rsidP="004E142D">
            <w:pPr>
              <w:rPr>
                <w:color w:val="000000"/>
              </w:rPr>
            </w:pPr>
            <w:r w:rsidRPr="002E011C">
              <w:rPr>
                <w:color w:val="000000"/>
              </w:rPr>
              <w:t>32-35, 38, 73-76, 86, 87, 106, 110, 111, 113, 114, 124, 125, 156, 157, 172 -176</w:t>
            </w:r>
          </w:p>
        </w:tc>
      </w:tr>
      <w:tr w:rsidR="004E142D" w:rsidRPr="002E011C" w:rsidTr="00766E3E">
        <w:tc>
          <w:tcPr>
            <w:tcW w:w="2236" w:type="dxa"/>
            <w:vMerge w:val="restart"/>
            <w:shd w:val="clear" w:color="auto" w:fill="auto"/>
          </w:tcPr>
          <w:p w:rsidR="00AB6739" w:rsidRPr="002E011C" w:rsidRDefault="004E142D" w:rsidP="004E142D">
            <w:pPr>
              <w:rPr>
                <w:color w:val="000000"/>
              </w:rPr>
            </w:pPr>
            <w:proofErr w:type="spellStart"/>
            <w:r w:rsidRPr="002E011C">
              <w:rPr>
                <w:color w:val="000000"/>
              </w:rPr>
              <w:t>Опаринское</w:t>
            </w:r>
            <w:proofErr w:type="spellEnd"/>
            <w:r w:rsidR="00AB6739" w:rsidRPr="002E011C">
              <w:rPr>
                <w:color w:val="000000"/>
              </w:rPr>
              <w:t xml:space="preserve"> </w:t>
            </w:r>
          </w:p>
          <w:p w:rsidR="00AB6739" w:rsidRPr="002E011C" w:rsidRDefault="00AB6739" w:rsidP="004E142D">
            <w:pPr>
              <w:rPr>
                <w:color w:val="000000"/>
              </w:rPr>
            </w:pPr>
          </w:p>
          <w:p w:rsidR="00AB6739" w:rsidRPr="002E011C" w:rsidRDefault="00AB6739" w:rsidP="004E142D">
            <w:pPr>
              <w:rPr>
                <w:color w:val="000000"/>
              </w:rPr>
            </w:pPr>
          </w:p>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r w:rsidRPr="002E011C">
              <w:rPr>
                <w:color w:val="000000"/>
              </w:rPr>
              <w:t>Латышское</w:t>
            </w:r>
          </w:p>
        </w:tc>
        <w:tc>
          <w:tcPr>
            <w:tcW w:w="5247" w:type="dxa"/>
            <w:shd w:val="clear" w:color="auto" w:fill="auto"/>
          </w:tcPr>
          <w:p w:rsidR="004E142D" w:rsidRPr="002E011C" w:rsidRDefault="004E142D" w:rsidP="004E142D">
            <w:pPr>
              <w:rPr>
                <w:color w:val="000000"/>
              </w:rPr>
            </w:pPr>
            <w:r w:rsidRPr="002E011C">
              <w:rPr>
                <w:color w:val="000000"/>
              </w:rPr>
              <w:t>61</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Маромицкое</w:t>
            </w:r>
            <w:proofErr w:type="spellEnd"/>
          </w:p>
        </w:tc>
        <w:tc>
          <w:tcPr>
            <w:tcW w:w="5247" w:type="dxa"/>
            <w:shd w:val="clear" w:color="auto" w:fill="auto"/>
          </w:tcPr>
          <w:p w:rsidR="004E142D" w:rsidRPr="002E011C" w:rsidRDefault="004E142D" w:rsidP="004E142D">
            <w:pPr>
              <w:rPr>
                <w:color w:val="000000"/>
              </w:rPr>
            </w:pPr>
            <w:r w:rsidRPr="002E011C">
              <w:rPr>
                <w:color w:val="000000"/>
              </w:rPr>
              <w:t>22, 35</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Опаринское</w:t>
            </w:r>
            <w:proofErr w:type="spellEnd"/>
          </w:p>
        </w:tc>
        <w:tc>
          <w:tcPr>
            <w:tcW w:w="5247" w:type="dxa"/>
            <w:shd w:val="clear" w:color="auto" w:fill="auto"/>
          </w:tcPr>
          <w:p w:rsidR="004E142D" w:rsidRPr="002E011C" w:rsidRDefault="004E142D" w:rsidP="004E142D">
            <w:pPr>
              <w:rPr>
                <w:color w:val="000000"/>
                <w:lang w:eastAsia="en-US"/>
              </w:rPr>
            </w:pPr>
            <w:r w:rsidRPr="002E011C">
              <w:rPr>
                <w:color w:val="000000"/>
                <w:lang w:eastAsia="en-US"/>
              </w:rPr>
              <w:t>12, 23, 25, 27</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Моломское</w:t>
            </w:r>
            <w:proofErr w:type="spellEnd"/>
          </w:p>
        </w:tc>
        <w:tc>
          <w:tcPr>
            <w:tcW w:w="5247" w:type="dxa"/>
            <w:shd w:val="clear" w:color="auto" w:fill="auto"/>
          </w:tcPr>
          <w:p w:rsidR="004E142D" w:rsidRPr="002E011C" w:rsidRDefault="004E142D" w:rsidP="004E142D">
            <w:pPr>
              <w:rPr>
                <w:color w:val="000000"/>
              </w:rPr>
            </w:pPr>
            <w:r w:rsidRPr="002E011C">
              <w:rPr>
                <w:color w:val="000000"/>
              </w:rPr>
              <w:t>19, 35</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Волмангское</w:t>
            </w:r>
            <w:proofErr w:type="spellEnd"/>
          </w:p>
        </w:tc>
        <w:tc>
          <w:tcPr>
            <w:tcW w:w="5247" w:type="dxa"/>
            <w:shd w:val="clear" w:color="auto" w:fill="auto"/>
          </w:tcPr>
          <w:p w:rsidR="004E142D" w:rsidRPr="002E011C" w:rsidRDefault="004E142D" w:rsidP="004E142D">
            <w:pPr>
              <w:rPr>
                <w:color w:val="000000"/>
              </w:rPr>
            </w:pPr>
            <w:r w:rsidRPr="002E011C">
              <w:rPr>
                <w:color w:val="000000"/>
              </w:rPr>
              <w:t>18, 19, 68, 69, 70, 79</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Шадринское</w:t>
            </w:r>
            <w:proofErr w:type="spellEnd"/>
          </w:p>
        </w:tc>
        <w:tc>
          <w:tcPr>
            <w:tcW w:w="5247" w:type="dxa"/>
            <w:shd w:val="clear" w:color="auto" w:fill="auto"/>
          </w:tcPr>
          <w:p w:rsidR="004E142D" w:rsidRPr="002E011C" w:rsidRDefault="004E142D" w:rsidP="004E142D">
            <w:pPr>
              <w:rPr>
                <w:color w:val="000000"/>
              </w:rPr>
            </w:pPr>
            <w:r w:rsidRPr="002E011C">
              <w:rPr>
                <w:color w:val="000000"/>
              </w:rPr>
              <w:t>70, 71, 72, 88, 89, 100</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r w:rsidRPr="002E011C">
              <w:rPr>
                <w:color w:val="000000"/>
              </w:rPr>
              <w:t>Центральное сельское</w:t>
            </w:r>
            <w:r w:rsidR="00DF6AFF">
              <w:rPr>
                <w:color w:val="000000"/>
              </w:rPr>
              <w:t>,</w:t>
            </w:r>
            <w:r w:rsidRPr="002E011C">
              <w:rPr>
                <w:color w:val="000000"/>
              </w:rPr>
              <w:t xml:space="preserve"> колхоз «Культура»</w:t>
            </w:r>
          </w:p>
        </w:tc>
        <w:tc>
          <w:tcPr>
            <w:tcW w:w="5247" w:type="dxa"/>
            <w:shd w:val="clear" w:color="auto" w:fill="auto"/>
          </w:tcPr>
          <w:p w:rsidR="004E142D" w:rsidRPr="002E011C" w:rsidRDefault="004E142D" w:rsidP="004E142D">
            <w:pPr>
              <w:rPr>
                <w:color w:val="000000"/>
              </w:rPr>
            </w:pPr>
            <w:r w:rsidRPr="002E011C">
              <w:rPr>
                <w:color w:val="000000"/>
              </w:rPr>
              <w:t>34, 35, 39, 47, 50</w:t>
            </w:r>
          </w:p>
        </w:tc>
      </w:tr>
      <w:tr w:rsidR="004E142D" w:rsidRPr="002E011C" w:rsidTr="00766E3E">
        <w:tc>
          <w:tcPr>
            <w:tcW w:w="2236" w:type="dxa"/>
            <w:vMerge w:val="restart"/>
            <w:shd w:val="clear" w:color="auto" w:fill="auto"/>
          </w:tcPr>
          <w:p w:rsidR="004E142D" w:rsidRPr="002E011C" w:rsidRDefault="004E142D" w:rsidP="004E142D">
            <w:pPr>
              <w:rPr>
                <w:color w:val="000000"/>
              </w:rPr>
            </w:pPr>
            <w:proofErr w:type="spellStart"/>
            <w:r w:rsidRPr="002E011C">
              <w:rPr>
                <w:color w:val="000000"/>
              </w:rPr>
              <w:t>Оричевское</w:t>
            </w:r>
            <w:proofErr w:type="spellEnd"/>
          </w:p>
        </w:tc>
        <w:tc>
          <w:tcPr>
            <w:tcW w:w="2269" w:type="dxa"/>
            <w:tcBorders>
              <w:top w:val="single" w:sz="4" w:space="0" w:color="auto"/>
              <w:left w:val="nil"/>
              <w:bottom w:val="single" w:sz="4" w:space="0" w:color="auto"/>
              <w:right w:val="nil"/>
            </w:tcBorders>
            <w:shd w:val="clear" w:color="auto" w:fill="auto"/>
            <w:vAlign w:val="bottom"/>
          </w:tcPr>
          <w:p w:rsidR="004E142D" w:rsidRPr="002E011C" w:rsidRDefault="004E142D" w:rsidP="004E142D">
            <w:pPr>
              <w:rPr>
                <w:bCs/>
                <w:color w:val="000000"/>
              </w:rPr>
            </w:pPr>
            <w:proofErr w:type="spellStart"/>
            <w:r w:rsidRPr="002E011C">
              <w:rPr>
                <w:bCs/>
                <w:color w:val="000000"/>
              </w:rPr>
              <w:t>Быстрицкое</w:t>
            </w:r>
            <w:proofErr w:type="spellEnd"/>
          </w:p>
        </w:tc>
        <w:tc>
          <w:tcPr>
            <w:tcW w:w="5247" w:type="dxa"/>
            <w:tcBorders>
              <w:top w:val="single" w:sz="4" w:space="0" w:color="auto"/>
              <w:left w:val="single" w:sz="4" w:space="0" w:color="auto"/>
              <w:bottom w:val="single" w:sz="4" w:space="0" w:color="auto"/>
              <w:right w:val="single" w:sz="4" w:space="0" w:color="auto"/>
            </w:tcBorders>
            <w:shd w:val="clear" w:color="auto" w:fill="auto"/>
            <w:vAlign w:val="bottom"/>
          </w:tcPr>
          <w:p w:rsidR="004C4761" w:rsidRDefault="004E142D" w:rsidP="004E142D">
            <w:pPr>
              <w:rPr>
                <w:color w:val="000000"/>
              </w:rPr>
            </w:pPr>
            <w:r w:rsidRPr="002E011C">
              <w:rPr>
                <w:color w:val="000000"/>
              </w:rPr>
              <w:t xml:space="preserve">1, 2, 43, 53, 54, 58, 59, 61, 97, 98, 102 - 104, </w:t>
            </w:r>
          </w:p>
          <w:p w:rsidR="004E142D" w:rsidRPr="002E011C" w:rsidRDefault="004E142D" w:rsidP="004E142D">
            <w:pPr>
              <w:rPr>
                <w:color w:val="000000"/>
              </w:rPr>
            </w:pPr>
            <w:r w:rsidRPr="002E011C">
              <w:rPr>
                <w:color w:val="000000"/>
              </w:rPr>
              <w:t>106 - 108</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tcBorders>
              <w:top w:val="single" w:sz="4" w:space="0" w:color="auto"/>
              <w:left w:val="nil"/>
              <w:bottom w:val="single" w:sz="4" w:space="0" w:color="auto"/>
              <w:right w:val="nil"/>
            </w:tcBorders>
            <w:shd w:val="clear" w:color="auto" w:fill="auto"/>
            <w:vAlign w:val="bottom"/>
          </w:tcPr>
          <w:p w:rsidR="004E142D" w:rsidRPr="002E011C" w:rsidRDefault="004E142D" w:rsidP="004E142D">
            <w:pPr>
              <w:rPr>
                <w:bCs/>
                <w:color w:val="000000"/>
              </w:rPr>
            </w:pPr>
            <w:proofErr w:type="spellStart"/>
            <w:r w:rsidRPr="002E011C">
              <w:rPr>
                <w:color w:val="000000"/>
              </w:rPr>
              <w:t>Быстряговское</w:t>
            </w:r>
            <w:proofErr w:type="spellEnd"/>
          </w:p>
        </w:tc>
        <w:tc>
          <w:tcPr>
            <w:tcW w:w="5247" w:type="dxa"/>
            <w:tcBorders>
              <w:top w:val="single" w:sz="4" w:space="0" w:color="auto"/>
              <w:left w:val="single" w:sz="4" w:space="0" w:color="auto"/>
              <w:bottom w:val="single" w:sz="4" w:space="0" w:color="auto"/>
              <w:right w:val="single" w:sz="4" w:space="0" w:color="auto"/>
            </w:tcBorders>
            <w:shd w:val="clear" w:color="auto" w:fill="auto"/>
            <w:vAlign w:val="bottom"/>
          </w:tcPr>
          <w:p w:rsidR="004E142D" w:rsidRPr="002E011C" w:rsidRDefault="004E142D" w:rsidP="004E142D">
            <w:pPr>
              <w:rPr>
                <w:color w:val="000000"/>
              </w:rPr>
            </w:pPr>
            <w:r w:rsidRPr="002E011C">
              <w:rPr>
                <w:color w:val="000000"/>
              </w:rPr>
              <w:t>17, 46 - 51, 58 - 60</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tcBorders>
              <w:top w:val="single" w:sz="4" w:space="0" w:color="auto"/>
              <w:left w:val="nil"/>
              <w:bottom w:val="single" w:sz="4" w:space="0" w:color="auto"/>
              <w:right w:val="nil"/>
            </w:tcBorders>
            <w:shd w:val="clear" w:color="auto" w:fill="auto"/>
            <w:vAlign w:val="bottom"/>
          </w:tcPr>
          <w:p w:rsidR="004E142D" w:rsidRPr="002E011C" w:rsidRDefault="004E142D" w:rsidP="004E142D">
            <w:pPr>
              <w:rPr>
                <w:bCs/>
                <w:color w:val="000000"/>
              </w:rPr>
            </w:pPr>
            <w:proofErr w:type="spellStart"/>
            <w:r w:rsidRPr="002E011C">
              <w:rPr>
                <w:bCs/>
                <w:color w:val="000000"/>
              </w:rPr>
              <w:t>Коршикское</w:t>
            </w:r>
            <w:proofErr w:type="spellEnd"/>
          </w:p>
        </w:tc>
        <w:tc>
          <w:tcPr>
            <w:tcW w:w="5247" w:type="dxa"/>
            <w:tcBorders>
              <w:top w:val="single" w:sz="4" w:space="0" w:color="auto"/>
              <w:left w:val="single" w:sz="4" w:space="0" w:color="auto"/>
              <w:bottom w:val="single" w:sz="4" w:space="0" w:color="auto"/>
              <w:right w:val="single" w:sz="4" w:space="0" w:color="auto"/>
            </w:tcBorders>
            <w:shd w:val="clear" w:color="auto" w:fill="auto"/>
            <w:vAlign w:val="bottom"/>
          </w:tcPr>
          <w:p w:rsidR="004E142D" w:rsidRPr="002E011C" w:rsidRDefault="004E142D" w:rsidP="004E142D">
            <w:pPr>
              <w:rPr>
                <w:color w:val="000000"/>
              </w:rPr>
            </w:pPr>
            <w:r w:rsidRPr="002E011C">
              <w:rPr>
                <w:color w:val="000000"/>
              </w:rPr>
              <w:t>42-46, 65, 67, 69, 70, 81, 105, 108-110, 120, 143, 147.</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tcBorders>
              <w:top w:val="single" w:sz="4" w:space="0" w:color="auto"/>
              <w:left w:val="nil"/>
              <w:bottom w:val="single" w:sz="4" w:space="0" w:color="auto"/>
              <w:right w:val="nil"/>
            </w:tcBorders>
            <w:shd w:val="clear" w:color="auto" w:fill="auto"/>
            <w:vAlign w:val="bottom"/>
          </w:tcPr>
          <w:p w:rsidR="004E142D" w:rsidRPr="002E011C" w:rsidRDefault="004E142D" w:rsidP="004E142D">
            <w:pPr>
              <w:rPr>
                <w:bCs/>
                <w:color w:val="000000"/>
              </w:rPr>
            </w:pPr>
            <w:proofErr w:type="spellStart"/>
            <w:r w:rsidRPr="002E011C">
              <w:rPr>
                <w:bCs/>
                <w:color w:val="000000"/>
              </w:rPr>
              <w:t>Оричевское</w:t>
            </w:r>
            <w:proofErr w:type="spellEnd"/>
          </w:p>
        </w:tc>
        <w:tc>
          <w:tcPr>
            <w:tcW w:w="5247" w:type="dxa"/>
            <w:tcBorders>
              <w:top w:val="single" w:sz="4" w:space="0" w:color="auto"/>
              <w:left w:val="single" w:sz="4" w:space="0" w:color="auto"/>
              <w:bottom w:val="single" w:sz="4" w:space="0" w:color="auto"/>
              <w:right w:val="single" w:sz="4" w:space="0" w:color="auto"/>
            </w:tcBorders>
            <w:shd w:val="clear" w:color="auto" w:fill="auto"/>
            <w:vAlign w:val="bottom"/>
          </w:tcPr>
          <w:p w:rsidR="004E142D" w:rsidRPr="002E011C" w:rsidRDefault="004E142D" w:rsidP="004E142D">
            <w:pPr>
              <w:rPr>
                <w:color w:val="000000"/>
              </w:rPr>
            </w:pPr>
            <w:r w:rsidRPr="002E011C">
              <w:rPr>
                <w:color w:val="000000"/>
              </w:rPr>
              <w:t>15, 25, 26, 80, 81.</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tcBorders>
              <w:top w:val="single" w:sz="4" w:space="0" w:color="auto"/>
              <w:left w:val="nil"/>
              <w:bottom w:val="single" w:sz="4" w:space="0" w:color="auto"/>
              <w:right w:val="nil"/>
            </w:tcBorders>
            <w:shd w:val="clear" w:color="auto" w:fill="auto"/>
            <w:vAlign w:val="bottom"/>
          </w:tcPr>
          <w:p w:rsidR="004E142D" w:rsidRPr="002E011C" w:rsidRDefault="004E142D" w:rsidP="004E142D">
            <w:pPr>
              <w:rPr>
                <w:bCs/>
                <w:color w:val="000000"/>
              </w:rPr>
            </w:pPr>
            <w:proofErr w:type="spellStart"/>
            <w:r w:rsidRPr="002E011C">
              <w:rPr>
                <w:bCs/>
                <w:color w:val="000000"/>
              </w:rPr>
              <w:t>Пищальское</w:t>
            </w:r>
            <w:proofErr w:type="spellEnd"/>
          </w:p>
        </w:tc>
        <w:tc>
          <w:tcPr>
            <w:tcW w:w="5247" w:type="dxa"/>
            <w:tcBorders>
              <w:top w:val="single" w:sz="4" w:space="0" w:color="auto"/>
              <w:left w:val="single" w:sz="4" w:space="0" w:color="auto"/>
              <w:bottom w:val="single" w:sz="4" w:space="0" w:color="auto"/>
              <w:right w:val="single" w:sz="4" w:space="0" w:color="auto"/>
            </w:tcBorders>
            <w:shd w:val="clear" w:color="auto" w:fill="auto"/>
            <w:vAlign w:val="bottom"/>
          </w:tcPr>
          <w:p w:rsidR="004E142D" w:rsidRPr="002E011C" w:rsidRDefault="004E142D" w:rsidP="004E142D">
            <w:pPr>
              <w:rPr>
                <w:color w:val="000000"/>
              </w:rPr>
            </w:pPr>
            <w:r w:rsidRPr="002E011C">
              <w:rPr>
                <w:color w:val="000000"/>
              </w:rPr>
              <w:t>6-8, 110-112, 118.</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tcBorders>
              <w:top w:val="single" w:sz="4" w:space="0" w:color="auto"/>
              <w:left w:val="nil"/>
              <w:bottom w:val="single" w:sz="4" w:space="0" w:color="auto"/>
              <w:right w:val="nil"/>
            </w:tcBorders>
            <w:shd w:val="clear" w:color="auto" w:fill="auto"/>
            <w:vAlign w:val="bottom"/>
          </w:tcPr>
          <w:p w:rsidR="004E142D" w:rsidRPr="002E011C" w:rsidRDefault="004E142D" w:rsidP="004E142D">
            <w:pPr>
              <w:rPr>
                <w:bCs/>
                <w:color w:val="000000"/>
              </w:rPr>
            </w:pPr>
            <w:proofErr w:type="spellStart"/>
            <w:r w:rsidRPr="002E011C">
              <w:rPr>
                <w:bCs/>
                <w:color w:val="000000"/>
              </w:rPr>
              <w:t>Верхошижемское</w:t>
            </w:r>
            <w:proofErr w:type="spellEnd"/>
          </w:p>
        </w:tc>
        <w:tc>
          <w:tcPr>
            <w:tcW w:w="5247" w:type="dxa"/>
            <w:tcBorders>
              <w:top w:val="single" w:sz="4" w:space="0" w:color="auto"/>
              <w:left w:val="single" w:sz="4" w:space="0" w:color="auto"/>
              <w:bottom w:val="single" w:sz="4" w:space="0" w:color="auto"/>
              <w:right w:val="single" w:sz="4" w:space="0" w:color="auto"/>
            </w:tcBorders>
            <w:shd w:val="clear" w:color="auto" w:fill="auto"/>
            <w:vAlign w:val="bottom"/>
          </w:tcPr>
          <w:p w:rsidR="004E142D" w:rsidRPr="002E011C" w:rsidRDefault="004E142D" w:rsidP="004E142D">
            <w:pPr>
              <w:rPr>
                <w:color w:val="000000"/>
              </w:rPr>
            </w:pPr>
            <w:r w:rsidRPr="002E011C">
              <w:rPr>
                <w:color w:val="000000"/>
              </w:rPr>
              <w:t>37, 43, 48-50, 54-56, 60.</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tcBorders>
              <w:top w:val="single" w:sz="4" w:space="0" w:color="auto"/>
              <w:left w:val="nil"/>
              <w:bottom w:val="single" w:sz="4" w:space="0" w:color="auto"/>
              <w:right w:val="nil"/>
            </w:tcBorders>
            <w:shd w:val="clear" w:color="auto" w:fill="auto"/>
            <w:vAlign w:val="bottom"/>
          </w:tcPr>
          <w:p w:rsidR="004E142D" w:rsidRPr="002E011C" w:rsidRDefault="004E142D" w:rsidP="004E142D">
            <w:pPr>
              <w:rPr>
                <w:bCs/>
                <w:color w:val="000000"/>
              </w:rPr>
            </w:pPr>
            <w:proofErr w:type="spellStart"/>
            <w:r w:rsidRPr="002E011C">
              <w:rPr>
                <w:bCs/>
                <w:color w:val="000000"/>
              </w:rPr>
              <w:t>Зоновское</w:t>
            </w:r>
            <w:proofErr w:type="spellEnd"/>
          </w:p>
        </w:tc>
        <w:tc>
          <w:tcPr>
            <w:tcW w:w="5247" w:type="dxa"/>
            <w:tcBorders>
              <w:top w:val="single" w:sz="4" w:space="0" w:color="auto"/>
              <w:left w:val="single" w:sz="4" w:space="0" w:color="auto"/>
              <w:bottom w:val="single" w:sz="4" w:space="0" w:color="auto"/>
              <w:right w:val="single" w:sz="4" w:space="0" w:color="auto"/>
            </w:tcBorders>
            <w:shd w:val="clear" w:color="auto" w:fill="auto"/>
            <w:vAlign w:val="bottom"/>
          </w:tcPr>
          <w:p w:rsidR="004E142D" w:rsidRPr="002E011C" w:rsidRDefault="004E142D" w:rsidP="004E142D">
            <w:pPr>
              <w:rPr>
                <w:color w:val="000000"/>
              </w:rPr>
            </w:pPr>
            <w:r w:rsidRPr="002E011C">
              <w:rPr>
                <w:color w:val="000000"/>
              </w:rPr>
              <w:t>10, 18-20, 25, 35, 43.</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tcBorders>
              <w:top w:val="single" w:sz="4" w:space="0" w:color="auto"/>
              <w:left w:val="nil"/>
              <w:bottom w:val="single" w:sz="4" w:space="0" w:color="auto"/>
              <w:right w:val="nil"/>
            </w:tcBorders>
            <w:shd w:val="clear" w:color="auto" w:fill="auto"/>
            <w:vAlign w:val="bottom"/>
          </w:tcPr>
          <w:p w:rsidR="004E142D" w:rsidRPr="002E011C" w:rsidRDefault="004E142D" w:rsidP="004E142D">
            <w:pPr>
              <w:rPr>
                <w:bCs/>
                <w:color w:val="000000"/>
              </w:rPr>
            </w:pPr>
            <w:proofErr w:type="spellStart"/>
            <w:r w:rsidRPr="002E011C">
              <w:rPr>
                <w:bCs/>
                <w:color w:val="000000"/>
              </w:rPr>
              <w:t>Илганское</w:t>
            </w:r>
            <w:proofErr w:type="spellEnd"/>
          </w:p>
        </w:tc>
        <w:tc>
          <w:tcPr>
            <w:tcW w:w="5247" w:type="dxa"/>
            <w:tcBorders>
              <w:top w:val="single" w:sz="4" w:space="0" w:color="auto"/>
              <w:left w:val="single" w:sz="4" w:space="0" w:color="auto"/>
              <w:bottom w:val="single" w:sz="4" w:space="0" w:color="auto"/>
              <w:right w:val="single" w:sz="4" w:space="0" w:color="auto"/>
            </w:tcBorders>
            <w:shd w:val="clear" w:color="auto" w:fill="auto"/>
            <w:vAlign w:val="bottom"/>
          </w:tcPr>
          <w:p w:rsidR="004E142D" w:rsidRPr="002E011C" w:rsidRDefault="004E142D" w:rsidP="004E142D">
            <w:pPr>
              <w:rPr>
                <w:color w:val="000000"/>
              </w:rPr>
            </w:pPr>
            <w:r w:rsidRPr="002E011C">
              <w:rPr>
                <w:color w:val="000000"/>
              </w:rPr>
              <w:t>20, 51, 60, 71, 84-86.</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tcBorders>
              <w:top w:val="single" w:sz="4" w:space="0" w:color="auto"/>
              <w:left w:val="nil"/>
              <w:bottom w:val="single" w:sz="4" w:space="0" w:color="auto"/>
              <w:right w:val="nil"/>
            </w:tcBorders>
            <w:shd w:val="clear" w:color="auto" w:fill="auto"/>
            <w:vAlign w:val="bottom"/>
          </w:tcPr>
          <w:p w:rsidR="004E142D" w:rsidRPr="002E011C" w:rsidRDefault="004E142D" w:rsidP="004E142D">
            <w:pPr>
              <w:rPr>
                <w:bCs/>
                <w:color w:val="000000"/>
              </w:rPr>
            </w:pPr>
            <w:proofErr w:type="spellStart"/>
            <w:r w:rsidRPr="002E011C">
              <w:rPr>
                <w:bCs/>
                <w:color w:val="000000"/>
              </w:rPr>
              <w:t>Среднеивкинское</w:t>
            </w:r>
            <w:proofErr w:type="spellEnd"/>
          </w:p>
        </w:tc>
        <w:tc>
          <w:tcPr>
            <w:tcW w:w="5247" w:type="dxa"/>
            <w:tcBorders>
              <w:top w:val="single" w:sz="4" w:space="0" w:color="auto"/>
              <w:left w:val="single" w:sz="4" w:space="0" w:color="auto"/>
              <w:bottom w:val="single" w:sz="4" w:space="0" w:color="auto"/>
              <w:right w:val="single" w:sz="4" w:space="0" w:color="auto"/>
            </w:tcBorders>
            <w:shd w:val="clear" w:color="auto" w:fill="auto"/>
            <w:vAlign w:val="bottom"/>
          </w:tcPr>
          <w:p w:rsidR="004E142D" w:rsidRPr="002E011C" w:rsidRDefault="004E142D" w:rsidP="004E142D">
            <w:pPr>
              <w:rPr>
                <w:color w:val="000000"/>
              </w:rPr>
            </w:pPr>
            <w:r w:rsidRPr="002E011C">
              <w:rPr>
                <w:color w:val="000000"/>
              </w:rPr>
              <w:t>8-10,22,23,31-33,37-39,44,49,54,55</w:t>
            </w:r>
          </w:p>
        </w:tc>
      </w:tr>
      <w:tr w:rsidR="004E142D" w:rsidRPr="002E011C" w:rsidTr="00766E3E">
        <w:tc>
          <w:tcPr>
            <w:tcW w:w="2236" w:type="dxa"/>
            <w:vMerge w:val="restart"/>
            <w:shd w:val="clear" w:color="auto" w:fill="auto"/>
          </w:tcPr>
          <w:p w:rsidR="004E142D" w:rsidRPr="002E011C" w:rsidRDefault="004E142D" w:rsidP="004E142D">
            <w:pPr>
              <w:rPr>
                <w:color w:val="000000"/>
              </w:rPr>
            </w:pPr>
            <w:r w:rsidRPr="002E011C">
              <w:rPr>
                <w:color w:val="000000"/>
              </w:rPr>
              <w:t>Орловское</w:t>
            </w:r>
          </w:p>
        </w:tc>
        <w:tc>
          <w:tcPr>
            <w:tcW w:w="2269" w:type="dxa"/>
            <w:shd w:val="clear" w:color="auto" w:fill="auto"/>
          </w:tcPr>
          <w:p w:rsidR="004E142D" w:rsidRPr="002E011C" w:rsidRDefault="004E142D" w:rsidP="004E142D">
            <w:pPr>
              <w:rPr>
                <w:color w:val="000000"/>
              </w:rPr>
            </w:pPr>
            <w:proofErr w:type="spellStart"/>
            <w:r w:rsidRPr="002E011C">
              <w:rPr>
                <w:color w:val="000000"/>
              </w:rPr>
              <w:t>Соловецкое</w:t>
            </w:r>
            <w:proofErr w:type="spellEnd"/>
          </w:p>
        </w:tc>
        <w:tc>
          <w:tcPr>
            <w:tcW w:w="5247" w:type="dxa"/>
            <w:shd w:val="clear" w:color="auto" w:fill="auto"/>
          </w:tcPr>
          <w:p w:rsidR="004E142D" w:rsidRPr="002E011C" w:rsidRDefault="004E142D" w:rsidP="004E142D">
            <w:pPr>
              <w:rPr>
                <w:color w:val="000000"/>
              </w:rPr>
            </w:pPr>
            <w:r w:rsidRPr="002E011C">
              <w:rPr>
                <w:color w:val="000000"/>
              </w:rPr>
              <w:t>3,8-11,13,16,19-21,36,43-46,48,50,54,60,61,63-78,81-86,88,89,91,92,111</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Тохтинское</w:t>
            </w:r>
            <w:proofErr w:type="spellEnd"/>
          </w:p>
        </w:tc>
        <w:tc>
          <w:tcPr>
            <w:tcW w:w="5247" w:type="dxa"/>
            <w:shd w:val="clear" w:color="auto" w:fill="auto"/>
          </w:tcPr>
          <w:p w:rsidR="004E142D" w:rsidRPr="002E011C" w:rsidRDefault="004E142D" w:rsidP="004E142D">
            <w:pPr>
              <w:rPr>
                <w:color w:val="000000"/>
              </w:rPr>
            </w:pPr>
            <w:r w:rsidRPr="002E011C">
              <w:rPr>
                <w:color w:val="000000"/>
              </w:rPr>
              <w:t>40,42-44,51-53,60,61,63,68,69,90</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Халтуринское</w:t>
            </w:r>
            <w:proofErr w:type="spellEnd"/>
          </w:p>
        </w:tc>
        <w:tc>
          <w:tcPr>
            <w:tcW w:w="5247" w:type="dxa"/>
            <w:shd w:val="clear" w:color="auto" w:fill="auto"/>
          </w:tcPr>
          <w:p w:rsidR="004E142D" w:rsidRPr="002E011C" w:rsidRDefault="004E142D" w:rsidP="004E142D">
            <w:pPr>
              <w:rPr>
                <w:color w:val="000000"/>
                <w:lang w:eastAsia="en-US"/>
              </w:rPr>
            </w:pPr>
            <w:r w:rsidRPr="002E011C">
              <w:rPr>
                <w:color w:val="000000"/>
                <w:lang w:eastAsia="en-US"/>
              </w:rPr>
              <w:t>17,31,33,39,48,60,85,96,98,99</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Бурденское</w:t>
            </w:r>
            <w:proofErr w:type="spellEnd"/>
          </w:p>
        </w:tc>
        <w:tc>
          <w:tcPr>
            <w:tcW w:w="5247" w:type="dxa"/>
            <w:shd w:val="clear" w:color="auto" w:fill="auto"/>
          </w:tcPr>
          <w:p w:rsidR="004E142D" w:rsidRPr="002E011C" w:rsidRDefault="004E142D" w:rsidP="004E142D">
            <w:pPr>
              <w:rPr>
                <w:color w:val="000000"/>
              </w:rPr>
            </w:pPr>
            <w:r w:rsidRPr="002E011C">
              <w:rPr>
                <w:color w:val="000000"/>
              </w:rPr>
              <w:t>1-14,21,25-31,57-62,75-81,93-96,98</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Степановское</w:t>
            </w:r>
            <w:proofErr w:type="spellEnd"/>
            <w:r w:rsidRPr="002E011C">
              <w:rPr>
                <w:color w:val="000000"/>
              </w:rPr>
              <w:t xml:space="preserve"> сельское</w:t>
            </w:r>
          </w:p>
        </w:tc>
        <w:tc>
          <w:tcPr>
            <w:tcW w:w="5247" w:type="dxa"/>
            <w:shd w:val="clear" w:color="auto" w:fill="auto"/>
          </w:tcPr>
          <w:p w:rsidR="004E142D" w:rsidRPr="002E011C" w:rsidRDefault="004E142D" w:rsidP="004E142D">
            <w:pPr>
              <w:rPr>
                <w:color w:val="000000"/>
              </w:rPr>
            </w:pPr>
            <w:r w:rsidRPr="002E011C">
              <w:rPr>
                <w:color w:val="000000"/>
              </w:rPr>
              <w:t>11,13-16,18 (СПК «Север»)</w:t>
            </w:r>
          </w:p>
          <w:p w:rsidR="004E142D" w:rsidRPr="002E011C" w:rsidRDefault="004E142D" w:rsidP="004E142D">
            <w:pPr>
              <w:rPr>
                <w:color w:val="000000"/>
              </w:rPr>
            </w:pPr>
            <w:r w:rsidRPr="002E011C">
              <w:rPr>
                <w:color w:val="000000"/>
              </w:rPr>
              <w:t>1 (СПК «Труженик»)</w:t>
            </w:r>
          </w:p>
        </w:tc>
      </w:tr>
      <w:tr w:rsidR="004E142D" w:rsidRPr="002E011C" w:rsidTr="00766E3E">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Русановское</w:t>
            </w:r>
            <w:proofErr w:type="spellEnd"/>
            <w:r w:rsidRPr="002E011C">
              <w:rPr>
                <w:color w:val="000000"/>
              </w:rPr>
              <w:t xml:space="preserve"> сельское</w:t>
            </w:r>
          </w:p>
        </w:tc>
        <w:tc>
          <w:tcPr>
            <w:tcW w:w="5247" w:type="dxa"/>
            <w:shd w:val="clear" w:color="auto" w:fill="auto"/>
          </w:tcPr>
          <w:p w:rsidR="004E142D" w:rsidRPr="002E011C" w:rsidRDefault="004E142D" w:rsidP="004E142D">
            <w:pPr>
              <w:rPr>
                <w:color w:val="000000"/>
              </w:rPr>
            </w:pPr>
            <w:r w:rsidRPr="002E011C">
              <w:rPr>
                <w:color w:val="000000"/>
              </w:rPr>
              <w:t>28,37,44,45,47 (СПК «</w:t>
            </w:r>
            <w:proofErr w:type="spellStart"/>
            <w:r w:rsidRPr="002E011C">
              <w:rPr>
                <w:color w:val="000000"/>
              </w:rPr>
              <w:t>Кленовицкий</w:t>
            </w:r>
            <w:proofErr w:type="spellEnd"/>
            <w:r w:rsidRPr="002E011C">
              <w:rPr>
                <w:color w:val="000000"/>
              </w:rPr>
              <w:t>»)</w:t>
            </w:r>
          </w:p>
          <w:p w:rsidR="004E142D" w:rsidRPr="002E011C" w:rsidRDefault="004E142D" w:rsidP="004E142D">
            <w:pPr>
              <w:rPr>
                <w:color w:val="000000"/>
              </w:rPr>
            </w:pPr>
            <w:r w:rsidRPr="002E011C">
              <w:rPr>
                <w:color w:val="000000"/>
              </w:rPr>
              <w:t>1,6 (СПК «</w:t>
            </w:r>
            <w:proofErr w:type="spellStart"/>
            <w:r w:rsidRPr="002E011C">
              <w:rPr>
                <w:color w:val="000000"/>
              </w:rPr>
              <w:t>Шадричевский</w:t>
            </w:r>
            <w:proofErr w:type="spellEnd"/>
            <w:r w:rsidRPr="002E011C">
              <w:rPr>
                <w:color w:val="000000"/>
              </w:rPr>
              <w:t>»)</w:t>
            </w:r>
          </w:p>
        </w:tc>
      </w:tr>
      <w:tr w:rsidR="004E142D" w:rsidRPr="002E011C" w:rsidTr="00766E3E">
        <w:trPr>
          <w:trHeight w:val="400"/>
        </w:trPr>
        <w:tc>
          <w:tcPr>
            <w:tcW w:w="2236" w:type="dxa"/>
            <w:vMerge w:val="restart"/>
            <w:shd w:val="clear" w:color="auto" w:fill="auto"/>
          </w:tcPr>
          <w:p w:rsidR="004E142D" w:rsidRPr="002E011C" w:rsidRDefault="004E142D" w:rsidP="004E142D">
            <w:pPr>
              <w:rPr>
                <w:color w:val="000000"/>
              </w:rPr>
            </w:pPr>
            <w:proofErr w:type="spellStart"/>
            <w:r w:rsidRPr="002E011C">
              <w:rPr>
                <w:color w:val="000000"/>
              </w:rPr>
              <w:t>Пинюгское</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4E142D" w:rsidRPr="002E011C" w:rsidRDefault="004E142D" w:rsidP="004E142D">
            <w:pPr>
              <w:rPr>
                <w:color w:val="000000"/>
              </w:rPr>
            </w:pPr>
            <w:proofErr w:type="spellStart"/>
            <w:r w:rsidRPr="002E011C">
              <w:rPr>
                <w:color w:val="000000"/>
              </w:rPr>
              <w:t>Щеткинское</w:t>
            </w:r>
            <w:proofErr w:type="spellEnd"/>
          </w:p>
        </w:tc>
        <w:tc>
          <w:tcPr>
            <w:tcW w:w="5247" w:type="dxa"/>
            <w:tcBorders>
              <w:top w:val="single" w:sz="4" w:space="0" w:color="auto"/>
              <w:left w:val="nil"/>
              <w:bottom w:val="single" w:sz="4" w:space="0" w:color="auto"/>
              <w:right w:val="single" w:sz="4" w:space="0" w:color="auto"/>
            </w:tcBorders>
            <w:shd w:val="clear" w:color="auto" w:fill="auto"/>
            <w:vAlign w:val="bottom"/>
          </w:tcPr>
          <w:p w:rsidR="004E142D" w:rsidRPr="002E011C" w:rsidRDefault="004E142D" w:rsidP="004E142D">
            <w:pPr>
              <w:rPr>
                <w:color w:val="000000"/>
              </w:rPr>
            </w:pPr>
            <w:r w:rsidRPr="002E011C">
              <w:rPr>
                <w:color w:val="000000"/>
              </w:rPr>
              <w:t>55, 56, 61-64, 68, 73-76, 103-105, 141-144, 165, 170-175, 178</w:t>
            </w:r>
          </w:p>
        </w:tc>
      </w:tr>
      <w:tr w:rsidR="004E142D" w:rsidRPr="002E011C" w:rsidTr="00766E3E">
        <w:trPr>
          <w:trHeight w:val="262"/>
        </w:trPr>
        <w:tc>
          <w:tcPr>
            <w:tcW w:w="2236" w:type="dxa"/>
            <w:vMerge/>
            <w:shd w:val="clear" w:color="auto" w:fill="auto"/>
          </w:tcPr>
          <w:p w:rsidR="004E142D" w:rsidRPr="002E011C" w:rsidRDefault="004E142D" w:rsidP="004E142D">
            <w:pPr>
              <w:rPr>
                <w:color w:val="000000"/>
              </w:rPr>
            </w:pPr>
          </w:p>
        </w:tc>
        <w:tc>
          <w:tcPr>
            <w:tcW w:w="2269" w:type="dxa"/>
            <w:tcBorders>
              <w:top w:val="nil"/>
              <w:left w:val="single" w:sz="4" w:space="0" w:color="auto"/>
              <w:bottom w:val="single" w:sz="4" w:space="0" w:color="auto"/>
              <w:right w:val="single" w:sz="4" w:space="0" w:color="auto"/>
            </w:tcBorders>
            <w:shd w:val="clear" w:color="auto" w:fill="auto"/>
            <w:vAlign w:val="center"/>
          </w:tcPr>
          <w:p w:rsidR="004E142D" w:rsidRPr="002E011C" w:rsidRDefault="004E142D" w:rsidP="004E142D">
            <w:pPr>
              <w:rPr>
                <w:color w:val="000000"/>
              </w:rPr>
            </w:pPr>
            <w:proofErr w:type="spellStart"/>
            <w:r w:rsidRPr="002E011C">
              <w:rPr>
                <w:color w:val="000000"/>
              </w:rPr>
              <w:t>Пушемское</w:t>
            </w:r>
            <w:proofErr w:type="spellEnd"/>
          </w:p>
        </w:tc>
        <w:tc>
          <w:tcPr>
            <w:tcW w:w="5247" w:type="dxa"/>
            <w:tcBorders>
              <w:top w:val="single" w:sz="4" w:space="0" w:color="auto"/>
              <w:left w:val="nil"/>
              <w:bottom w:val="single" w:sz="4" w:space="0" w:color="auto"/>
              <w:right w:val="single" w:sz="4" w:space="0" w:color="auto"/>
            </w:tcBorders>
            <w:shd w:val="clear" w:color="auto" w:fill="auto"/>
            <w:vAlign w:val="center"/>
          </w:tcPr>
          <w:p w:rsidR="004E142D" w:rsidRPr="002E011C" w:rsidRDefault="004E142D" w:rsidP="004E142D">
            <w:pPr>
              <w:rPr>
                <w:color w:val="000000"/>
              </w:rPr>
            </w:pPr>
            <w:r w:rsidRPr="002E011C">
              <w:rPr>
                <w:color w:val="000000"/>
              </w:rPr>
              <w:t>1, 33, 51, 52</w:t>
            </w:r>
          </w:p>
        </w:tc>
      </w:tr>
      <w:tr w:rsidR="004E142D" w:rsidRPr="002E011C" w:rsidTr="00766E3E">
        <w:trPr>
          <w:trHeight w:val="293"/>
        </w:trPr>
        <w:tc>
          <w:tcPr>
            <w:tcW w:w="2236" w:type="dxa"/>
            <w:vMerge/>
            <w:shd w:val="clear" w:color="auto" w:fill="auto"/>
          </w:tcPr>
          <w:p w:rsidR="004E142D" w:rsidRPr="002E011C" w:rsidRDefault="004E142D" w:rsidP="004E142D">
            <w:pPr>
              <w:rPr>
                <w:color w:val="000000"/>
              </w:rPr>
            </w:pPr>
          </w:p>
        </w:tc>
        <w:tc>
          <w:tcPr>
            <w:tcW w:w="2269" w:type="dxa"/>
            <w:tcBorders>
              <w:top w:val="nil"/>
              <w:left w:val="single" w:sz="4" w:space="0" w:color="auto"/>
              <w:bottom w:val="single" w:sz="4" w:space="0" w:color="auto"/>
              <w:right w:val="single" w:sz="4" w:space="0" w:color="auto"/>
            </w:tcBorders>
            <w:shd w:val="clear" w:color="auto" w:fill="auto"/>
            <w:vAlign w:val="center"/>
          </w:tcPr>
          <w:p w:rsidR="004E142D" w:rsidRPr="002E011C" w:rsidRDefault="004E142D" w:rsidP="004E142D">
            <w:pPr>
              <w:rPr>
                <w:color w:val="000000"/>
              </w:rPr>
            </w:pPr>
            <w:r w:rsidRPr="002E011C">
              <w:rPr>
                <w:color w:val="000000"/>
              </w:rPr>
              <w:t>Каменское</w:t>
            </w:r>
          </w:p>
        </w:tc>
        <w:tc>
          <w:tcPr>
            <w:tcW w:w="5247" w:type="dxa"/>
            <w:tcBorders>
              <w:top w:val="single" w:sz="4" w:space="0" w:color="auto"/>
              <w:left w:val="nil"/>
              <w:bottom w:val="single" w:sz="4" w:space="0" w:color="auto"/>
              <w:right w:val="single" w:sz="4" w:space="0" w:color="auto"/>
            </w:tcBorders>
            <w:shd w:val="clear" w:color="auto" w:fill="auto"/>
            <w:vAlign w:val="center"/>
          </w:tcPr>
          <w:p w:rsidR="004E142D" w:rsidRPr="002E011C" w:rsidRDefault="004E142D" w:rsidP="004E142D">
            <w:pPr>
              <w:rPr>
                <w:color w:val="000000"/>
              </w:rPr>
            </w:pPr>
            <w:r w:rsidRPr="002E011C">
              <w:rPr>
                <w:color w:val="000000"/>
              </w:rPr>
              <w:t>51</w:t>
            </w:r>
          </w:p>
          <w:p w:rsidR="004E142D" w:rsidRPr="002E011C" w:rsidRDefault="004E142D" w:rsidP="004E142D">
            <w:pPr>
              <w:rPr>
                <w:color w:val="000000"/>
              </w:rPr>
            </w:pPr>
          </w:p>
          <w:p w:rsidR="004E142D" w:rsidRPr="002E011C" w:rsidRDefault="004E142D" w:rsidP="004E142D">
            <w:pPr>
              <w:rPr>
                <w:color w:val="000000"/>
              </w:rPr>
            </w:pPr>
          </w:p>
        </w:tc>
      </w:tr>
      <w:tr w:rsidR="004E142D" w:rsidRPr="002E011C" w:rsidTr="00766E3E">
        <w:trPr>
          <w:trHeight w:val="381"/>
        </w:trPr>
        <w:tc>
          <w:tcPr>
            <w:tcW w:w="2236" w:type="dxa"/>
            <w:vMerge w:val="restart"/>
            <w:shd w:val="clear" w:color="auto" w:fill="auto"/>
          </w:tcPr>
          <w:p w:rsidR="004E142D" w:rsidRPr="002E011C" w:rsidRDefault="004E142D" w:rsidP="004E142D">
            <w:pPr>
              <w:rPr>
                <w:color w:val="000000"/>
              </w:rPr>
            </w:pPr>
            <w:proofErr w:type="spellStart"/>
            <w:r w:rsidRPr="002E011C">
              <w:rPr>
                <w:color w:val="000000"/>
              </w:rPr>
              <w:t>Рудниковское</w:t>
            </w:r>
            <w:proofErr w:type="spellEnd"/>
          </w:p>
        </w:tc>
        <w:tc>
          <w:tcPr>
            <w:tcW w:w="2269" w:type="dxa"/>
            <w:shd w:val="clear" w:color="auto" w:fill="auto"/>
          </w:tcPr>
          <w:p w:rsidR="004E142D" w:rsidRPr="002E011C" w:rsidRDefault="004E142D" w:rsidP="004E142D">
            <w:pPr>
              <w:rPr>
                <w:color w:val="000000"/>
              </w:rPr>
            </w:pPr>
            <w:proofErr w:type="spellStart"/>
            <w:r w:rsidRPr="002E011C">
              <w:rPr>
                <w:color w:val="000000"/>
              </w:rPr>
              <w:t>Рудниковское</w:t>
            </w:r>
            <w:proofErr w:type="spellEnd"/>
          </w:p>
        </w:tc>
        <w:tc>
          <w:tcPr>
            <w:tcW w:w="5247" w:type="dxa"/>
            <w:shd w:val="clear" w:color="auto" w:fill="auto"/>
          </w:tcPr>
          <w:p w:rsidR="004E142D" w:rsidRPr="002E011C" w:rsidRDefault="004E142D" w:rsidP="004E142D">
            <w:pPr>
              <w:rPr>
                <w:color w:val="000000"/>
              </w:rPr>
            </w:pPr>
            <w:r w:rsidRPr="002E011C">
              <w:rPr>
                <w:color w:val="000000"/>
              </w:rPr>
              <w:t>20,155</w:t>
            </w:r>
          </w:p>
        </w:tc>
      </w:tr>
      <w:tr w:rsidR="004E142D" w:rsidRPr="002E011C" w:rsidTr="00766E3E">
        <w:trPr>
          <w:trHeight w:val="386"/>
        </w:trPr>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Гидаевское</w:t>
            </w:r>
            <w:proofErr w:type="spellEnd"/>
          </w:p>
        </w:tc>
        <w:tc>
          <w:tcPr>
            <w:tcW w:w="5247" w:type="dxa"/>
            <w:shd w:val="clear" w:color="auto" w:fill="auto"/>
          </w:tcPr>
          <w:p w:rsidR="004E142D" w:rsidRPr="002E011C" w:rsidRDefault="004E142D" w:rsidP="004E142D">
            <w:pPr>
              <w:rPr>
                <w:color w:val="000000"/>
              </w:rPr>
            </w:pPr>
            <w:r w:rsidRPr="002E011C">
              <w:rPr>
                <w:color w:val="000000"/>
              </w:rPr>
              <w:t>96,97,105,108,117</w:t>
            </w:r>
          </w:p>
        </w:tc>
      </w:tr>
      <w:tr w:rsidR="004E142D" w:rsidRPr="002E011C" w:rsidTr="00766E3E">
        <w:trPr>
          <w:trHeight w:val="275"/>
        </w:trPr>
        <w:tc>
          <w:tcPr>
            <w:tcW w:w="2236" w:type="dxa"/>
            <w:vMerge/>
            <w:shd w:val="clear" w:color="auto" w:fill="auto"/>
          </w:tcPr>
          <w:p w:rsidR="004E142D" w:rsidRPr="002E011C" w:rsidRDefault="004E142D" w:rsidP="004E142D">
            <w:pPr>
              <w:rPr>
                <w:color w:val="000000"/>
              </w:rPr>
            </w:pPr>
          </w:p>
        </w:tc>
        <w:tc>
          <w:tcPr>
            <w:tcW w:w="2269" w:type="dxa"/>
            <w:shd w:val="clear" w:color="auto" w:fill="auto"/>
          </w:tcPr>
          <w:p w:rsidR="004E142D" w:rsidRPr="002E011C" w:rsidRDefault="004E142D" w:rsidP="004E142D">
            <w:pPr>
              <w:rPr>
                <w:color w:val="000000"/>
              </w:rPr>
            </w:pPr>
            <w:proofErr w:type="spellStart"/>
            <w:r w:rsidRPr="002E011C">
              <w:rPr>
                <w:color w:val="000000"/>
              </w:rPr>
              <w:t>Лесновское</w:t>
            </w:r>
            <w:proofErr w:type="spellEnd"/>
          </w:p>
        </w:tc>
        <w:tc>
          <w:tcPr>
            <w:tcW w:w="5247" w:type="dxa"/>
            <w:shd w:val="clear" w:color="auto" w:fill="auto"/>
          </w:tcPr>
          <w:p w:rsidR="004E142D" w:rsidRPr="002E011C" w:rsidRDefault="004E142D" w:rsidP="004E142D">
            <w:pPr>
              <w:rPr>
                <w:color w:val="000000"/>
                <w:lang w:eastAsia="en-US"/>
              </w:rPr>
            </w:pPr>
            <w:r w:rsidRPr="002E011C">
              <w:rPr>
                <w:color w:val="000000"/>
                <w:lang w:eastAsia="en-US"/>
              </w:rPr>
              <w:t>192-199</w:t>
            </w:r>
          </w:p>
        </w:tc>
      </w:tr>
      <w:tr w:rsidR="00766E3E" w:rsidRPr="002E011C" w:rsidTr="00766E3E">
        <w:trPr>
          <w:trHeight w:val="275"/>
        </w:trPr>
        <w:tc>
          <w:tcPr>
            <w:tcW w:w="2236" w:type="dxa"/>
            <w:vMerge w:val="restart"/>
            <w:shd w:val="clear" w:color="auto" w:fill="auto"/>
          </w:tcPr>
          <w:p w:rsidR="00766E3E" w:rsidRPr="00766E3E" w:rsidRDefault="00766E3E" w:rsidP="00766E3E">
            <w:pPr>
              <w:spacing w:after="200" w:line="276" w:lineRule="auto"/>
              <w:rPr>
                <w:rFonts w:eastAsia="Calibri"/>
                <w:lang w:eastAsia="en-US"/>
              </w:rPr>
            </w:pPr>
            <w:proofErr w:type="spellStart"/>
            <w:r w:rsidRPr="00766E3E">
              <w:rPr>
                <w:rFonts w:eastAsia="Calibri"/>
                <w:lang w:eastAsia="en-US"/>
              </w:rPr>
              <w:t>Санчурское</w:t>
            </w:r>
            <w:proofErr w:type="spellEnd"/>
          </w:p>
        </w:tc>
        <w:tc>
          <w:tcPr>
            <w:tcW w:w="2269" w:type="dxa"/>
            <w:shd w:val="clear" w:color="auto" w:fill="auto"/>
          </w:tcPr>
          <w:p w:rsidR="00766E3E" w:rsidRPr="00766E3E" w:rsidRDefault="00766E3E" w:rsidP="00766E3E">
            <w:pPr>
              <w:spacing w:after="200" w:line="276" w:lineRule="auto"/>
              <w:rPr>
                <w:rFonts w:eastAsia="Calibri"/>
                <w:lang w:eastAsia="en-US"/>
              </w:rPr>
            </w:pPr>
            <w:proofErr w:type="spellStart"/>
            <w:r w:rsidRPr="00766E3E">
              <w:rPr>
                <w:rFonts w:eastAsia="Calibri"/>
                <w:lang w:eastAsia="en-US"/>
              </w:rPr>
              <w:t>Санчурское</w:t>
            </w:r>
            <w:proofErr w:type="spellEnd"/>
          </w:p>
        </w:tc>
        <w:tc>
          <w:tcPr>
            <w:tcW w:w="5247" w:type="dxa"/>
            <w:shd w:val="clear" w:color="auto" w:fill="auto"/>
          </w:tcPr>
          <w:p w:rsidR="00766E3E" w:rsidRPr="00766E3E" w:rsidRDefault="00766E3E" w:rsidP="00766E3E">
            <w:pPr>
              <w:spacing w:after="200" w:line="276" w:lineRule="auto"/>
              <w:rPr>
                <w:rFonts w:eastAsia="Calibri"/>
                <w:lang w:eastAsia="en-US"/>
              </w:rPr>
            </w:pPr>
            <w:r w:rsidRPr="00766E3E">
              <w:rPr>
                <w:rFonts w:eastAsia="Calibri"/>
                <w:lang w:eastAsia="en-US"/>
              </w:rPr>
              <w:t>8,9,17,23,61</w:t>
            </w:r>
          </w:p>
        </w:tc>
      </w:tr>
      <w:tr w:rsidR="00766E3E" w:rsidRPr="002E011C" w:rsidTr="00766E3E">
        <w:trPr>
          <w:trHeight w:val="275"/>
        </w:trPr>
        <w:tc>
          <w:tcPr>
            <w:tcW w:w="2236" w:type="dxa"/>
            <w:vMerge/>
            <w:shd w:val="clear" w:color="auto" w:fill="auto"/>
          </w:tcPr>
          <w:p w:rsidR="00766E3E" w:rsidRPr="002E011C" w:rsidRDefault="00766E3E" w:rsidP="00766E3E">
            <w:pPr>
              <w:rPr>
                <w:color w:val="000000"/>
              </w:rPr>
            </w:pPr>
          </w:p>
        </w:tc>
        <w:tc>
          <w:tcPr>
            <w:tcW w:w="2269" w:type="dxa"/>
            <w:shd w:val="clear" w:color="auto" w:fill="auto"/>
          </w:tcPr>
          <w:p w:rsidR="00766E3E" w:rsidRPr="002E011C" w:rsidRDefault="00766E3E" w:rsidP="00766E3E">
            <w:pPr>
              <w:rPr>
                <w:color w:val="000000"/>
              </w:rPr>
            </w:pPr>
            <w:proofErr w:type="spellStart"/>
            <w:r w:rsidRPr="00766E3E">
              <w:rPr>
                <w:rFonts w:eastAsia="Calibri"/>
                <w:lang w:eastAsia="en-US"/>
              </w:rPr>
              <w:t>Матвинурское</w:t>
            </w:r>
            <w:proofErr w:type="spellEnd"/>
          </w:p>
        </w:tc>
        <w:tc>
          <w:tcPr>
            <w:tcW w:w="5247" w:type="dxa"/>
            <w:shd w:val="clear" w:color="auto" w:fill="auto"/>
          </w:tcPr>
          <w:p w:rsidR="00766E3E" w:rsidRPr="002E011C" w:rsidRDefault="00766E3E" w:rsidP="00766E3E">
            <w:pPr>
              <w:rPr>
                <w:color w:val="000000"/>
                <w:lang w:eastAsia="en-US"/>
              </w:rPr>
            </w:pPr>
            <w:r w:rsidRPr="00766E3E">
              <w:rPr>
                <w:rFonts w:eastAsia="Calibri"/>
                <w:lang w:eastAsia="en-US"/>
              </w:rPr>
              <w:t>64,65,68</w:t>
            </w:r>
          </w:p>
        </w:tc>
      </w:tr>
      <w:tr w:rsidR="00766E3E" w:rsidRPr="002E011C" w:rsidTr="00766E3E">
        <w:trPr>
          <w:trHeight w:val="275"/>
        </w:trPr>
        <w:tc>
          <w:tcPr>
            <w:tcW w:w="2236" w:type="dxa"/>
            <w:vMerge/>
            <w:shd w:val="clear" w:color="auto" w:fill="auto"/>
          </w:tcPr>
          <w:p w:rsidR="00766E3E" w:rsidRPr="002E011C" w:rsidRDefault="00766E3E" w:rsidP="00766E3E">
            <w:pPr>
              <w:rPr>
                <w:color w:val="000000"/>
              </w:rPr>
            </w:pPr>
          </w:p>
        </w:tc>
        <w:tc>
          <w:tcPr>
            <w:tcW w:w="2269" w:type="dxa"/>
            <w:shd w:val="clear" w:color="auto" w:fill="auto"/>
          </w:tcPr>
          <w:p w:rsidR="00766E3E" w:rsidRPr="002E011C" w:rsidRDefault="00766E3E" w:rsidP="00766E3E">
            <w:pPr>
              <w:rPr>
                <w:color w:val="000000"/>
              </w:rPr>
            </w:pPr>
            <w:proofErr w:type="spellStart"/>
            <w:r w:rsidRPr="00766E3E">
              <w:rPr>
                <w:rFonts w:eastAsia="Calibri"/>
                <w:lang w:eastAsia="en-US"/>
              </w:rPr>
              <w:t>Корляковское</w:t>
            </w:r>
            <w:proofErr w:type="spellEnd"/>
          </w:p>
        </w:tc>
        <w:tc>
          <w:tcPr>
            <w:tcW w:w="5247" w:type="dxa"/>
            <w:shd w:val="clear" w:color="auto" w:fill="auto"/>
          </w:tcPr>
          <w:p w:rsidR="00766E3E" w:rsidRPr="002E011C" w:rsidRDefault="00766E3E" w:rsidP="00766E3E">
            <w:pPr>
              <w:rPr>
                <w:color w:val="000000"/>
                <w:lang w:eastAsia="en-US"/>
              </w:rPr>
            </w:pPr>
            <w:r w:rsidRPr="00766E3E">
              <w:rPr>
                <w:rFonts w:eastAsia="Calibri"/>
                <w:lang w:eastAsia="en-US"/>
              </w:rPr>
              <w:t>6,7,9,18,46</w:t>
            </w:r>
          </w:p>
        </w:tc>
      </w:tr>
      <w:tr w:rsidR="00766E3E" w:rsidRPr="002E011C" w:rsidTr="00766E3E">
        <w:trPr>
          <w:trHeight w:val="275"/>
        </w:trPr>
        <w:tc>
          <w:tcPr>
            <w:tcW w:w="2236" w:type="dxa"/>
            <w:vMerge/>
            <w:shd w:val="clear" w:color="auto" w:fill="auto"/>
          </w:tcPr>
          <w:p w:rsidR="00766E3E" w:rsidRPr="002E011C" w:rsidRDefault="00766E3E" w:rsidP="00766E3E">
            <w:pPr>
              <w:rPr>
                <w:color w:val="000000"/>
              </w:rPr>
            </w:pPr>
          </w:p>
        </w:tc>
        <w:tc>
          <w:tcPr>
            <w:tcW w:w="2269" w:type="dxa"/>
            <w:shd w:val="clear" w:color="auto" w:fill="auto"/>
          </w:tcPr>
          <w:p w:rsidR="00766E3E" w:rsidRPr="002E011C" w:rsidRDefault="00766E3E" w:rsidP="00766E3E">
            <w:pPr>
              <w:rPr>
                <w:color w:val="000000"/>
              </w:rPr>
            </w:pPr>
            <w:proofErr w:type="spellStart"/>
            <w:r w:rsidRPr="00766E3E">
              <w:rPr>
                <w:rFonts w:eastAsia="Calibri"/>
                <w:lang w:eastAsia="en-US"/>
              </w:rPr>
              <w:t>Санчурское</w:t>
            </w:r>
            <w:proofErr w:type="spellEnd"/>
            <w:r w:rsidRPr="00766E3E">
              <w:rPr>
                <w:rFonts w:eastAsia="Calibri"/>
                <w:lang w:eastAsia="en-US"/>
              </w:rPr>
              <w:t xml:space="preserve"> сельское</w:t>
            </w:r>
          </w:p>
        </w:tc>
        <w:tc>
          <w:tcPr>
            <w:tcW w:w="5247" w:type="dxa"/>
            <w:shd w:val="clear" w:color="auto" w:fill="auto"/>
          </w:tcPr>
          <w:p w:rsidR="00766E3E" w:rsidRPr="002E011C" w:rsidRDefault="00766E3E" w:rsidP="00766E3E">
            <w:pPr>
              <w:rPr>
                <w:color w:val="000000"/>
                <w:lang w:eastAsia="en-US"/>
              </w:rPr>
            </w:pPr>
            <w:r w:rsidRPr="00766E3E">
              <w:rPr>
                <w:rFonts w:eastAsia="Calibri"/>
                <w:lang w:eastAsia="en-US"/>
              </w:rPr>
              <w:t>18,45,70,71,72,106</w:t>
            </w:r>
          </w:p>
        </w:tc>
      </w:tr>
      <w:tr w:rsidR="00766E3E" w:rsidRPr="002E011C" w:rsidTr="00766E3E">
        <w:trPr>
          <w:trHeight w:val="275"/>
        </w:trPr>
        <w:tc>
          <w:tcPr>
            <w:tcW w:w="2236" w:type="dxa"/>
            <w:vMerge w:val="restart"/>
            <w:shd w:val="clear" w:color="auto" w:fill="auto"/>
          </w:tcPr>
          <w:p w:rsidR="00766E3E" w:rsidRPr="00B11F4E" w:rsidRDefault="00766E3E" w:rsidP="00766E3E">
            <w:proofErr w:type="spellStart"/>
            <w:r w:rsidRPr="00B11F4E">
              <w:t>Свечинское</w:t>
            </w:r>
            <w:proofErr w:type="spellEnd"/>
          </w:p>
        </w:tc>
        <w:tc>
          <w:tcPr>
            <w:tcW w:w="2269" w:type="dxa"/>
            <w:shd w:val="clear" w:color="auto" w:fill="auto"/>
          </w:tcPr>
          <w:p w:rsidR="00766E3E" w:rsidRPr="00B11F4E" w:rsidRDefault="00766E3E" w:rsidP="00766E3E">
            <w:pPr>
              <w:tabs>
                <w:tab w:val="left" w:pos="1377"/>
              </w:tabs>
            </w:pPr>
            <w:proofErr w:type="spellStart"/>
            <w:r w:rsidRPr="00B11F4E">
              <w:t>Юмское</w:t>
            </w:r>
            <w:proofErr w:type="spellEnd"/>
          </w:p>
        </w:tc>
        <w:tc>
          <w:tcPr>
            <w:tcW w:w="5247" w:type="dxa"/>
            <w:shd w:val="clear" w:color="auto" w:fill="auto"/>
          </w:tcPr>
          <w:p w:rsidR="00766E3E" w:rsidRPr="00B11F4E" w:rsidRDefault="00766E3E" w:rsidP="00766E3E">
            <w:pPr>
              <w:tabs>
                <w:tab w:val="left" w:pos="1377"/>
              </w:tabs>
            </w:pPr>
            <w:r w:rsidRPr="00B11F4E">
              <w:t>1, 5-6, 22-26, 31-33, 40, 41, 47-47.</w:t>
            </w:r>
          </w:p>
        </w:tc>
      </w:tr>
      <w:tr w:rsidR="00766E3E" w:rsidRPr="002E011C" w:rsidTr="00766E3E">
        <w:trPr>
          <w:trHeight w:val="275"/>
        </w:trPr>
        <w:tc>
          <w:tcPr>
            <w:tcW w:w="2236" w:type="dxa"/>
            <w:vMerge/>
            <w:shd w:val="clear" w:color="auto" w:fill="auto"/>
          </w:tcPr>
          <w:p w:rsidR="00766E3E" w:rsidRPr="00B11F4E" w:rsidRDefault="00766E3E" w:rsidP="00766E3E"/>
        </w:tc>
        <w:tc>
          <w:tcPr>
            <w:tcW w:w="2269" w:type="dxa"/>
            <w:shd w:val="clear" w:color="auto" w:fill="auto"/>
          </w:tcPr>
          <w:p w:rsidR="00766E3E" w:rsidRPr="00B11F4E" w:rsidRDefault="00766E3E" w:rsidP="00766E3E">
            <w:pPr>
              <w:tabs>
                <w:tab w:val="left" w:pos="1377"/>
              </w:tabs>
            </w:pPr>
            <w:proofErr w:type="spellStart"/>
            <w:r w:rsidRPr="00B11F4E">
              <w:t>Шмелевское</w:t>
            </w:r>
            <w:proofErr w:type="spellEnd"/>
          </w:p>
        </w:tc>
        <w:tc>
          <w:tcPr>
            <w:tcW w:w="5247" w:type="dxa"/>
            <w:shd w:val="clear" w:color="auto" w:fill="auto"/>
          </w:tcPr>
          <w:p w:rsidR="00766E3E" w:rsidRPr="00B11F4E" w:rsidRDefault="00766E3E" w:rsidP="00766E3E">
            <w:pPr>
              <w:tabs>
                <w:tab w:val="left" w:pos="1377"/>
              </w:tabs>
            </w:pPr>
            <w:r w:rsidRPr="00B11F4E">
              <w:t>6-10,14,15</w:t>
            </w:r>
          </w:p>
        </w:tc>
      </w:tr>
      <w:tr w:rsidR="00766E3E" w:rsidRPr="002E011C" w:rsidTr="00766E3E">
        <w:trPr>
          <w:trHeight w:val="275"/>
        </w:trPr>
        <w:tc>
          <w:tcPr>
            <w:tcW w:w="2236" w:type="dxa"/>
            <w:vMerge/>
            <w:shd w:val="clear" w:color="auto" w:fill="auto"/>
          </w:tcPr>
          <w:p w:rsidR="00766E3E" w:rsidRPr="00B11F4E" w:rsidRDefault="00766E3E" w:rsidP="00766E3E"/>
        </w:tc>
        <w:tc>
          <w:tcPr>
            <w:tcW w:w="2269" w:type="dxa"/>
            <w:shd w:val="clear" w:color="auto" w:fill="auto"/>
          </w:tcPr>
          <w:p w:rsidR="00766E3E" w:rsidRPr="00B11F4E" w:rsidRDefault="00766E3E" w:rsidP="00766E3E">
            <w:pPr>
              <w:tabs>
                <w:tab w:val="left" w:pos="1377"/>
              </w:tabs>
            </w:pPr>
            <w:proofErr w:type="spellStart"/>
            <w:r w:rsidRPr="00B11F4E">
              <w:t>Круглыжское</w:t>
            </w:r>
            <w:proofErr w:type="spellEnd"/>
          </w:p>
        </w:tc>
        <w:tc>
          <w:tcPr>
            <w:tcW w:w="5247" w:type="dxa"/>
            <w:shd w:val="clear" w:color="auto" w:fill="auto"/>
          </w:tcPr>
          <w:p w:rsidR="00766E3E" w:rsidRPr="00B11F4E" w:rsidRDefault="00766E3E" w:rsidP="00766E3E">
            <w:pPr>
              <w:tabs>
                <w:tab w:val="left" w:pos="1377"/>
              </w:tabs>
            </w:pPr>
            <w:r w:rsidRPr="00B11F4E">
              <w:t>1-8,10-18,20,23-25,27,28,31</w:t>
            </w:r>
          </w:p>
        </w:tc>
      </w:tr>
      <w:tr w:rsidR="00766E3E" w:rsidRPr="002E011C" w:rsidTr="00766E3E">
        <w:trPr>
          <w:trHeight w:val="275"/>
        </w:trPr>
        <w:tc>
          <w:tcPr>
            <w:tcW w:w="2236" w:type="dxa"/>
            <w:vMerge/>
            <w:shd w:val="clear" w:color="auto" w:fill="auto"/>
          </w:tcPr>
          <w:p w:rsidR="00766E3E" w:rsidRPr="00B11F4E" w:rsidRDefault="00766E3E" w:rsidP="00766E3E"/>
        </w:tc>
        <w:tc>
          <w:tcPr>
            <w:tcW w:w="2269" w:type="dxa"/>
            <w:shd w:val="clear" w:color="auto" w:fill="auto"/>
          </w:tcPr>
          <w:p w:rsidR="00766E3E" w:rsidRPr="00B11F4E" w:rsidRDefault="00766E3E" w:rsidP="00766E3E">
            <w:pPr>
              <w:tabs>
                <w:tab w:val="left" w:pos="1377"/>
              </w:tabs>
            </w:pPr>
            <w:proofErr w:type="spellStart"/>
            <w:r w:rsidRPr="00B11F4E">
              <w:t>Свечинское</w:t>
            </w:r>
            <w:proofErr w:type="spellEnd"/>
            <w:r w:rsidRPr="00B11F4E">
              <w:t xml:space="preserve"> сельское</w:t>
            </w:r>
          </w:p>
        </w:tc>
        <w:tc>
          <w:tcPr>
            <w:tcW w:w="5247" w:type="dxa"/>
            <w:shd w:val="clear" w:color="auto" w:fill="auto"/>
          </w:tcPr>
          <w:p w:rsidR="00766E3E" w:rsidRPr="00B11F4E" w:rsidRDefault="00766E3E" w:rsidP="00766E3E">
            <w:pPr>
              <w:tabs>
                <w:tab w:val="left" w:pos="1377"/>
              </w:tabs>
            </w:pPr>
            <w:r w:rsidRPr="00B11F4E">
              <w:t xml:space="preserve">1-3 (СПК «им. Кирова»); </w:t>
            </w:r>
          </w:p>
          <w:p w:rsidR="00766E3E" w:rsidRPr="00B11F4E" w:rsidRDefault="00766E3E" w:rsidP="00766E3E">
            <w:pPr>
              <w:tabs>
                <w:tab w:val="left" w:pos="1377"/>
              </w:tabs>
            </w:pPr>
            <w:r w:rsidRPr="00B11F4E">
              <w:t xml:space="preserve">1-8 (СПК «Красная Заря»); </w:t>
            </w:r>
          </w:p>
          <w:p w:rsidR="00766E3E" w:rsidRPr="00B11F4E" w:rsidRDefault="00766E3E" w:rsidP="00766E3E">
            <w:pPr>
              <w:tabs>
                <w:tab w:val="left" w:pos="1377"/>
              </w:tabs>
            </w:pPr>
            <w:r w:rsidRPr="00B11F4E">
              <w:t xml:space="preserve">1,2 (ПУ-37); </w:t>
            </w:r>
          </w:p>
          <w:p w:rsidR="00766E3E" w:rsidRPr="00B11F4E" w:rsidRDefault="00766E3E" w:rsidP="00766E3E">
            <w:pPr>
              <w:tabs>
                <w:tab w:val="left" w:pos="1377"/>
              </w:tabs>
            </w:pPr>
            <w:r w:rsidRPr="00B11F4E">
              <w:t>1,4,6,8-28 (СПК «</w:t>
            </w:r>
            <w:proofErr w:type="spellStart"/>
            <w:r w:rsidRPr="00B11F4E">
              <w:t>Ацвежский</w:t>
            </w:r>
            <w:proofErr w:type="spellEnd"/>
            <w:r w:rsidRPr="00B11F4E">
              <w:t>»)</w:t>
            </w:r>
          </w:p>
        </w:tc>
      </w:tr>
      <w:tr w:rsidR="00766E3E" w:rsidRPr="00B11F4E" w:rsidTr="00766E3E">
        <w:trPr>
          <w:trHeight w:val="352"/>
        </w:trPr>
        <w:tc>
          <w:tcPr>
            <w:tcW w:w="2236" w:type="dxa"/>
            <w:vMerge w:val="restart"/>
            <w:shd w:val="clear" w:color="auto" w:fill="auto"/>
          </w:tcPr>
          <w:p w:rsidR="00766E3E" w:rsidRPr="00B11F4E" w:rsidRDefault="00766E3E" w:rsidP="00B3088B">
            <w:proofErr w:type="spellStart"/>
            <w:r w:rsidRPr="00B11F4E">
              <w:t>Синегорское</w:t>
            </w:r>
            <w:proofErr w:type="spellEnd"/>
          </w:p>
        </w:tc>
        <w:tc>
          <w:tcPr>
            <w:tcW w:w="2269" w:type="dxa"/>
            <w:shd w:val="clear" w:color="auto" w:fill="auto"/>
          </w:tcPr>
          <w:p w:rsidR="00766E3E" w:rsidRPr="00B11F4E" w:rsidRDefault="00766E3E" w:rsidP="00B3088B">
            <w:proofErr w:type="spellStart"/>
            <w:r w:rsidRPr="00B11F4E">
              <w:t>Синегорское</w:t>
            </w:r>
            <w:proofErr w:type="spellEnd"/>
          </w:p>
        </w:tc>
        <w:tc>
          <w:tcPr>
            <w:tcW w:w="5247" w:type="dxa"/>
            <w:shd w:val="clear" w:color="auto" w:fill="auto"/>
          </w:tcPr>
          <w:p w:rsidR="00766E3E" w:rsidRPr="00B11F4E" w:rsidRDefault="00766E3E" w:rsidP="00B3088B">
            <w:r w:rsidRPr="00B11F4E">
              <w:t>43,53,54</w:t>
            </w:r>
          </w:p>
        </w:tc>
      </w:tr>
      <w:tr w:rsidR="00766E3E" w:rsidRPr="00B11F4E" w:rsidTr="00766E3E">
        <w:trPr>
          <w:trHeight w:val="369"/>
        </w:trPr>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roofErr w:type="spellStart"/>
            <w:r w:rsidRPr="00B11F4E">
              <w:t>Крутоложское</w:t>
            </w:r>
            <w:proofErr w:type="spellEnd"/>
          </w:p>
        </w:tc>
        <w:tc>
          <w:tcPr>
            <w:tcW w:w="5247" w:type="dxa"/>
            <w:shd w:val="clear" w:color="auto" w:fill="auto"/>
          </w:tcPr>
          <w:p w:rsidR="00766E3E" w:rsidRPr="00B11F4E" w:rsidRDefault="00766E3E" w:rsidP="00B3088B">
            <w:r w:rsidRPr="00B11F4E">
              <w:t>6,18,32,33</w:t>
            </w:r>
          </w:p>
        </w:tc>
      </w:tr>
      <w:tr w:rsidR="00766E3E" w:rsidRPr="00B11F4E" w:rsidTr="00766E3E">
        <w:trPr>
          <w:trHeight w:val="401"/>
        </w:trPr>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r w:rsidRPr="00B11F4E">
              <w:t>Первомайское</w:t>
            </w:r>
          </w:p>
        </w:tc>
        <w:tc>
          <w:tcPr>
            <w:tcW w:w="5247" w:type="dxa"/>
            <w:shd w:val="clear" w:color="auto" w:fill="auto"/>
          </w:tcPr>
          <w:p w:rsidR="00766E3E" w:rsidRPr="00B11F4E" w:rsidRDefault="00766E3E" w:rsidP="00B3088B">
            <w:pPr>
              <w:rPr>
                <w:lang w:eastAsia="en-US"/>
              </w:rPr>
            </w:pPr>
            <w:r w:rsidRPr="00B11F4E">
              <w:rPr>
                <w:lang w:eastAsia="en-US"/>
              </w:rPr>
              <w:t>21,29,45,114,115,116,117</w:t>
            </w:r>
          </w:p>
        </w:tc>
      </w:tr>
      <w:tr w:rsidR="00766E3E" w:rsidRPr="00B11F4E" w:rsidTr="00766E3E">
        <w:trPr>
          <w:trHeight w:val="405"/>
        </w:trPr>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roofErr w:type="spellStart"/>
            <w:r w:rsidRPr="00B11F4E">
              <w:t>Кобринское</w:t>
            </w:r>
            <w:proofErr w:type="spellEnd"/>
          </w:p>
        </w:tc>
        <w:tc>
          <w:tcPr>
            <w:tcW w:w="5247" w:type="dxa"/>
            <w:shd w:val="clear" w:color="auto" w:fill="auto"/>
          </w:tcPr>
          <w:p w:rsidR="00766E3E" w:rsidRPr="00B11F4E" w:rsidRDefault="00766E3E" w:rsidP="00B3088B">
            <w:r w:rsidRPr="00B11F4E">
              <w:t>67,76,81</w:t>
            </w:r>
          </w:p>
        </w:tc>
      </w:tr>
      <w:tr w:rsidR="00766E3E" w:rsidRPr="00B11F4E" w:rsidTr="00766E3E">
        <w:trPr>
          <w:trHeight w:val="424"/>
        </w:trPr>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roofErr w:type="spellStart"/>
            <w:r w:rsidRPr="00B11F4E">
              <w:t>Орлецовское</w:t>
            </w:r>
            <w:proofErr w:type="spellEnd"/>
          </w:p>
        </w:tc>
        <w:tc>
          <w:tcPr>
            <w:tcW w:w="5247" w:type="dxa"/>
            <w:shd w:val="clear" w:color="auto" w:fill="auto"/>
          </w:tcPr>
          <w:p w:rsidR="00766E3E" w:rsidRPr="00B11F4E" w:rsidRDefault="00766E3E" w:rsidP="00B3088B">
            <w:r w:rsidRPr="00B11F4E">
              <w:t>41,98,106</w:t>
            </w:r>
          </w:p>
        </w:tc>
      </w:tr>
      <w:tr w:rsidR="00766E3E" w:rsidRPr="00B11F4E" w:rsidTr="00766E3E">
        <w:trPr>
          <w:trHeight w:val="313"/>
        </w:trPr>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roofErr w:type="spellStart"/>
            <w:r w:rsidRPr="00B11F4E">
              <w:t>Краснореченское</w:t>
            </w:r>
            <w:proofErr w:type="spellEnd"/>
          </w:p>
        </w:tc>
        <w:tc>
          <w:tcPr>
            <w:tcW w:w="5247" w:type="dxa"/>
            <w:shd w:val="clear" w:color="auto" w:fill="auto"/>
          </w:tcPr>
          <w:p w:rsidR="00766E3E" w:rsidRPr="00B11F4E" w:rsidRDefault="00766E3E" w:rsidP="00B3088B">
            <w:r w:rsidRPr="00B11F4E">
              <w:t>65,108</w:t>
            </w:r>
          </w:p>
        </w:tc>
      </w:tr>
      <w:tr w:rsidR="00766E3E" w:rsidRPr="00B11F4E" w:rsidTr="00766E3E">
        <w:tc>
          <w:tcPr>
            <w:tcW w:w="2236" w:type="dxa"/>
            <w:vMerge w:val="restart"/>
            <w:shd w:val="clear" w:color="auto" w:fill="auto"/>
          </w:tcPr>
          <w:p w:rsidR="00766E3E" w:rsidRPr="00B11F4E" w:rsidRDefault="00766E3E" w:rsidP="00B3088B">
            <w:r w:rsidRPr="00B11F4E">
              <w:t>Слободское</w:t>
            </w:r>
          </w:p>
        </w:tc>
        <w:tc>
          <w:tcPr>
            <w:tcW w:w="2269" w:type="dxa"/>
            <w:shd w:val="clear" w:color="auto" w:fill="auto"/>
            <w:vAlign w:val="center"/>
          </w:tcPr>
          <w:p w:rsidR="00766E3E" w:rsidRPr="00B11F4E" w:rsidRDefault="00766E3E" w:rsidP="00B3088B">
            <w:proofErr w:type="spellStart"/>
            <w:r w:rsidRPr="00B11F4E">
              <w:t>Ильинское</w:t>
            </w:r>
            <w:proofErr w:type="spellEnd"/>
          </w:p>
        </w:tc>
        <w:tc>
          <w:tcPr>
            <w:tcW w:w="5247" w:type="dxa"/>
            <w:shd w:val="clear" w:color="auto" w:fill="auto"/>
            <w:vAlign w:val="center"/>
          </w:tcPr>
          <w:p w:rsidR="00766E3E" w:rsidRPr="00B11F4E" w:rsidRDefault="00766E3E" w:rsidP="00B3088B">
            <w:r w:rsidRPr="00B11F4E">
              <w:t>4, 5, 14, 20.</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vAlign w:val="center"/>
          </w:tcPr>
          <w:p w:rsidR="00766E3E" w:rsidRPr="00B11F4E" w:rsidRDefault="00766E3E" w:rsidP="00B3088B">
            <w:r w:rsidRPr="00B11F4E">
              <w:t>Казанское</w:t>
            </w:r>
          </w:p>
        </w:tc>
        <w:tc>
          <w:tcPr>
            <w:tcW w:w="5247" w:type="dxa"/>
            <w:shd w:val="clear" w:color="auto" w:fill="auto"/>
            <w:vAlign w:val="center"/>
          </w:tcPr>
          <w:p w:rsidR="00766E3E" w:rsidRPr="00B11F4E" w:rsidRDefault="00766E3E" w:rsidP="00B3088B">
            <w:r w:rsidRPr="00B11F4E">
              <w:t>195-200.</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vAlign w:val="center"/>
          </w:tcPr>
          <w:p w:rsidR="00766E3E" w:rsidRPr="00B11F4E" w:rsidRDefault="00766E3E" w:rsidP="00B3088B">
            <w:proofErr w:type="spellStart"/>
            <w:r w:rsidRPr="00B11F4E">
              <w:t>Каринское</w:t>
            </w:r>
            <w:proofErr w:type="spellEnd"/>
          </w:p>
        </w:tc>
        <w:tc>
          <w:tcPr>
            <w:tcW w:w="5247" w:type="dxa"/>
            <w:shd w:val="clear" w:color="auto" w:fill="auto"/>
            <w:vAlign w:val="bottom"/>
          </w:tcPr>
          <w:p w:rsidR="00766E3E" w:rsidRPr="00B11F4E" w:rsidRDefault="00766E3E" w:rsidP="00B3088B">
            <w:r w:rsidRPr="00B11F4E">
              <w:t>1-15 (СПК «Родина»)</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vAlign w:val="center"/>
          </w:tcPr>
          <w:p w:rsidR="00766E3E" w:rsidRPr="00B11F4E" w:rsidRDefault="00766E3E" w:rsidP="00B3088B">
            <w:proofErr w:type="spellStart"/>
            <w:r w:rsidRPr="00B11F4E">
              <w:t>Озерницкое</w:t>
            </w:r>
            <w:proofErr w:type="spellEnd"/>
          </w:p>
        </w:tc>
        <w:tc>
          <w:tcPr>
            <w:tcW w:w="5247" w:type="dxa"/>
            <w:shd w:val="clear" w:color="auto" w:fill="auto"/>
            <w:vAlign w:val="center"/>
          </w:tcPr>
          <w:p w:rsidR="00766E3E" w:rsidRPr="00B11F4E" w:rsidRDefault="00766E3E" w:rsidP="00B3088B">
            <w:r w:rsidRPr="00B11F4E">
              <w:t>94-101.</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vAlign w:val="center"/>
          </w:tcPr>
          <w:p w:rsidR="00766E3E" w:rsidRPr="00B11F4E" w:rsidRDefault="00766E3E" w:rsidP="00B3088B">
            <w:r w:rsidRPr="00B11F4E">
              <w:t>Октябрьское</w:t>
            </w:r>
          </w:p>
        </w:tc>
        <w:tc>
          <w:tcPr>
            <w:tcW w:w="5247" w:type="dxa"/>
            <w:shd w:val="clear" w:color="auto" w:fill="auto"/>
            <w:vAlign w:val="center"/>
          </w:tcPr>
          <w:p w:rsidR="00766E3E" w:rsidRPr="00B11F4E" w:rsidRDefault="00766E3E" w:rsidP="00B3088B">
            <w:r w:rsidRPr="00B11F4E">
              <w:t>18, 19, 37ч, 39ч</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vAlign w:val="center"/>
          </w:tcPr>
          <w:p w:rsidR="00766E3E" w:rsidRPr="00B11F4E" w:rsidRDefault="00766E3E" w:rsidP="00B3088B">
            <w:proofErr w:type="spellStart"/>
            <w:r w:rsidRPr="00B11F4E">
              <w:t>Роговское</w:t>
            </w:r>
            <w:proofErr w:type="spellEnd"/>
          </w:p>
        </w:tc>
        <w:tc>
          <w:tcPr>
            <w:tcW w:w="5247" w:type="dxa"/>
            <w:shd w:val="clear" w:color="auto" w:fill="auto"/>
            <w:vAlign w:val="center"/>
          </w:tcPr>
          <w:p w:rsidR="00766E3E" w:rsidRPr="00B11F4E" w:rsidRDefault="00766E3E" w:rsidP="00B3088B">
            <w:r w:rsidRPr="00B11F4E">
              <w:t>33, 36.</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vAlign w:val="center"/>
          </w:tcPr>
          <w:p w:rsidR="00766E3E" w:rsidRPr="00B11F4E" w:rsidRDefault="00766E3E" w:rsidP="00B3088B">
            <w:r w:rsidRPr="00B11F4E">
              <w:t>Слободское</w:t>
            </w:r>
          </w:p>
        </w:tc>
        <w:tc>
          <w:tcPr>
            <w:tcW w:w="5247" w:type="dxa"/>
            <w:shd w:val="clear" w:color="auto" w:fill="auto"/>
            <w:vAlign w:val="center"/>
          </w:tcPr>
          <w:p w:rsidR="00766E3E" w:rsidRPr="00B11F4E" w:rsidRDefault="00766E3E" w:rsidP="00B3088B">
            <w:r w:rsidRPr="00B11F4E">
              <w:t>5, 6, 92, 93, 107, 108,111ч, 112.</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vAlign w:val="center"/>
          </w:tcPr>
          <w:p w:rsidR="00766E3E" w:rsidRPr="00B11F4E" w:rsidRDefault="00766E3E" w:rsidP="00B3088B">
            <w:proofErr w:type="spellStart"/>
            <w:r w:rsidRPr="00B11F4E">
              <w:t>Совьинское</w:t>
            </w:r>
            <w:proofErr w:type="spellEnd"/>
          </w:p>
        </w:tc>
        <w:tc>
          <w:tcPr>
            <w:tcW w:w="5247" w:type="dxa"/>
            <w:shd w:val="clear" w:color="auto" w:fill="auto"/>
            <w:vAlign w:val="center"/>
          </w:tcPr>
          <w:p w:rsidR="00766E3E" w:rsidRPr="00B11F4E" w:rsidRDefault="00766E3E" w:rsidP="00B3088B">
            <w:r w:rsidRPr="00B11F4E">
              <w:t>26, 27, 36-38.</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vAlign w:val="center"/>
          </w:tcPr>
          <w:p w:rsidR="00766E3E" w:rsidRPr="00B11F4E" w:rsidRDefault="00766E3E" w:rsidP="00B3088B">
            <w:proofErr w:type="spellStart"/>
            <w:r w:rsidRPr="00B11F4E">
              <w:t>Шестаковское</w:t>
            </w:r>
            <w:proofErr w:type="spellEnd"/>
          </w:p>
        </w:tc>
        <w:tc>
          <w:tcPr>
            <w:tcW w:w="5247" w:type="dxa"/>
            <w:shd w:val="clear" w:color="auto" w:fill="auto"/>
            <w:vAlign w:val="center"/>
          </w:tcPr>
          <w:p w:rsidR="00766E3E" w:rsidRPr="00B11F4E" w:rsidRDefault="00766E3E" w:rsidP="00B3088B">
            <w:r w:rsidRPr="00B11F4E">
              <w:t>11, 28.</w:t>
            </w:r>
          </w:p>
        </w:tc>
      </w:tr>
      <w:tr w:rsidR="00766E3E" w:rsidRPr="00B11F4E" w:rsidTr="00766E3E">
        <w:tc>
          <w:tcPr>
            <w:tcW w:w="2236" w:type="dxa"/>
            <w:vMerge w:val="restart"/>
            <w:shd w:val="clear" w:color="auto" w:fill="auto"/>
          </w:tcPr>
          <w:p w:rsidR="00766E3E" w:rsidRPr="00B11F4E" w:rsidRDefault="00766E3E" w:rsidP="00B3088B">
            <w:proofErr w:type="spellStart"/>
            <w:r w:rsidRPr="00B11F4E">
              <w:t>Сорвижское</w:t>
            </w:r>
            <w:proofErr w:type="spellEnd"/>
          </w:p>
        </w:tc>
        <w:tc>
          <w:tcPr>
            <w:tcW w:w="2269" w:type="dxa"/>
            <w:shd w:val="clear" w:color="auto" w:fill="auto"/>
          </w:tcPr>
          <w:p w:rsidR="00766E3E" w:rsidRPr="00B11F4E" w:rsidRDefault="00766E3E" w:rsidP="00B3088B">
            <w:proofErr w:type="spellStart"/>
            <w:r w:rsidRPr="00B11F4E">
              <w:t>Арбажское</w:t>
            </w:r>
            <w:proofErr w:type="spellEnd"/>
          </w:p>
        </w:tc>
        <w:tc>
          <w:tcPr>
            <w:tcW w:w="5247" w:type="dxa"/>
            <w:shd w:val="clear" w:color="auto" w:fill="auto"/>
          </w:tcPr>
          <w:p w:rsidR="00766E3E" w:rsidRPr="00B11F4E" w:rsidRDefault="00766E3E" w:rsidP="00B3088B">
            <w:r w:rsidRPr="00B11F4E">
              <w:t>7-11, 37.</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roofErr w:type="spellStart"/>
            <w:r w:rsidRPr="00B11F4E">
              <w:t>Косинское</w:t>
            </w:r>
            <w:proofErr w:type="spellEnd"/>
          </w:p>
        </w:tc>
        <w:tc>
          <w:tcPr>
            <w:tcW w:w="5247" w:type="dxa"/>
            <w:shd w:val="clear" w:color="auto" w:fill="auto"/>
          </w:tcPr>
          <w:p w:rsidR="00766E3E" w:rsidRPr="00B11F4E" w:rsidRDefault="00766E3E" w:rsidP="00B3088B">
            <w:r w:rsidRPr="00B11F4E">
              <w:t>1, 3, 54, 65, 68, 69, 76.</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roofErr w:type="spellStart"/>
            <w:r w:rsidRPr="00B11F4E">
              <w:t>Сорвижское</w:t>
            </w:r>
            <w:proofErr w:type="spellEnd"/>
          </w:p>
        </w:tc>
        <w:tc>
          <w:tcPr>
            <w:tcW w:w="5247" w:type="dxa"/>
            <w:shd w:val="clear" w:color="auto" w:fill="auto"/>
          </w:tcPr>
          <w:p w:rsidR="00766E3E" w:rsidRPr="00B11F4E" w:rsidRDefault="00766E3E" w:rsidP="00B3088B">
            <w:r w:rsidRPr="00B11F4E">
              <w:t>10, 11, 15-18, 58, 59, 70-73, 78, 86, 100-102.</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roofErr w:type="spellStart"/>
            <w:r w:rsidRPr="00B11F4E">
              <w:t>Шембетское</w:t>
            </w:r>
            <w:proofErr w:type="spellEnd"/>
          </w:p>
        </w:tc>
        <w:tc>
          <w:tcPr>
            <w:tcW w:w="5247" w:type="dxa"/>
            <w:shd w:val="clear" w:color="auto" w:fill="auto"/>
          </w:tcPr>
          <w:p w:rsidR="00766E3E" w:rsidRPr="00B11F4E" w:rsidRDefault="00766E3E" w:rsidP="00B3088B">
            <w:r w:rsidRPr="00B11F4E">
              <w:t>12, 34, 38, 43, 44, 45, 48.</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roofErr w:type="spellStart"/>
            <w:r w:rsidRPr="00B11F4E">
              <w:t>Арбажское</w:t>
            </w:r>
            <w:proofErr w:type="spellEnd"/>
            <w:r w:rsidRPr="00B11F4E">
              <w:t xml:space="preserve"> сельское</w:t>
            </w:r>
          </w:p>
        </w:tc>
        <w:tc>
          <w:tcPr>
            <w:tcW w:w="5247" w:type="dxa"/>
            <w:shd w:val="clear" w:color="auto" w:fill="auto"/>
          </w:tcPr>
          <w:p w:rsidR="00766E3E" w:rsidRPr="00B11F4E" w:rsidRDefault="00766E3E" w:rsidP="00B3088B">
            <w:r w:rsidRPr="00B11F4E">
              <w:t>10, 39, 70, 72, 134, 142, 143, 148-150</w:t>
            </w:r>
          </w:p>
        </w:tc>
      </w:tr>
      <w:tr w:rsidR="00766E3E" w:rsidRPr="00B11F4E" w:rsidTr="00766E3E">
        <w:tc>
          <w:tcPr>
            <w:tcW w:w="2236" w:type="dxa"/>
            <w:vMerge w:val="restart"/>
            <w:shd w:val="clear" w:color="auto" w:fill="auto"/>
          </w:tcPr>
          <w:p w:rsidR="00766E3E" w:rsidRPr="00B11F4E" w:rsidRDefault="00766E3E" w:rsidP="00B3088B">
            <w:proofErr w:type="spellStart"/>
            <w:r w:rsidRPr="00B11F4E">
              <w:t>Суводское</w:t>
            </w:r>
            <w:proofErr w:type="spellEnd"/>
          </w:p>
        </w:tc>
        <w:tc>
          <w:tcPr>
            <w:tcW w:w="2269" w:type="dxa"/>
            <w:shd w:val="clear" w:color="auto" w:fill="auto"/>
          </w:tcPr>
          <w:p w:rsidR="00766E3E" w:rsidRPr="00B11F4E" w:rsidRDefault="00766E3E" w:rsidP="00B3088B">
            <w:pPr>
              <w:tabs>
                <w:tab w:val="left" w:pos="1377"/>
              </w:tabs>
            </w:pPr>
            <w:r w:rsidRPr="00B11F4E">
              <w:t xml:space="preserve">Заречное сельское </w:t>
            </w:r>
          </w:p>
        </w:tc>
        <w:tc>
          <w:tcPr>
            <w:tcW w:w="5247" w:type="dxa"/>
            <w:shd w:val="clear" w:color="auto" w:fill="auto"/>
          </w:tcPr>
          <w:p w:rsidR="00766E3E" w:rsidRPr="00B11F4E" w:rsidRDefault="00766E3E" w:rsidP="00B3088B">
            <w:pPr>
              <w:tabs>
                <w:tab w:val="left" w:pos="1377"/>
              </w:tabs>
            </w:pPr>
            <w:r w:rsidRPr="00B11F4E">
              <w:t>62, 63.</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Pr>
              <w:tabs>
                <w:tab w:val="left" w:pos="1377"/>
              </w:tabs>
            </w:pPr>
            <w:r w:rsidRPr="00B11F4E">
              <w:t xml:space="preserve">Советское сельское </w:t>
            </w:r>
          </w:p>
        </w:tc>
        <w:tc>
          <w:tcPr>
            <w:tcW w:w="5247" w:type="dxa"/>
            <w:shd w:val="clear" w:color="auto" w:fill="auto"/>
          </w:tcPr>
          <w:p w:rsidR="00766E3E" w:rsidRPr="00B11F4E" w:rsidRDefault="00766E3E" w:rsidP="00B3088B">
            <w:pPr>
              <w:tabs>
                <w:tab w:val="left" w:pos="1377"/>
              </w:tabs>
            </w:pPr>
            <w:r w:rsidRPr="00B11F4E">
              <w:t>55, 54, 61, 63, 47, 48, 49, 45, 78, 79, 3, 5, 8, 36, 37.</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Pr>
              <w:tabs>
                <w:tab w:val="left" w:pos="1377"/>
              </w:tabs>
            </w:pPr>
            <w:r w:rsidRPr="00B11F4E">
              <w:t>Советское</w:t>
            </w:r>
          </w:p>
        </w:tc>
        <w:tc>
          <w:tcPr>
            <w:tcW w:w="5247" w:type="dxa"/>
            <w:shd w:val="clear" w:color="auto" w:fill="auto"/>
          </w:tcPr>
          <w:p w:rsidR="00766E3E" w:rsidRPr="00B11F4E" w:rsidRDefault="00766E3E" w:rsidP="00383621">
            <w:pPr>
              <w:tabs>
                <w:tab w:val="left" w:pos="1377"/>
              </w:tabs>
              <w:spacing w:after="120"/>
            </w:pPr>
            <w:r w:rsidRPr="00B11F4E">
              <w:t>45, 47, 48, 49, 55, 56, 57, 10, 12, 13, 14, 15,16, 17, 18, 19, 20, 24, 26, 27, 30, 31, 32, 33, 36, 38, 39, 40.</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Pr>
              <w:tabs>
                <w:tab w:val="left" w:pos="1377"/>
              </w:tabs>
            </w:pPr>
            <w:proofErr w:type="spellStart"/>
            <w:r w:rsidRPr="00B11F4E">
              <w:t>Зашижемское</w:t>
            </w:r>
            <w:proofErr w:type="spellEnd"/>
          </w:p>
        </w:tc>
        <w:tc>
          <w:tcPr>
            <w:tcW w:w="5247" w:type="dxa"/>
            <w:shd w:val="clear" w:color="auto" w:fill="auto"/>
          </w:tcPr>
          <w:p w:rsidR="00766E3E" w:rsidRPr="00B11F4E" w:rsidRDefault="00766E3E" w:rsidP="00B3088B">
            <w:pPr>
              <w:tabs>
                <w:tab w:val="left" w:pos="1377"/>
              </w:tabs>
            </w:pPr>
            <w:r w:rsidRPr="00B11F4E">
              <w:t>75, 74, 76, 77, 78, 79, 80, 84, 88, 90, 96, 116, 121, 122.</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Pr>
              <w:tabs>
                <w:tab w:val="left" w:pos="1377"/>
              </w:tabs>
              <w:suppressAutoHyphens/>
            </w:pPr>
            <w:r w:rsidRPr="00B11F4E">
              <w:t>Первомайское</w:t>
            </w:r>
          </w:p>
        </w:tc>
        <w:tc>
          <w:tcPr>
            <w:tcW w:w="5247" w:type="dxa"/>
            <w:shd w:val="clear" w:color="auto" w:fill="auto"/>
          </w:tcPr>
          <w:p w:rsidR="00766E3E" w:rsidRPr="00B11F4E" w:rsidRDefault="00766E3E" w:rsidP="00B3088B">
            <w:pPr>
              <w:tabs>
                <w:tab w:val="left" w:pos="1377"/>
              </w:tabs>
            </w:pPr>
            <w:r w:rsidRPr="00B11F4E">
              <w:t>23, 24.</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Pr>
              <w:tabs>
                <w:tab w:val="left" w:pos="1377"/>
              </w:tabs>
            </w:pPr>
            <w:proofErr w:type="spellStart"/>
            <w:r w:rsidRPr="00B11F4E">
              <w:t>Мокинское</w:t>
            </w:r>
            <w:proofErr w:type="spellEnd"/>
          </w:p>
        </w:tc>
        <w:tc>
          <w:tcPr>
            <w:tcW w:w="5247" w:type="dxa"/>
            <w:shd w:val="clear" w:color="auto" w:fill="auto"/>
          </w:tcPr>
          <w:p w:rsidR="00766E3E" w:rsidRPr="00B11F4E" w:rsidRDefault="00766E3E" w:rsidP="00B3088B">
            <w:pPr>
              <w:tabs>
                <w:tab w:val="left" w:pos="1377"/>
              </w:tabs>
              <w:snapToGrid w:val="0"/>
            </w:pPr>
            <w:r w:rsidRPr="00B11F4E">
              <w:t>25, 26, 35, 37.</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Pr>
              <w:tabs>
                <w:tab w:val="left" w:pos="1377"/>
              </w:tabs>
            </w:pPr>
            <w:proofErr w:type="spellStart"/>
            <w:r w:rsidRPr="00B11F4E">
              <w:t>Пижанское</w:t>
            </w:r>
            <w:proofErr w:type="spellEnd"/>
          </w:p>
        </w:tc>
        <w:tc>
          <w:tcPr>
            <w:tcW w:w="5247" w:type="dxa"/>
            <w:shd w:val="clear" w:color="auto" w:fill="auto"/>
          </w:tcPr>
          <w:p w:rsidR="00766E3E" w:rsidRPr="00B11F4E" w:rsidRDefault="00766E3E" w:rsidP="00B3088B">
            <w:pPr>
              <w:tabs>
                <w:tab w:val="left" w:pos="1377"/>
              </w:tabs>
            </w:pPr>
            <w:r w:rsidRPr="00B11F4E">
              <w:t xml:space="preserve">25, 29, 30, 38 - 51, 53 - 65, 69 - 74, 76, 82 - 85, 89 - 98, 100 - 106, 117 - 123, 124 ч., 126 - 128 </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Pr>
              <w:tabs>
                <w:tab w:val="left" w:pos="1377"/>
              </w:tabs>
            </w:pPr>
            <w:proofErr w:type="spellStart"/>
            <w:r w:rsidRPr="00B11F4E">
              <w:t>Пижанское</w:t>
            </w:r>
            <w:proofErr w:type="spellEnd"/>
            <w:r w:rsidRPr="00B11F4E">
              <w:t xml:space="preserve"> сельское</w:t>
            </w:r>
          </w:p>
        </w:tc>
        <w:tc>
          <w:tcPr>
            <w:tcW w:w="5247" w:type="dxa"/>
            <w:shd w:val="clear" w:color="auto" w:fill="auto"/>
          </w:tcPr>
          <w:p w:rsidR="00766E3E" w:rsidRPr="00B11F4E" w:rsidRDefault="00766E3E" w:rsidP="00B3088B">
            <w:pPr>
              <w:tabs>
                <w:tab w:val="left" w:pos="1377"/>
              </w:tabs>
            </w:pPr>
            <w:r w:rsidRPr="00B11F4E">
              <w:t xml:space="preserve">1 - 45, 47 - 62 </w:t>
            </w:r>
          </w:p>
        </w:tc>
      </w:tr>
      <w:tr w:rsidR="00766E3E" w:rsidRPr="00B11F4E" w:rsidTr="00766E3E">
        <w:trPr>
          <w:trHeight w:val="540"/>
        </w:trPr>
        <w:tc>
          <w:tcPr>
            <w:tcW w:w="2236" w:type="dxa"/>
            <w:vMerge w:val="restart"/>
            <w:shd w:val="clear" w:color="auto" w:fill="auto"/>
          </w:tcPr>
          <w:p w:rsidR="00766E3E" w:rsidRPr="00B11F4E" w:rsidRDefault="00766E3E" w:rsidP="00B3088B">
            <w:proofErr w:type="spellStart"/>
            <w:r w:rsidRPr="00B11F4E">
              <w:t>Унинское</w:t>
            </w:r>
            <w:proofErr w:type="spellEnd"/>
          </w:p>
        </w:tc>
        <w:tc>
          <w:tcPr>
            <w:tcW w:w="2269" w:type="dxa"/>
          </w:tcPr>
          <w:p w:rsidR="00766E3E" w:rsidRPr="00B11F4E" w:rsidRDefault="00766E3E" w:rsidP="00B3088B">
            <w:r w:rsidRPr="00B11F4E">
              <w:t>Хорошевское сельское</w:t>
            </w:r>
          </w:p>
        </w:tc>
        <w:tc>
          <w:tcPr>
            <w:tcW w:w="5247" w:type="dxa"/>
          </w:tcPr>
          <w:p w:rsidR="00766E3E" w:rsidRPr="00B11F4E" w:rsidRDefault="00766E3E" w:rsidP="00B3088B">
            <w:r w:rsidRPr="00B11F4E">
              <w:t>1-10 (колхоз «</w:t>
            </w:r>
            <w:proofErr w:type="spellStart"/>
            <w:r w:rsidRPr="00B11F4E">
              <w:t>Рябиновский</w:t>
            </w:r>
            <w:proofErr w:type="spellEnd"/>
            <w:r w:rsidRPr="00B11F4E">
              <w:t>»)</w:t>
            </w:r>
          </w:p>
          <w:p w:rsidR="00766E3E" w:rsidRPr="00B11F4E" w:rsidRDefault="00766E3E" w:rsidP="00B3088B"/>
        </w:tc>
      </w:tr>
      <w:tr w:rsidR="00766E3E" w:rsidRPr="00B11F4E" w:rsidTr="00766E3E">
        <w:trPr>
          <w:trHeight w:val="270"/>
        </w:trPr>
        <w:tc>
          <w:tcPr>
            <w:tcW w:w="2236" w:type="dxa"/>
            <w:vMerge/>
            <w:shd w:val="clear" w:color="auto" w:fill="auto"/>
          </w:tcPr>
          <w:p w:rsidR="00766E3E" w:rsidRPr="00B11F4E" w:rsidRDefault="00766E3E" w:rsidP="00B3088B"/>
        </w:tc>
        <w:tc>
          <w:tcPr>
            <w:tcW w:w="2269" w:type="dxa"/>
          </w:tcPr>
          <w:p w:rsidR="00766E3E" w:rsidRPr="00B11F4E" w:rsidRDefault="00766E3E" w:rsidP="00B3088B">
            <w:r w:rsidRPr="00B11F4E">
              <w:t>Хорошевское сельское</w:t>
            </w:r>
          </w:p>
        </w:tc>
        <w:tc>
          <w:tcPr>
            <w:tcW w:w="5247" w:type="dxa"/>
          </w:tcPr>
          <w:p w:rsidR="00766E3E" w:rsidRPr="00B11F4E" w:rsidRDefault="00766E3E" w:rsidP="00B3088B">
            <w:r w:rsidRPr="00B11F4E">
              <w:t>1-11 (колхоз «</w:t>
            </w:r>
            <w:proofErr w:type="spellStart"/>
            <w:r w:rsidRPr="00B11F4E">
              <w:t>Лобанский</w:t>
            </w:r>
            <w:proofErr w:type="spellEnd"/>
            <w:r w:rsidRPr="00B11F4E">
              <w:t>»)</w:t>
            </w:r>
          </w:p>
        </w:tc>
      </w:tr>
      <w:tr w:rsidR="00766E3E" w:rsidRPr="00B11F4E" w:rsidTr="00766E3E">
        <w:trPr>
          <w:trHeight w:val="270"/>
        </w:trPr>
        <w:tc>
          <w:tcPr>
            <w:tcW w:w="2236" w:type="dxa"/>
            <w:vMerge/>
            <w:shd w:val="clear" w:color="auto" w:fill="auto"/>
          </w:tcPr>
          <w:p w:rsidR="00766E3E" w:rsidRPr="00B11F4E" w:rsidRDefault="00766E3E" w:rsidP="00B3088B"/>
        </w:tc>
        <w:tc>
          <w:tcPr>
            <w:tcW w:w="2269" w:type="dxa"/>
          </w:tcPr>
          <w:p w:rsidR="00766E3E" w:rsidRPr="00B11F4E" w:rsidRDefault="00766E3E" w:rsidP="00B3088B">
            <w:r w:rsidRPr="00B11F4E">
              <w:t>Хорошевское сельское</w:t>
            </w:r>
          </w:p>
        </w:tc>
        <w:tc>
          <w:tcPr>
            <w:tcW w:w="5247" w:type="dxa"/>
          </w:tcPr>
          <w:p w:rsidR="00766E3E" w:rsidRPr="00B11F4E" w:rsidRDefault="00766E3E" w:rsidP="00B3088B">
            <w:r w:rsidRPr="00B11F4E">
              <w:t>1-11 (колхоз «Родина»)</w:t>
            </w:r>
          </w:p>
        </w:tc>
      </w:tr>
      <w:tr w:rsidR="00766E3E" w:rsidRPr="00B11F4E" w:rsidTr="00766E3E">
        <w:trPr>
          <w:trHeight w:val="270"/>
        </w:trPr>
        <w:tc>
          <w:tcPr>
            <w:tcW w:w="2236" w:type="dxa"/>
            <w:vMerge/>
            <w:shd w:val="clear" w:color="auto" w:fill="auto"/>
          </w:tcPr>
          <w:p w:rsidR="00766E3E" w:rsidRPr="00B11F4E" w:rsidRDefault="00766E3E" w:rsidP="00B3088B"/>
        </w:tc>
        <w:tc>
          <w:tcPr>
            <w:tcW w:w="2269" w:type="dxa"/>
          </w:tcPr>
          <w:p w:rsidR="00766E3E" w:rsidRPr="00B11F4E" w:rsidRDefault="00766E3E" w:rsidP="00B3088B">
            <w:proofErr w:type="spellStart"/>
            <w:r w:rsidRPr="00B11F4E">
              <w:t>Порезское</w:t>
            </w:r>
            <w:proofErr w:type="spellEnd"/>
            <w:r w:rsidRPr="00B11F4E">
              <w:t xml:space="preserve"> сельское</w:t>
            </w:r>
          </w:p>
        </w:tc>
        <w:tc>
          <w:tcPr>
            <w:tcW w:w="5247" w:type="dxa"/>
          </w:tcPr>
          <w:p w:rsidR="00766E3E" w:rsidRPr="00B11F4E" w:rsidRDefault="00766E3E" w:rsidP="00B3088B">
            <w:r w:rsidRPr="00B11F4E">
              <w:t>1-8 (МУП «</w:t>
            </w:r>
            <w:proofErr w:type="spellStart"/>
            <w:r w:rsidRPr="00B11F4E">
              <w:t>Порезский</w:t>
            </w:r>
            <w:proofErr w:type="spellEnd"/>
            <w:r w:rsidRPr="00B11F4E">
              <w:t>»)</w:t>
            </w:r>
          </w:p>
        </w:tc>
      </w:tr>
      <w:tr w:rsidR="00766E3E" w:rsidRPr="00B11F4E" w:rsidTr="00766E3E">
        <w:trPr>
          <w:trHeight w:val="225"/>
        </w:trPr>
        <w:tc>
          <w:tcPr>
            <w:tcW w:w="2236" w:type="dxa"/>
            <w:vMerge/>
            <w:shd w:val="clear" w:color="auto" w:fill="auto"/>
          </w:tcPr>
          <w:p w:rsidR="00766E3E" w:rsidRPr="00B11F4E" w:rsidRDefault="00766E3E" w:rsidP="00B3088B"/>
        </w:tc>
        <w:tc>
          <w:tcPr>
            <w:tcW w:w="2269" w:type="dxa"/>
          </w:tcPr>
          <w:p w:rsidR="00766E3E" w:rsidRPr="00B11F4E" w:rsidRDefault="00766E3E" w:rsidP="00B3088B">
            <w:proofErr w:type="spellStart"/>
            <w:r w:rsidRPr="00B11F4E">
              <w:t>Порезское</w:t>
            </w:r>
            <w:proofErr w:type="spellEnd"/>
            <w:r w:rsidRPr="00B11F4E">
              <w:t xml:space="preserve"> сельское</w:t>
            </w:r>
          </w:p>
        </w:tc>
        <w:tc>
          <w:tcPr>
            <w:tcW w:w="5247" w:type="dxa"/>
          </w:tcPr>
          <w:p w:rsidR="00766E3E" w:rsidRPr="00B11F4E" w:rsidRDefault="00766E3E" w:rsidP="00B3088B">
            <w:r w:rsidRPr="00B11F4E">
              <w:t>1-9 (МУП «</w:t>
            </w:r>
            <w:proofErr w:type="spellStart"/>
            <w:r w:rsidRPr="00B11F4E">
              <w:t>Малополомский</w:t>
            </w:r>
            <w:proofErr w:type="spellEnd"/>
            <w:r w:rsidRPr="00B11F4E">
              <w:t>»)</w:t>
            </w:r>
          </w:p>
        </w:tc>
      </w:tr>
      <w:tr w:rsidR="00766E3E" w:rsidRPr="00B11F4E" w:rsidTr="00766E3E">
        <w:trPr>
          <w:trHeight w:val="240"/>
        </w:trPr>
        <w:tc>
          <w:tcPr>
            <w:tcW w:w="2236" w:type="dxa"/>
            <w:vMerge/>
            <w:shd w:val="clear" w:color="auto" w:fill="auto"/>
          </w:tcPr>
          <w:p w:rsidR="00766E3E" w:rsidRPr="00B11F4E" w:rsidRDefault="00766E3E" w:rsidP="00B3088B"/>
        </w:tc>
        <w:tc>
          <w:tcPr>
            <w:tcW w:w="2269" w:type="dxa"/>
          </w:tcPr>
          <w:p w:rsidR="00766E3E" w:rsidRPr="00B11F4E" w:rsidRDefault="00766E3E" w:rsidP="00B3088B">
            <w:proofErr w:type="spellStart"/>
            <w:r w:rsidRPr="00B11F4E">
              <w:t>Порезское</w:t>
            </w:r>
            <w:proofErr w:type="spellEnd"/>
            <w:r w:rsidRPr="00B11F4E">
              <w:t xml:space="preserve"> сельское</w:t>
            </w:r>
          </w:p>
        </w:tc>
        <w:tc>
          <w:tcPr>
            <w:tcW w:w="5247" w:type="dxa"/>
          </w:tcPr>
          <w:p w:rsidR="00766E3E" w:rsidRPr="00B11F4E" w:rsidRDefault="00766E3E" w:rsidP="00B3088B">
            <w:r w:rsidRPr="00B11F4E">
              <w:t>1-9 (СПК «Рассвет»)</w:t>
            </w:r>
          </w:p>
        </w:tc>
      </w:tr>
      <w:tr w:rsidR="00766E3E" w:rsidRPr="00B11F4E" w:rsidTr="00766E3E">
        <w:trPr>
          <w:trHeight w:val="210"/>
        </w:trPr>
        <w:tc>
          <w:tcPr>
            <w:tcW w:w="2236" w:type="dxa"/>
            <w:vMerge/>
            <w:shd w:val="clear" w:color="auto" w:fill="auto"/>
          </w:tcPr>
          <w:p w:rsidR="00766E3E" w:rsidRPr="00B11F4E" w:rsidRDefault="00766E3E" w:rsidP="00B3088B"/>
        </w:tc>
        <w:tc>
          <w:tcPr>
            <w:tcW w:w="2269" w:type="dxa"/>
          </w:tcPr>
          <w:p w:rsidR="00766E3E" w:rsidRPr="00B11F4E" w:rsidRDefault="00766E3E" w:rsidP="00B3088B">
            <w:proofErr w:type="spellStart"/>
            <w:r w:rsidRPr="00B11F4E">
              <w:t>Порезское</w:t>
            </w:r>
            <w:proofErr w:type="spellEnd"/>
            <w:r w:rsidRPr="00B11F4E">
              <w:t xml:space="preserve"> сельское</w:t>
            </w:r>
          </w:p>
        </w:tc>
        <w:tc>
          <w:tcPr>
            <w:tcW w:w="5247" w:type="dxa"/>
          </w:tcPr>
          <w:p w:rsidR="00766E3E" w:rsidRPr="00B11F4E" w:rsidRDefault="00766E3E" w:rsidP="00B3088B">
            <w:r w:rsidRPr="00B11F4E">
              <w:t>1-10 (СПК «Первомайский»)</w:t>
            </w:r>
          </w:p>
        </w:tc>
      </w:tr>
      <w:tr w:rsidR="00766E3E" w:rsidRPr="00B11F4E" w:rsidTr="00766E3E">
        <w:trPr>
          <w:trHeight w:val="210"/>
        </w:trPr>
        <w:tc>
          <w:tcPr>
            <w:tcW w:w="2236" w:type="dxa"/>
            <w:vMerge/>
            <w:shd w:val="clear" w:color="auto" w:fill="auto"/>
          </w:tcPr>
          <w:p w:rsidR="00766E3E" w:rsidRPr="00B11F4E" w:rsidRDefault="00766E3E" w:rsidP="00B3088B"/>
        </w:tc>
        <w:tc>
          <w:tcPr>
            <w:tcW w:w="2269" w:type="dxa"/>
          </w:tcPr>
          <w:p w:rsidR="00766E3E" w:rsidRPr="00B11F4E" w:rsidRDefault="00766E3E" w:rsidP="00B3088B">
            <w:proofErr w:type="spellStart"/>
            <w:r w:rsidRPr="00B11F4E">
              <w:t>Унинское</w:t>
            </w:r>
            <w:proofErr w:type="spellEnd"/>
            <w:r w:rsidRPr="00B11F4E">
              <w:t xml:space="preserve"> сельское</w:t>
            </w:r>
          </w:p>
        </w:tc>
        <w:tc>
          <w:tcPr>
            <w:tcW w:w="5247" w:type="dxa"/>
          </w:tcPr>
          <w:p w:rsidR="00766E3E" w:rsidRPr="00B11F4E" w:rsidRDefault="00766E3E" w:rsidP="00B3088B">
            <w:r w:rsidRPr="00B11F4E">
              <w:t>1-7 (МУП «</w:t>
            </w:r>
            <w:proofErr w:type="spellStart"/>
            <w:r w:rsidRPr="00B11F4E">
              <w:t>Унинский</w:t>
            </w:r>
            <w:proofErr w:type="spellEnd"/>
            <w:r w:rsidRPr="00B11F4E">
              <w:t>»)</w:t>
            </w:r>
          </w:p>
        </w:tc>
      </w:tr>
      <w:tr w:rsidR="00766E3E" w:rsidRPr="00B11F4E" w:rsidTr="00766E3E">
        <w:trPr>
          <w:trHeight w:val="240"/>
        </w:trPr>
        <w:tc>
          <w:tcPr>
            <w:tcW w:w="2236" w:type="dxa"/>
            <w:vMerge/>
            <w:shd w:val="clear" w:color="auto" w:fill="auto"/>
          </w:tcPr>
          <w:p w:rsidR="00766E3E" w:rsidRPr="00B11F4E" w:rsidRDefault="00766E3E" w:rsidP="00B3088B"/>
        </w:tc>
        <w:tc>
          <w:tcPr>
            <w:tcW w:w="2269" w:type="dxa"/>
          </w:tcPr>
          <w:p w:rsidR="00766E3E" w:rsidRPr="00B11F4E" w:rsidRDefault="00766E3E" w:rsidP="00B3088B">
            <w:proofErr w:type="spellStart"/>
            <w:r w:rsidRPr="00B11F4E">
              <w:t>Унинское</w:t>
            </w:r>
            <w:proofErr w:type="spellEnd"/>
            <w:r w:rsidRPr="00B11F4E">
              <w:t xml:space="preserve"> сельское</w:t>
            </w:r>
          </w:p>
        </w:tc>
        <w:tc>
          <w:tcPr>
            <w:tcW w:w="5247" w:type="dxa"/>
          </w:tcPr>
          <w:p w:rsidR="00766E3E" w:rsidRPr="00B11F4E" w:rsidRDefault="00766E3E" w:rsidP="00B3088B">
            <w:r w:rsidRPr="00B11F4E">
              <w:t>1-6 (СПК «</w:t>
            </w:r>
            <w:proofErr w:type="spellStart"/>
            <w:r w:rsidRPr="00B11F4E">
              <w:t>Ключинский</w:t>
            </w:r>
            <w:proofErr w:type="spellEnd"/>
            <w:r w:rsidRPr="00B11F4E">
              <w:t>»)</w:t>
            </w:r>
          </w:p>
        </w:tc>
      </w:tr>
      <w:tr w:rsidR="00766E3E" w:rsidRPr="00B11F4E" w:rsidTr="00766E3E">
        <w:trPr>
          <w:trHeight w:val="150"/>
        </w:trPr>
        <w:tc>
          <w:tcPr>
            <w:tcW w:w="2236" w:type="dxa"/>
            <w:vMerge/>
            <w:shd w:val="clear" w:color="auto" w:fill="auto"/>
          </w:tcPr>
          <w:p w:rsidR="00766E3E" w:rsidRPr="00B11F4E" w:rsidRDefault="00766E3E" w:rsidP="00B3088B"/>
        </w:tc>
        <w:tc>
          <w:tcPr>
            <w:tcW w:w="2269" w:type="dxa"/>
          </w:tcPr>
          <w:p w:rsidR="00766E3E" w:rsidRPr="00B11F4E" w:rsidRDefault="00766E3E" w:rsidP="00B3088B">
            <w:proofErr w:type="spellStart"/>
            <w:r w:rsidRPr="00B11F4E">
              <w:t>Унинское</w:t>
            </w:r>
            <w:proofErr w:type="spellEnd"/>
            <w:r w:rsidRPr="00B11F4E">
              <w:t xml:space="preserve"> сельское</w:t>
            </w:r>
          </w:p>
        </w:tc>
        <w:tc>
          <w:tcPr>
            <w:tcW w:w="5247" w:type="dxa"/>
          </w:tcPr>
          <w:p w:rsidR="00766E3E" w:rsidRPr="00B11F4E" w:rsidRDefault="00766E3E" w:rsidP="00B3088B">
            <w:r w:rsidRPr="00B11F4E">
              <w:t>1-5 (СПК «Родник»)</w:t>
            </w:r>
          </w:p>
        </w:tc>
      </w:tr>
      <w:tr w:rsidR="00766E3E" w:rsidRPr="00B11F4E" w:rsidTr="00766E3E">
        <w:trPr>
          <w:trHeight w:val="180"/>
        </w:trPr>
        <w:tc>
          <w:tcPr>
            <w:tcW w:w="2236" w:type="dxa"/>
            <w:vMerge/>
            <w:shd w:val="clear" w:color="auto" w:fill="auto"/>
          </w:tcPr>
          <w:p w:rsidR="00766E3E" w:rsidRPr="00B11F4E" w:rsidRDefault="00766E3E" w:rsidP="00B3088B"/>
        </w:tc>
        <w:tc>
          <w:tcPr>
            <w:tcW w:w="2269" w:type="dxa"/>
          </w:tcPr>
          <w:p w:rsidR="00766E3E" w:rsidRPr="00B11F4E" w:rsidRDefault="00766E3E" w:rsidP="00B3088B">
            <w:proofErr w:type="spellStart"/>
            <w:r w:rsidRPr="00B11F4E">
              <w:t>Канахинское</w:t>
            </w:r>
            <w:proofErr w:type="spellEnd"/>
            <w:r w:rsidRPr="00B11F4E">
              <w:t xml:space="preserve"> сельское</w:t>
            </w:r>
          </w:p>
        </w:tc>
        <w:tc>
          <w:tcPr>
            <w:tcW w:w="5247" w:type="dxa"/>
          </w:tcPr>
          <w:p w:rsidR="00766E3E" w:rsidRPr="00B11F4E" w:rsidRDefault="00766E3E" w:rsidP="00B3088B">
            <w:r w:rsidRPr="00B11F4E">
              <w:t>1-9 (СПК «Правда»)</w:t>
            </w:r>
          </w:p>
        </w:tc>
      </w:tr>
      <w:tr w:rsidR="00766E3E" w:rsidRPr="00B11F4E" w:rsidTr="00766E3E">
        <w:tc>
          <w:tcPr>
            <w:tcW w:w="2236" w:type="dxa"/>
            <w:vMerge w:val="restart"/>
            <w:shd w:val="clear" w:color="auto" w:fill="auto"/>
          </w:tcPr>
          <w:p w:rsidR="00766E3E" w:rsidRPr="00B11F4E" w:rsidRDefault="00766E3E" w:rsidP="00B3088B">
            <w:proofErr w:type="spellStart"/>
            <w:r w:rsidRPr="00B11F4E">
              <w:t>Уржумское</w:t>
            </w:r>
            <w:proofErr w:type="spellEnd"/>
          </w:p>
        </w:tc>
        <w:tc>
          <w:tcPr>
            <w:tcW w:w="2269" w:type="dxa"/>
            <w:shd w:val="clear" w:color="auto" w:fill="auto"/>
          </w:tcPr>
          <w:p w:rsidR="00766E3E" w:rsidRPr="00B11F4E" w:rsidRDefault="00766E3E" w:rsidP="00B3088B">
            <w:proofErr w:type="spellStart"/>
            <w:r w:rsidRPr="00B11F4E">
              <w:t>Уржумское</w:t>
            </w:r>
            <w:proofErr w:type="spellEnd"/>
          </w:p>
        </w:tc>
        <w:tc>
          <w:tcPr>
            <w:tcW w:w="5247" w:type="dxa"/>
            <w:shd w:val="clear" w:color="auto" w:fill="auto"/>
          </w:tcPr>
          <w:p w:rsidR="00766E3E" w:rsidRPr="00B11F4E" w:rsidRDefault="00766E3E" w:rsidP="00B3088B">
            <w:r w:rsidRPr="00B11F4E">
              <w:t>1-3, 9, 11, 15, 31-35.</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roofErr w:type="spellStart"/>
            <w:r w:rsidRPr="00B11F4E">
              <w:t>Лебяжское</w:t>
            </w:r>
            <w:proofErr w:type="spellEnd"/>
          </w:p>
        </w:tc>
        <w:tc>
          <w:tcPr>
            <w:tcW w:w="5247" w:type="dxa"/>
            <w:shd w:val="clear" w:color="auto" w:fill="auto"/>
          </w:tcPr>
          <w:p w:rsidR="00766E3E" w:rsidRPr="00B11F4E" w:rsidRDefault="00766E3E" w:rsidP="00B3088B">
            <w:r w:rsidRPr="00B11F4E">
              <w:t>23, 30-33, 40, 41, 42, 103-106 ,115, 116, 127, 139, 140-145.</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roofErr w:type="spellStart"/>
            <w:r w:rsidRPr="00B11F4E">
              <w:t>Шурминское</w:t>
            </w:r>
            <w:proofErr w:type="spellEnd"/>
          </w:p>
        </w:tc>
        <w:tc>
          <w:tcPr>
            <w:tcW w:w="5247" w:type="dxa"/>
            <w:shd w:val="clear" w:color="auto" w:fill="auto"/>
          </w:tcPr>
          <w:p w:rsidR="00766E3E" w:rsidRPr="00B11F4E" w:rsidRDefault="00766E3E" w:rsidP="00B3088B">
            <w:r w:rsidRPr="00B11F4E">
              <w:t>8, 16, 17, 19, 25, 26, 35, 36, 37, 46, 47, 51, 60, 71, 77</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roofErr w:type="spellStart"/>
            <w:r w:rsidRPr="00B11F4E">
              <w:t>Цепочкинское</w:t>
            </w:r>
            <w:proofErr w:type="spellEnd"/>
          </w:p>
        </w:tc>
        <w:tc>
          <w:tcPr>
            <w:tcW w:w="5247" w:type="dxa"/>
            <w:shd w:val="clear" w:color="auto" w:fill="auto"/>
          </w:tcPr>
          <w:p w:rsidR="00766E3E" w:rsidRPr="00B11F4E" w:rsidRDefault="00766E3E" w:rsidP="00B3088B">
            <w:r w:rsidRPr="00B11F4E">
              <w:t>11-16, 47, 70-72, 80-84.</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r w:rsidRPr="00B11F4E">
              <w:t>Буйское</w:t>
            </w:r>
          </w:p>
        </w:tc>
        <w:tc>
          <w:tcPr>
            <w:tcW w:w="5247" w:type="dxa"/>
            <w:shd w:val="clear" w:color="auto" w:fill="auto"/>
          </w:tcPr>
          <w:p w:rsidR="00766E3E" w:rsidRPr="00B11F4E" w:rsidRDefault="00766E3E" w:rsidP="00B3088B">
            <w:r w:rsidRPr="00B11F4E">
              <w:t>3, 4, 14, 15, 16, 47, 55, 63, 64, 123, 124, 130, 140, 145- 150.</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roofErr w:type="spellStart"/>
            <w:r w:rsidRPr="00B11F4E">
              <w:t>Шурминское</w:t>
            </w:r>
            <w:proofErr w:type="spellEnd"/>
            <w:r w:rsidRPr="00B11F4E">
              <w:t xml:space="preserve"> сельское</w:t>
            </w:r>
          </w:p>
        </w:tc>
        <w:tc>
          <w:tcPr>
            <w:tcW w:w="5247" w:type="dxa"/>
            <w:shd w:val="clear" w:color="auto" w:fill="auto"/>
          </w:tcPr>
          <w:p w:rsidR="00766E3E" w:rsidRPr="00B11F4E" w:rsidRDefault="00766E3E" w:rsidP="00B3088B">
            <w:r w:rsidRPr="00B11F4E">
              <w:t>6,11 (СПК «Нива»)</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roofErr w:type="spellStart"/>
            <w:r w:rsidRPr="00B11F4E">
              <w:t>Лебяжское</w:t>
            </w:r>
            <w:proofErr w:type="spellEnd"/>
            <w:r w:rsidRPr="00B11F4E">
              <w:t xml:space="preserve"> сельское</w:t>
            </w:r>
          </w:p>
        </w:tc>
        <w:tc>
          <w:tcPr>
            <w:tcW w:w="5247" w:type="dxa"/>
            <w:shd w:val="clear" w:color="auto" w:fill="auto"/>
          </w:tcPr>
          <w:p w:rsidR="00766E3E" w:rsidRPr="00B11F4E" w:rsidRDefault="00766E3E" w:rsidP="00B3088B">
            <w:r w:rsidRPr="00B11F4E">
              <w:t>1,3,6-12 (СПК «</w:t>
            </w:r>
            <w:proofErr w:type="spellStart"/>
            <w:r w:rsidRPr="00B11F4E">
              <w:t>Лебяжский</w:t>
            </w:r>
            <w:proofErr w:type="spellEnd"/>
            <w:r w:rsidRPr="00B11F4E">
              <w:t>)</w:t>
            </w:r>
          </w:p>
        </w:tc>
      </w:tr>
      <w:tr w:rsidR="00766E3E" w:rsidRPr="00B11F4E" w:rsidTr="00766E3E">
        <w:tc>
          <w:tcPr>
            <w:tcW w:w="2236" w:type="dxa"/>
            <w:vMerge w:val="restart"/>
            <w:shd w:val="clear" w:color="auto" w:fill="auto"/>
          </w:tcPr>
          <w:p w:rsidR="00766E3E" w:rsidRPr="00B11F4E" w:rsidRDefault="00766E3E" w:rsidP="00B3088B">
            <w:proofErr w:type="spellStart"/>
            <w:r w:rsidRPr="00B11F4E">
              <w:t>Фаленское</w:t>
            </w:r>
            <w:proofErr w:type="spellEnd"/>
          </w:p>
        </w:tc>
        <w:tc>
          <w:tcPr>
            <w:tcW w:w="2269" w:type="dxa"/>
            <w:shd w:val="clear" w:color="auto" w:fill="auto"/>
          </w:tcPr>
          <w:p w:rsidR="00766E3E" w:rsidRPr="00B11F4E" w:rsidRDefault="00766E3E" w:rsidP="00B3088B">
            <w:proofErr w:type="spellStart"/>
            <w:r w:rsidRPr="00B11F4E">
              <w:t>Фаленское</w:t>
            </w:r>
            <w:proofErr w:type="spellEnd"/>
            <w:r w:rsidRPr="00B11F4E">
              <w:t xml:space="preserve"> участковое </w:t>
            </w:r>
          </w:p>
        </w:tc>
        <w:tc>
          <w:tcPr>
            <w:tcW w:w="5247" w:type="dxa"/>
            <w:shd w:val="clear" w:color="auto" w:fill="auto"/>
          </w:tcPr>
          <w:p w:rsidR="00766E3E" w:rsidRPr="00B11F4E" w:rsidRDefault="00766E3E" w:rsidP="00B3088B">
            <w:r w:rsidRPr="00B11F4E">
              <w:t>113,126,147,152,160,163,174-201,203,204, 211,212,213</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roofErr w:type="spellStart"/>
            <w:r w:rsidRPr="00B11F4E">
              <w:t>Талицкое</w:t>
            </w:r>
            <w:proofErr w:type="spellEnd"/>
            <w:r w:rsidRPr="00B11F4E">
              <w:t xml:space="preserve"> участковое</w:t>
            </w:r>
          </w:p>
        </w:tc>
        <w:tc>
          <w:tcPr>
            <w:tcW w:w="5247" w:type="dxa"/>
            <w:shd w:val="clear" w:color="auto" w:fill="auto"/>
          </w:tcPr>
          <w:p w:rsidR="00766E3E" w:rsidRPr="00B11F4E" w:rsidRDefault="00766E3E" w:rsidP="00B3088B">
            <w:r w:rsidRPr="00B11F4E">
              <w:t>1,2,3,4,9,12,19,23-27</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roofErr w:type="spellStart"/>
            <w:r w:rsidRPr="00B11F4E">
              <w:t>Порезское</w:t>
            </w:r>
            <w:proofErr w:type="spellEnd"/>
            <w:r w:rsidRPr="00B11F4E">
              <w:t xml:space="preserve"> участковое</w:t>
            </w:r>
          </w:p>
        </w:tc>
        <w:tc>
          <w:tcPr>
            <w:tcW w:w="5247" w:type="dxa"/>
            <w:shd w:val="clear" w:color="auto" w:fill="auto"/>
          </w:tcPr>
          <w:p w:rsidR="00766E3E" w:rsidRPr="00B11F4E" w:rsidRDefault="00766E3E" w:rsidP="00B3088B">
            <w:r w:rsidRPr="00B11F4E">
              <w:t>4,18,39,49,50,51,53,58,59,60,64</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roofErr w:type="spellStart"/>
            <w:r w:rsidRPr="00B11F4E">
              <w:t>Сардыкское</w:t>
            </w:r>
            <w:proofErr w:type="spellEnd"/>
            <w:r w:rsidRPr="00B11F4E">
              <w:t xml:space="preserve"> участковое </w:t>
            </w:r>
          </w:p>
        </w:tc>
        <w:tc>
          <w:tcPr>
            <w:tcW w:w="5247" w:type="dxa"/>
            <w:shd w:val="clear" w:color="auto" w:fill="auto"/>
          </w:tcPr>
          <w:p w:rsidR="00766E3E" w:rsidRPr="00B11F4E" w:rsidRDefault="00766E3E" w:rsidP="00B3088B">
            <w:r w:rsidRPr="00B11F4E">
              <w:t>2,6,7,8,10,11,12,13,26,27,28,29,30,31,56,57,58,67</w:t>
            </w:r>
          </w:p>
        </w:tc>
      </w:tr>
      <w:tr w:rsidR="00766E3E" w:rsidRPr="00B11F4E" w:rsidTr="00766E3E">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proofErr w:type="spellStart"/>
            <w:r w:rsidRPr="00B11F4E">
              <w:t>Унинское</w:t>
            </w:r>
            <w:proofErr w:type="spellEnd"/>
            <w:r w:rsidRPr="00B11F4E">
              <w:t xml:space="preserve"> участковое </w:t>
            </w:r>
          </w:p>
        </w:tc>
        <w:tc>
          <w:tcPr>
            <w:tcW w:w="5247" w:type="dxa"/>
            <w:shd w:val="clear" w:color="auto" w:fill="auto"/>
          </w:tcPr>
          <w:p w:rsidR="00766E3E" w:rsidRPr="00B11F4E" w:rsidRDefault="00766E3E" w:rsidP="00B3088B">
            <w:r w:rsidRPr="00B11F4E">
              <w:t>2-7,12-23,25,26</w:t>
            </w:r>
          </w:p>
        </w:tc>
      </w:tr>
      <w:tr w:rsidR="00766E3E" w:rsidRPr="00B11F4E" w:rsidTr="00B3088B">
        <w:tc>
          <w:tcPr>
            <w:tcW w:w="2236" w:type="dxa"/>
            <w:vMerge w:val="restart"/>
            <w:shd w:val="clear" w:color="auto" w:fill="auto"/>
          </w:tcPr>
          <w:p w:rsidR="00766E3E" w:rsidRPr="00B11F4E" w:rsidRDefault="00766E3E" w:rsidP="00B3088B">
            <w:proofErr w:type="spellStart"/>
            <w:r w:rsidRPr="00B11F4E">
              <w:t>Шабалинское</w:t>
            </w:r>
            <w:proofErr w:type="spellEnd"/>
          </w:p>
        </w:tc>
        <w:tc>
          <w:tcPr>
            <w:tcW w:w="2269" w:type="dxa"/>
            <w:shd w:val="clear" w:color="auto" w:fill="auto"/>
          </w:tcPr>
          <w:p w:rsidR="00766E3E" w:rsidRPr="00B11F4E" w:rsidRDefault="00766E3E" w:rsidP="00B3088B">
            <w:r w:rsidRPr="00B11F4E">
              <w:t>Ленинское сельское</w:t>
            </w:r>
          </w:p>
        </w:tc>
        <w:tc>
          <w:tcPr>
            <w:tcW w:w="5247" w:type="dxa"/>
            <w:shd w:val="clear" w:color="auto" w:fill="auto"/>
          </w:tcPr>
          <w:p w:rsidR="00766E3E" w:rsidRPr="00B11F4E" w:rsidRDefault="00766E3E" w:rsidP="00B3088B">
            <w:r w:rsidRPr="00B11F4E">
              <w:t xml:space="preserve">(1-18) колхоз  </w:t>
            </w:r>
            <w:r>
              <w:t>«</w:t>
            </w:r>
            <w:r w:rsidRPr="00B11F4E">
              <w:t>Мир</w:t>
            </w:r>
            <w:r>
              <w:t>»</w:t>
            </w:r>
            <w:r w:rsidRPr="00B11F4E">
              <w:t xml:space="preserve"> </w:t>
            </w:r>
          </w:p>
        </w:tc>
      </w:tr>
      <w:tr w:rsidR="00766E3E" w:rsidRPr="00B11F4E" w:rsidTr="00977083">
        <w:trPr>
          <w:trHeight w:val="419"/>
        </w:trPr>
        <w:tc>
          <w:tcPr>
            <w:tcW w:w="2236" w:type="dxa"/>
            <w:vMerge/>
            <w:shd w:val="clear" w:color="auto" w:fill="auto"/>
          </w:tcPr>
          <w:p w:rsidR="00766E3E" w:rsidRPr="00B11F4E" w:rsidRDefault="00766E3E" w:rsidP="00B3088B"/>
        </w:tc>
        <w:tc>
          <w:tcPr>
            <w:tcW w:w="2269" w:type="dxa"/>
            <w:shd w:val="clear" w:color="auto" w:fill="auto"/>
          </w:tcPr>
          <w:p w:rsidR="00766E3E" w:rsidRPr="00B11F4E" w:rsidRDefault="00766E3E" w:rsidP="00B3088B">
            <w:r w:rsidRPr="00B11F4E">
              <w:t>Новотроицкое</w:t>
            </w:r>
          </w:p>
        </w:tc>
        <w:tc>
          <w:tcPr>
            <w:tcW w:w="5247" w:type="dxa"/>
            <w:shd w:val="clear" w:color="auto" w:fill="auto"/>
          </w:tcPr>
          <w:p w:rsidR="00766E3E" w:rsidRPr="00B11F4E" w:rsidRDefault="00766E3E" w:rsidP="00B3088B">
            <w:r w:rsidRPr="00B11F4E">
              <w:t>16,29,36,53-62</w:t>
            </w:r>
          </w:p>
        </w:tc>
      </w:tr>
      <w:tr w:rsidR="00766E3E" w:rsidRPr="00B11F4E" w:rsidTr="00977083">
        <w:trPr>
          <w:trHeight w:val="423"/>
        </w:trPr>
        <w:tc>
          <w:tcPr>
            <w:tcW w:w="2236" w:type="dxa"/>
            <w:vMerge w:val="restart"/>
            <w:shd w:val="clear" w:color="auto" w:fill="auto"/>
          </w:tcPr>
          <w:p w:rsidR="00766E3E" w:rsidRPr="00B11F4E" w:rsidRDefault="00766E3E" w:rsidP="00B3088B">
            <w:proofErr w:type="spellStart"/>
            <w:r w:rsidRPr="00B11F4E">
              <w:t>Юрьянское</w:t>
            </w:r>
            <w:proofErr w:type="spellEnd"/>
          </w:p>
        </w:tc>
        <w:tc>
          <w:tcPr>
            <w:tcW w:w="2269" w:type="dxa"/>
            <w:shd w:val="clear" w:color="auto" w:fill="auto"/>
            <w:vAlign w:val="center"/>
          </w:tcPr>
          <w:p w:rsidR="00766E3E" w:rsidRPr="00B11F4E" w:rsidRDefault="00766E3E" w:rsidP="00B3088B">
            <w:proofErr w:type="spellStart"/>
            <w:r w:rsidRPr="00B11F4E">
              <w:t>Юрьянское</w:t>
            </w:r>
            <w:proofErr w:type="spellEnd"/>
          </w:p>
        </w:tc>
        <w:tc>
          <w:tcPr>
            <w:tcW w:w="5247" w:type="dxa"/>
            <w:shd w:val="clear" w:color="auto" w:fill="auto"/>
            <w:vAlign w:val="center"/>
          </w:tcPr>
          <w:p w:rsidR="00766E3E" w:rsidRPr="00B11F4E" w:rsidRDefault="00766E3E" w:rsidP="00B3088B">
            <w:r w:rsidRPr="00B11F4E">
              <w:t>40-44, 65-67, 94, 101, 106, 122</w:t>
            </w:r>
          </w:p>
        </w:tc>
      </w:tr>
      <w:tr w:rsidR="00766E3E" w:rsidRPr="00B11F4E" w:rsidTr="00B3088B">
        <w:tc>
          <w:tcPr>
            <w:tcW w:w="2236" w:type="dxa"/>
            <w:vMerge/>
            <w:shd w:val="clear" w:color="auto" w:fill="auto"/>
          </w:tcPr>
          <w:p w:rsidR="00766E3E" w:rsidRPr="00B11F4E" w:rsidRDefault="00766E3E" w:rsidP="00B3088B"/>
        </w:tc>
        <w:tc>
          <w:tcPr>
            <w:tcW w:w="2269" w:type="dxa"/>
            <w:shd w:val="clear" w:color="auto" w:fill="auto"/>
            <w:vAlign w:val="center"/>
          </w:tcPr>
          <w:p w:rsidR="00766E3E" w:rsidRPr="00B11F4E" w:rsidRDefault="00766E3E" w:rsidP="00B3088B">
            <w:proofErr w:type="spellStart"/>
            <w:r w:rsidRPr="00B11F4E">
              <w:t>Юрьянское</w:t>
            </w:r>
            <w:proofErr w:type="spellEnd"/>
            <w:r w:rsidRPr="00B11F4E">
              <w:t xml:space="preserve"> сельское</w:t>
            </w:r>
          </w:p>
        </w:tc>
        <w:tc>
          <w:tcPr>
            <w:tcW w:w="5247" w:type="dxa"/>
            <w:shd w:val="clear" w:color="auto" w:fill="auto"/>
            <w:vAlign w:val="center"/>
          </w:tcPr>
          <w:p w:rsidR="00766E3E" w:rsidRPr="00B11F4E" w:rsidRDefault="00766E3E" w:rsidP="00B3088B">
            <w:r w:rsidRPr="00B11F4E">
              <w:t>47, 68, 160, 161</w:t>
            </w:r>
          </w:p>
        </w:tc>
      </w:tr>
      <w:tr w:rsidR="00977083" w:rsidRPr="00B11F4E" w:rsidTr="00977083">
        <w:trPr>
          <w:trHeight w:val="408"/>
        </w:trPr>
        <w:tc>
          <w:tcPr>
            <w:tcW w:w="2236" w:type="dxa"/>
            <w:vMerge w:val="restart"/>
            <w:shd w:val="clear" w:color="auto" w:fill="auto"/>
          </w:tcPr>
          <w:p w:rsidR="00977083" w:rsidRPr="00B11F4E" w:rsidRDefault="00977083" w:rsidP="00B3088B">
            <w:proofErr w:type="spellStart"/>
            <w:r w:rsidRPr="00B11F4E">
              <w:t>Яранское</w:t>
            </w:r>
            <w:proofErr w:type="spellEnd"/>
          </w:p>
        </w:tc>
        <w:tc>
          <w:tcPr>
            <w:tcW w:w="2269" w:type="dxa"/>
            <w:shd w:val="clear" w:color="auto" w:fill="auto"/>
          </w:tcPr>
          <w:p w:rsidR="00977083" w:rsidRPr="00B11F4E" w:rsidRDefault="00977083" w:rsidP="00B3088B">
            <w:r w:rsidRPr="00B11F4E">
              <w:t>Михайловское</w:t>
            </w:r>
          </w:p>
        </w:tc>
        <w:tc>
          <w:tcPr>
            <w:tcW w:w="5247" w:type="dxa"/>
            <w:shd w:val="clear" w:color="auto" w:fill="auto"/>
          </w:tcPr>
          <w:p w:rsidR="00977083" w:rsidRPr="00B11F4E" w:rsidRDefault="00977083" w:rsidP="00B3088B">
            <w:r w:rsidRPr="00B11F4E">
              <w:t>37,41,42,52,61</w:t>
            </w:r>
          </w:p>
        </w:tc>
      </w:tr>
      <w:tr w:rsidR="00977083" w:rsidRPr="00B11F4E" w:rsidTr="00977083">
        <w:trPr>
          <w:trHeight w:val="411"/>
        </w:trPr>
        <w:tc>
          <w:tcPr>
            <w:tcW w:w="2236" w:type="dxa"/>
            <w:vMerge/>
            <w:shd w:val="clear" w:color="auto" w:fill="auto"/>
          </w:tcPr>
          <w:p w:rsidR="00977083" w:rsidRPr="00B11F4E" w:rsidRDefault="00977083" w:rsidP="00B3088B"/>
        </w:tc>
        <w:tc>
          <w:tcPr>
            <w:tcW w:w="2269" w:type="dxa"/>
            <w:shd w:val="clear" w:color="auto" w:fill="auto"/>
          </w:tcPr>
          <w:p w:rsidR="00977083" w:rsidRPr="00B11F4E" w:rsidRDefault="00977083" w:rsidP="00B3088B">
            <w:proofErr w:type="spellStart"/>
            <w:r w:rsidRPr="00B11F4E">
              <w:t>Тужинское</w:t>
            </w:r>
            <w:proofErr w:type="spellEnd"/>
          </w:p>
        </w:tc>
        <w:tc>
          <w:tcPr>
            <w:tcW w:w="5247" w:type="dxa"/>
            <w:shd w:val="clear" w:color="auto" w:fill="auto"/>
          </w:tcPr>
          <w:p w:rsidR="00977083" w:rsidRPr="00B11F4E" w:rsidRDefault="00977083" w:rsidP="00B3088B">
            <w:r w:rsidRPr="00B11F4E">
              <w:t>6,8-12,23-25,30-32,93,94</w:t>
            </w:r>
          </w:p>
        </w:tc>
      </w:tr>
      <w:tr w:rsidR="00977083" w:rsidRPr="00B11F4E" w:rsidTr="00B3088B">
        <w:tc>
          <w:tcPr>
            <w:tcW w:w="2236" w:type="dxa"/>
            <w:vMerge/>
            <w:shd w:val="clear" w:color="auto" w:fill="auto"/>
          </w:tcPr>
          <w:p w:rsidR="00977083" w:rsidRPr="00B11F4E" w:rsidRDefault="00977083" w:rsidP="00B3088B"/>
        </w:tc>
        <w:tc>
          <w:tcPr>
            <w:tcW w:w="2269" w:type="dxa"/>
            <w:shd w:val="clear" w:color="auto" w:fill="auto"/>
          </w:tcPr>
          <w:p w:rsidR="00977083" w:rsidRPr="00B11F4E" w:rsidRDefault="00977083" w:rsidP="00B3088B">
            <w:proofErr w:type="spellStart"/>
            <w:r w:rsidRPr="00B11F4E">
              <w:t>Тужинское</w:t>
            </w:r>
            <w:proofErr w:type="spellEnd"/>
            <w:r w:rsidRPr="00B11F4E">
              <w:t xml:space="preserve"> сельское</w:t>
            </w:r>
          </w:p>
        </w:tc>
        <w:tc>
          <w:tcPr>
            <w:tcW w:w="5247" w:type="dxa"/>
            <w:shd w:val="clear" w:color="auto" w:fill="auto"/>
          </w:tcPr>
          <w:p w:rsidR="00977083" w:rsidRPr="00B11F4E" w:rsidRDefault="00977083" w:rsidP="00B3088B">
            <w:pPr>
              <w:rPr>
                <w:lang w:eastAsia="en-US"/>
              </w:rPr>
            </w:pPr>
            <w:r w:rsidRPr="00B11F4E">
              <w:rPr>
                <w:lang w:eastAsia="en-US"/>
              </w:rPr>
              <w:t>91-97,99-106,108-113</w:t>
            </w:r>
          </w:p>
        </w:tc>
      </w:tr>
      <w:tr w:rsidR="00977083" w:rsidRPr="00B11F4E" w:rsidTr="00B3088B">
        <w:tc>
          <w:tcPr>
            <w:tcW w:w="2236" w:type="dxa"/>
            <w:vMerge/>
            <w:shd w:val="clear" w:color="auto" w:fill="auto"/>
          </w:tcPr>
          <w:p w:rsidR="00977083" w:rsidRPr="00B11F4E" w:rsidRDefault="00977083" w:rsidP="00B3088B"/>
        </w:tc>
        <w:tc>
          <w:tcPr>
            <w:tcW w:w="2269" w:type="dxa"/>
            <w:shd w:val="clear" w:color="auto" w:fill="auto"/>
          </w:tcPr>
          <w:p w:rsidR="00977083" w:rsidRPr="00B11F4E" w:rsidRDefault="00977083" w:rsidP="00B3088B">
            <w:proofErr w:type="spellStart"/>
            <w:r w:rsidRPr="00B11F4E">
              <w:t>Яранское</w:t>
            </w:r>
            <w:proofErr w:type="spellEnd"/>
          </w:p>
        </w:tc>
        <w:tc>
          <w:tcPr>
            <w:tcW w:w="5247" w:type="dxa"/>
            <w:shd w:val="clear" w:color="auto" w:fill="auto"/>
          </w:tcPr>
          <w:p w:rsidR="00977083" w:rsidRPr="00B11F4E" w:rsidRDefault="00977083" w:rsidP="00B3088B">
            <w:r w:rsidRPr="00B11F4E">
              <w:t>1-8,13-16,19,22-24,33,40,42,44-47,51-53,56-71,73,74,76</w:t>
            </w:r>
          </w:p>
        </w:tc>
      </w:tr>
      <w:tr w:rsidR="00977083" w:rsidRPr="00B11F4E" w:rsidTr="00977083">
        <w:trPr>
          <w:trHeight w:val="417"/>
        </w:trPr>
        <w:tc>
          <w:tcPr>
            <w:tcW w:w="2236" w:type="dxa"/>
            <w:vMerge/>
            <w:shd w:val="clear" w:color="auto" w:fill="auto"/>
          </w:tcPr>
          <w:p w:rsidR="00977083" w:rsidRPr="00B11F4E" w:rsidRDefault="00977083" w:rsidP="00B3088B"/>
        </w:tc>
        <w:tc>
          <w:tcPr>
            <w:tcW w:w="2269" w:type="dxa"/>
            <w:shd w:val="clear" w:color="auto" w:fill="auto"/>
          </w:tcPr>
          <w:p w:rsidR="00977083" w:rsidRPr="00B11F4E" w:rsidRDefault="00977083" w:rsidP="00B3088B">
            <w:proofErr w:type="spellStart"/>
            <w:r w:rsidRPr="00B11F4E">
              <w:t>Салобелякское</w:t>
            </w:r>
            <w:proofErr w:type="spellEnd"/>
          </w:p>
        </w:tc>
        <w:tc>
          <w:tcPr>
            <w:tcW w:w="5247" w:type="dxa"/>
            <w:shd w:val="clear" w:color="auto" w:fill="auto"/>
          </w:tcPr>
          <w:p w:rsidR="00977083" w:rsidRPr="00B11F4E" w:rsidRDefault="00977083" w:rsidP="00B3088B">
            <w:r w:rsidRPr="00B11F4E">
              <w:t>1-6,9-11,14-16,23,24,33-35,43,47,48</w:t>
            </w:r>
          </w:p>
        </w:tc>
      </w:tr>
      <w:tr w:rsidR="00977083" w:rsidRPr="00B11F4E" w:rsidTr="00977083">
        <w:trPr>
          <w:trHeight w:val="421"/>
        </w:trPr>
        <w:tc>
          <w:tcPr>
            <w:tcW w:w="2236" w:type="dxa"/>
            <w:vMerge/>
            <w:shd w:val="clear" w:color="auto" w:fill="auto"/>
          </w:tcPr>
          <w:p w:rsidR="00977083" w:rsidRPr="00B11F4E" w:rsidRDefault="00977083" w:rsidP="00B3088B"/>
        </w:tc>
        <w:tc>
          <w:tcPr>
            <w:tcW w:w="2269" w:type="dxa"/>
            <w:shd w:val="clear" w:color="auto" w:fill="auto"/>
          </w:tcPr>
          <w:p w:rsidR="00977083" w:rsidRPr="00B11F4E" w:rsidRDefault="00977083" w:rsidP="00B3088B">
            <w:proofErr w:type="spellStart"/>
            <w:r w:rsidRPr="00B11F4E">
              <w:t>Каракшинское</w:t>
            </w:r>
            <w:proofErr w:type="spellEnd"/>
          </w:p>
        </w:tc>
        <w:tc>
          <w:tcPr>
            <w:tcW w:w="5247" w:type="dxa"/>
            <w:shd w:val="clear" w:color="auto" w:fill="auto"/>
          </w:tcPr>
          <w:p w:rsidR="00977083" w:rsidRPr="00B11F4E" w:rsidRDefault="00977083" w:rsidP="00B3088B">
            <w:r w:rsidRPr="00B11F4E">
              <w:t>16,17,21-25</w:t>
            </w:r>
          </w:p>
        </w:tc>
      </w:tr>
      <w:tr w:rsidR="00977083" w:rsidRPr="00B11F4E" w:rsidTr="00B3088B">
        <w:tc>
          <w:tcPr>
            <w:tcW w:w="2236" w:type="dxa"/>
            <w:vMerge/>
            <w:shd w:val="clear" w:color="auto" w:fill="auto"/>
          </w:tcPr>
          <w:p w:rsidR="00977083" w:rsidRPr="00B11F4E" w:rsidRDefault="00977083" w:rsidP="00B3088B"/>
        </w:tc>
        <w:tc>
          <w:tcPr>
            <w:tcW w:w="2269" w:type="dxa"/>
            <w:shd w:val="clear" w:color="auto" w:fill="auto"/>
          </w:tcPr>
          <w:p w:rsidR="00977083" w:rsidRPr="00B11F4E" w:rsidRDefault="00977083" w:rsidP="00B3088B">
            <w:proofErr w:type="spellStart"/>
            <w:r w:rsidRPr="00B11F4E">
              <w:t>Салобелякское</w:t>
            </w:r>
            <w:proofErr w:type="spellEnd"/>
            <w:r w:rsidRPr="00B11F4E">
              <w:t xml:space="preserve"> сельское</w:t>
            </w:r>
          </w:p>
        </w:tc>
        <w:tc>
          <w:tcPr>
            <w:tcW w:w="5247" w:type="dxa"/>
            <w:shd w:val="clear" w:color="auto" w:fill="auto"/>
          </w:tcPr>
          <w:p w:rsidR="00977083" w:rsidRPr="00B11F4E" w:rsidRDefault="00977083" w:rsidP="00B3088B">
            <w:r w:rsidRPr="00B11F4E">
              <w:t>30-37,47-53,64-76,84-103</w:t>
            </w:r>
          </w:p>
        </w:tc>
      </w:tr>
      <w:tr w:rsidR="00977083" w:rsidRPr="00B11F4E" w:rsidTr="00977083">
        <w:trPr>
          <w:trHeight w:val="420"/>
        </w:trPr>
        <w:tc>
          <w:tcPr>
            <w:tcW w:w="2236" w:type="dxa"/>
            <w:vMerge/>
            <w:shd w:val="clear" w:color="auto" w:fill="auto"/>
          </w:tcPr>
          <w:p w:rsidR="00977083" w:rsidRPr="00B11F4E" w:rsidRDefault="00977083" w:rsidP="00B3088B"/>
        </w:tc>
        <w:tc>
          <w:tcPr>
            <w:tcW w:w="2269" w:type="dxa"/>
            <w:shd w:val="clear" w:color="auto" w:fill="auto"/>
          </w:tcPr>
          <w:p w:rsidR="00977083" w:rsidRPr="00B11F4E" w:rsidRDefault="00977083" w:rsidP="00B3088B">
            <w:proofErr w:type="spellStart"/>
            <w:r w:rsidRPr="00B11F4E">
              <w:t>Яранское</w:t>
            </w:r>
            <w:proofErr w:type="spellEnd"/>
            <w:r w:rsidRPr="00B11F4E">
              <w:t xml:space="preserve"> сельское</w:t>
            </w:r>
          </w:p>
        </w:tc>
        <w:tc>
          <w:tcPr>
            <w:tcW w:w="5247" w:type="dxa"/>
            <w:shd w:val="clear" w:color="auto" w:fill="auto"/>
          </w:tcPr>
          <w:p w:rsidR="00977083" w:rsidRPr="00B11F4E" w:rsidRDefault="00977083" w:rsidP="00B3088B">
            <w:r w:rsidRPr="00B11F4E">
              <w:t>5,7,8-13,27-41,65-68,70,72-74,90,94-96,98-106</w:t>
            </w:r>
          </w:p>
        </w:tc>
      </w:tr>
    </w:tbl>
    <w:p w:rsidR="004E142D" w:rsidRPr="002E011C" w:rsidRDefault="004E142D" w:rsidP="00F875E9">
      <w:pPr>
        <w:widowControl w:val="0"/>
        <w:autoSpaceDE w:val="0"/>
        <w:autoSpaceDN w:val="0"/>
        <w:adjustRightInd w:val="0"/>
        <w:spacing w:line="360" w:lineRule="auto"/>
        <w:ind w:firstLine="709"/>
        <w:jc w:val="both"/>
        <w:rPr>
          <w:bCs/>
          <w:color w:val="000000"/>
          <w:sz w:val="28"/>
          <w:szCs w:val="28"/>
        </w:rPr>
      </w:pPr>
    </w:p>
    <w:p w:rsidR="00AB6739" w:rsidRDefault="00FE6C58" w:rsidP="00FE6C58">
      <w:pPr>
        <w:spacing w:line="360" w:lineRule="auto"/>
        <w:jc w:val="both"/>
        <w:rPr>
          <w:sz w:val="28"/>
          <w:szCs w:val="28"/>
        </w:rPr>
      </w:pPr>
      <w:r>
        <w:rPr>
          <w:sz w:val="28"/>
          <w:szCs w:val="28"/>
        </w:rPr>
        <w:tab/>
      </w:r>
      <w:r w:rsidRPr="007C6980">
        <w:rPr>
          <w:sz w:val="28"/>
          <w:szCs w:val="28"/>
        </w:rPr>
        <w:t>2</w:t>
      </w:r>
      <w:r w:rsidR="00F875E9">
        <w:rPr>
          <w:sz w:val="28"/>
          <w:szCs w:val="28"/>
        </w:rPr>
        <w:t xml:space="preserve">-я зона – </w:t>
      </w:r>
      <w:r w:rsidR="00AB6739">
        <w:rPr>
          <w:sz w:val="28"/>
          <w:szCs w:val="28"/>
        </w:rPr>
        <w:t>з</w:t>
      </w:r>
      <w:r w:rsidR="00AB6739" w:rsidRPr="007D5337">
        <w:rPr>
          <w:sz w:val="28"/>
          <w:szCs w:val="28"/>
        </w:rPr>
        <w:t xml:space="preserve">она </w:t>
      </w:r>
      <w:r w:rsidR="006728B7">
        <w:rPr>
          <w:sz w:val="28"/>
          <w:szCs w:val="28"/>
        </w:rPr>
        <w:t xml:space="preserve">инвестиционных проектов, планируемых ко включению </w:t>
      </w:r>
      <w:r w:rsidR="006728B7" w:rsidRPr="00383621">
        <w:rPr>
          <w:spacing w:val="-2"/>
          <w:sz w:val="28"/>
          <w:szCs w:val="28"/>
        </w:rPr>
        <w:t xml:space="preserve">в перечень </w:t>
      </w:r>
      <w:r w:rsidR="00AB6739" w:rsidRPr="00383621">
        <w:rPr>
          <w:spacing w:val="-2"/>
          <w:sz w:val="28"/>
          <w:szCs w:val="28"/>
        </w:rPr>
        <w:t>приоритетных инвестиционных проектов</w:t>
      </w:r>
      <w:r w:rsidR="006728B7" w:rsidRPr="00383621">
        <w:rPr>
          <w:spacing w:val="-2"/>
          <w:sz w:val="28"/>
          <w:szCs w:val="28"/>
        </w:rPr>
        <w:t xml:space="preserve"> в области освоения лесов</w:t>
      </w:r>
      <w:r w:rsidR="00AB6739" w:rsidRPr="00383621">
        <w:rPr>
          <w:spacing w:val="-2"/>
          <w:sz w:val="28"/>
          <w:szCs w:val="28"/>
        </w:rPr>
        <w:t xml:space="preserve">. </w:t>
      </w:r>
      <w:r w:rsidR="00AB6739">
        <w:rPr>
          <w:sz w:val="28"/>
          <w:szCs w:val="28"/>
        </w:rPr>
        <w:t>П</w:t>
      </w:r>
      <w:r w:rsidR="00AB6739" w:rsidRPr="007D5337">
        <w:rPr>
          <w:sz w:val="28"/>
          <w:szCs w:val="28"/>
        </w:rPr>
        <w:t>редназначен</w:t>
      </w:r>
      <w:r w:rsidR="00AB6739">
        <w:rPr>
          <w:sz w:val="28"/>
          <w:szCs w:val="28"/>
        </w:rPr>
        <w:t xml:space="preserve">а </w:t>
      </w:r>
      <w:r w:rsidR="00AB6739" w:rsidRPr="007D5337">
        <w:rPr>
          <w:sz w:val="28"/>
          <w:szCs w:val="28"/>
        </w:rPr>
        <w:t xml:space="preserve">для предоставления </w:t>
      </w:r>
      <w:r w:rsidR="00AB6739">
        <w:rPr>
          <w:sz w:val="28"/>
          <w:szCs w:val="28"/>
        </w:rPr>
        <w:t xml:space="preserve">лесных </w:t>
      </w:r>
      <w:r w:rsidR="00AB6739" w:rsidRPr="007D5337">
        <w:rPr>
          <w:sz w:val="28"/>
          <w:szCs w:val="28"/>
        </w:rPr>
        <w:t>участков</w:t>
      </w:r>
      <w:r w:rsidR="006728B7">
        <w:rPr>
          <w:sz w:val="28"/>
          <w:szCs w:val="28"/>
        </w:rPr>
        <w:t xml:space="preserve"> </w:t>
      </w:r>
      <w:r w:rsidR="00AB6739" w:rsidRPr="007D5337">
        <w:rPr>
          <w:sz w:val="28"/>
          <w:szCs w:val="28"/>
        </w:rPr>
        <w:t xml:space="preserve">в аренду </w:t>
      </w:r>
      <w:r w:rsidR="006728B7">
        <w:rPr>
          <w:sz w:val="28"/>
          <w:szCs w:val="28"/>
        </w:rPr>
        <w:t>в целях</w:t>
      </w:r>
      <w:r w:rsidR="00667639">
        <w:rPr>
          <w:sz w:val="28"/>
          <w:szCs w:val="28"/>
        </w:rPr>
        <w:t xml:space="preserve"> реализации планируемых </w:t>
      </w:r>
      <w:r w:rsidR="00AB6739" w:rsidRPr="007D5337">
        <w:rPr>
          <w:sz w:val="28"/>
          <w:szCs w:val="28"/>
        </w:rPr>
        <w:t>приоритетных инвестиционных проектов в области освоения лесов.</w:t>
      </w:r>
      <w:r w:rsidR="007166A6">
        <w:rPr>
          <w:sz w:val="28"/>
          <w:szCs w:val="28"/>
        </w:rPr>
        <w:t xml:space="preserve"> </w:t>
      </w:r>
      <w:r w:rsidR="00AB6739" w:rsidRPr="00AB6739">
        <w:rPr>
          <w:sz w:val="28"/>
          <w:szCs w:val="28"/>
        </w:rPr>
        <w:t xml:space="preserve">Предоставление лесных участков в аренду по результатам проведения аукционов или конкурсов на право заключения договоров аренды </w:t>
      </w:r>
      <w:r w:rsidR="00AB6739" w:rsidRPr="00AB6739">
        <w:rPr>
          <w:sz w:val="28"/>
          <w:szCs w:val="28"/>
        </w:rPr>
        <w:lastRenderedPageBreak/>
        <w:t>лесных участков, находящихся в государственной или муниципальной собственности, для заготовки древесины</w:t>
      </w:r>
      <w:r w:rsidR="00AB6739">
        <w:rPr>
          <w:sz w:val="28"/>
          <w:szCs w:val="28"/>
        </w:rPr>
        <w:t>,</w:t>
      </w:r>
      <w:r w:rsidR="00AB6739" w:rsidRPr="00AB6739">
        <w:rPr>
          <w:sz w:val="28"/>
          <w:szCs w:val="28"/>
        </w:rPr>
        <w:t xml:space="preserve"> в указанной зоне не допуска</w:t>
      </w:r>
      <w:r w:rsidR="00AB6739">
        <w:rPr>
          <w:sz w:val="28"/>
          <w:szCs w:val="28"/>
        </w:rPr>
        <w:t>ю</w:t>
      </w:r>
      <w:r w:rsidR="00AB6739" w:rsidRPr="00AB6739">
        <w:rPr>
          <w:sz w:val="28"/>
          <w:szCs w:val="28"/>
        </w:rPr>
        <w:t>тся.</w:t>
      </w:r>
    </w:p>
    <w:p w:rsidR="00977083" w:rsidRPr="00383621" w:rsidRDefault="00AB6739" w:rsidP="00F721F4">
      <w:pPr>
        <w:pStyle w:val="ConsPlusNormal"/>
        <w:spacing w:line="360" w:lineRule="auto"/>
        <w:jc w:val="both"/>
        <w:rPr>
          <w:rFonts w:ascii="Times New Roman" w:hAnsi="Times New Roman" w:cs="Times New Roman"/>
          <w:color w:val="000000"/>
          <w:spacing w:val="-2"/>
          <w:sz w:val="28"/>
          <w:szCs w:val="28"/>
        </w:rPr>
      </w:pPr>
      <w:r w:rsidRPr="002E011C">
        <w:rPr>
          <w:rFonts w:ascii="Times New Roman" w:hAnsi="Times New Roman" w:cs="Times New Roman"/>
          <w:color w:val="000000"/>
          <w:sz w:val="28"/>
          <w:szCs w:val="28"/>
        </w:rPr>
        <w:t xml:space="preserve">Перечень лесных </w:t>
      </w:r>
      <w:r w:rsidR="0071490D">
        <w:rPr>
          <w:rFonts w:ascii="Times New Roman" w:hAnsi="Times New Roman" w:cs="Times New Roman"/>
          <w:color w:val="000000"/>
          <w:sz w:val="28"/>
          <w:szCs w:val="28"/>
        </w:rPr>
        <w:t xml:space="preserve">кварталов для формирования </w:t>
      </w:r>
      <w:r w:rsidR="002F2E7C">
        <w:rPr>
          <w:rFonts w:ascii="Times New Roman" w:hAnsi="Times New Roman" w:cs="Times New Roman"/>
          <w:color w:val="000000"/>
          <w:sz w:val="28"/>
          <w:szCs w:val="28"/>
        </w:rPr>
        <w:t xml:space="preserve">лесных </w:t>
      </w:r>
      <w:r w:rsidR="0071490D">
        <w:rPr>
          <w:rFonts w:ascii="Times New Roman" w:hAnsi="Times New Roman" w:cs="Times New Roman"/>
          <w:color w:val="000000"/>
          <w:sz w:val="28"/>
          <w:szCs w:val="28"/>
        </w:rPr>
        <w:t>участков</w:t>
      </w:r>
      <w:r w:rsidRPr="002E011C">
        <w:rPr>
          <w:rFonts w:ascii="Times New Roman" w:hAnsi="Times New Roman" w:cs="Times New Roman"/>
          <w:color w:val="000000"/>
          <w:sz w:val="28"/>
          <w:szCs w:val="28"/>
        </w:rPr>
        <w:t xml:space="preserve"> </w:t>
      </w:r>
      <w:r w:rsidR="00DB7CEA">
        <w:rPr>
          <w:rFonts w:ascii="Times New Roman" w:hAnsi="Times New Roman" w:cs="Times New Roman"/>
          <w:color w:val="000000"/>
          <w:sz w:val="28"/>
          <w:szCs w:val="28"/>
        </w:rPr>
        <w:t>для</w:t>
      </w:r>
      <w:r w:rsidR="0071490D">
        <w:rPr>
          <w:rFonts w:ascii="Times New Roman" w:hAnsi="Times New Roman" w:cs="Times New Roman"/>
          <w:color w:val="000000"/>
          <w:sz w:val="28"/>
          <w:szCs w:val="28"/>
        </w:rPr>
        <w:t xml:space="preserve"> </w:t>
      </w:r>
      <w:r w:rsidR="00DB7CEA">
        <w:rPr>
          <w:rFonts w:ascii="Times New Roman" w:hAnsi="Times New Roman" w:cs="Times New Roman"/>
          <w:color w:val="000000"/>
          <w:sz w:val="28"/>
          <w:szCs w:val="28"/>
        </w:rPr>
        <w:t xml:space="preserve">предоставления в </w:t>
      </w:r>
      <w:r w:rsidR="00C11B7A">
        <w:rPr>
          <w:rFonts w:ascii="Times New Roman" w:hAnsi="Times New Roman" w:cs="Times New Roman"/>
          <w:color w:val="000000"/>
          <w:sz w:val="28"/>
          <w:szCs w:val="28"/>
        </w:rPr>
        <w:t>аренду</w:t>
      </w:r>
      <w:r w:rsidR="000B1258" w:rsidRPr="002E011C">
        <w:rPr>
          <w:rFonts w:ascii="Times New Roman" w:hAnsi="Times New Roman" w:cs="Times New Roman"/>
          <w:color w:val="000000"/>
          <w:sz w:val="28"/>
          <w:szCs w:val="28"/>
        </w:rPr>
        <w:t xml:space="preserve"> </w:t>
      </w:r>
      <w:r w:rsidR="0071490D">
        <w:rPr>
          <w:rFonts w:ascii="Times New Roman" w:hAnsi="Times New Roman" w:cs="Times New Roman"/>
          <w:color w:val="000000"/>
          <w:sz w:val="28"/>
          <w:szCs w:val="28"/>
        </w:rPr>
        <w:t>в целях</w:t>
      </w:r>
      <w:r w:rsidR="00C11B7A">
        <w:rPr>
          <w:rFonts w:ascii="Times New Roman" w:hAnsi="Times New Roman" w:cs="Times New Roman"/>
          <w:color w:val="000000"/>
          <w:sz w:val="28"/>
          <w:szCs w:val="28"/>
        </w:rPr>
        <w:t xml:space="preserve"> реализации</w:t>
      </w:r>
      <w:r w:rsidR="00FC5016">
        <w:rPr>
          <w:rFonts w:ascii="Times New Roman" w:hAnsi="Times New Roman" w:cs="Times New Roman"/>
          <w:color w:val="000000"/>
          <w:sz w:val="28"/>
          <w:szCs w:val="28"/>
        </w:rPr>
        <w:t xml:space="preserve"> </w:t>
      </w:r>
      <w:r w:rsidR="0071490D">
        <w:rPr>
          <w:rFonts w:ascii="Times New Roman" w:hAnsi="Times New Roman" w:cs="Times New Roman"/>
          <w:color w:val="000000"/>
          <w:sz w:val="28"/>
          <w:szCs w:val="28"/>
        </w:rPr>
        <w:t xml:space="preserve">планируемых </w:t>
      </w:r>
      <w:r w:rsidR="00DB7CEA">
        <w:rPr>
          <w:rFonts w:ascii="Times New Roman" w:hAnsi="Times New Roman" w:cs="Times New Roman"/>
          <w:color w:val="000000"/>
          <w:sz w:val="28"/>
          <w:szCs w:val="28"/>
        </w:rPr>
        <w:t>приоритетных</w:t>
      </w:r>
      <w:r w:rsidRPr="002E011C">
        <w:rPr>
          <w:rFonts w:ascii="Times New Roman" w:hAnsi="Times New Roman" w:cs="Times New Roman"/>
          <w:color w:val="000000"/>
          <w:sz w:val="28"/>
          <w:szCs w:val="28"/>
        </w:rPr>
        <w:t xml:space="preserve"> </w:t>
      </w:r>
      <w:r w:rsidRPr="00383621">
        <w:rPr>
          <w:rFonts w:ascii="Times New Roman" w:hAnsi="Times New Roman" w:cs="Times New Roman"/>
          <w:color w:val="000000"/>
          <w:spacing w:val="-2"/>
          <w:sz w:val="28"/>
          <w:szCs w:val="28"/>
        </w:rPr>
        <w:t>инвестиционных проектов</w:t>
      </w:r>
      <w:r w:rsidR="00DB7CEA" w:rsidRPr="00383621">
        <w:rPr>
          <w:rFonts w:ascii="Times New Roman" w:hAnsi="Times New Roman" w:cs="Times New Roman"/>
          <w:color w:val="000000"/>
          <w:spacing w:val="-2"/>
          <w:sz w:val="28"/>
          <w:szCs w:val="28"/>
        </w:rPr>
        <w:t xml:space="preserve"> в области освоения лесов</w:t>
      </w:r>
      <w:r w:rsidR="00F721F4" w:rsidRPr="00383621">
        <w:rPr>
          <w:rFonts w:ascii="Times New Roman" w:hAnsi="Times New Roman" w:cs="Times New Roman"/>
          <w:color w:val="000000"/>
          <w:spacing w:val="-2"/>
          <w:sz w:val="28"/>
          <w:szCs w:val="28"/>
        </w:rPr>
        <w:t>, приведен в таблице 4.4.2.</w:t>
      </w:r>
    </w:p>
    <w:p w:rsidR="00AB6739" w:rsidRPr="002E011C" w:rsidRDefault="00AB6739" w:rsidP="00AB6739">
      <w:pPr>
        <w:pStyle w:val="ConsPlusNormal"/>
        <w:spacing w:before="200"/>
        <w:ind w:firstLine="540"/>
        <w:jc w:val="right"/>
        <w:rPr>
          <w:rFonts w:ascii="Times New Roman" w:hAnsi="Times New Roman" w:cs="Times New Roman"/>
          <w:color w:val="000000"/>
          <w:sz w:val="24"/>
          <w:szCs w:val="24"/>
        </w:rPr>
      </w:pPr>
      <w:r w:rsidRPr="002E011C">
        <w:rPr>
          <w:rFonts w:ascii="Times New Roman" w:hAnsi="Times New Roman" w:cs="Times New Roman"/>
          <w:color w:val="000000"/>
          <w:sz w:val="24"/>
          <w:szCs w:val="24"/>
        </w:rPr>
        <w:t>Таблица 4.4.2.</w:t>
      </w:r>
    </w:p>
    <w:p w:rsidR="000E2405" w:rsidRDefault="000E2405" w:rsidP="00F721F4">
      <w:pPr>
        <w:pStyle w:val="ConsPlusNormal"/>
        <w:spacing w:before="200"/>
        <w:ind w:firstLine="540"/>
        <w:jc w:val="center"/>
        <w:rPr>
          <w:rFonts w:ascii="Times New Roman" w:hAnsi="Times New Roman" w:cs="Times New Roman"/>
          <w:b/>
          <w:color w:val="000000"/>
          <w:sz w:val="24"/>
          <w:szCs w:val="24"/>
        </w:rPr>
      </w:pPr>
    </w:p>
    <w:p w:rsidR="00C11B7A" w:rsidRDefault="00AB6739" w:rsidP="00F721F4">
      <w:pPr>
        <w:pStyle w:val="ConsPlusNormal"/>
        <w:spacing w:before="200"/>
        <w:ind w:firstLine="540"/>
        <w:jc w:val="center"/>
        <w:rPr>
          <w:rFonts w:ascii="Times New Roman" w:hAnsi="Times New Roman" w:cs="Times New Roman"/>
          <w:b/>
          <w:color w:val="000000"/>
          <w:sz w:val="24"/>
          <w:szCs w:val="24"/>
        </w:rPr>
      </w:pPr>
      <w:r w:rsidRPr="00C11B7A">
        <w:rPr>
          <w:rFonts w:ascii="Times New Roman" w:hAnsi="Times New Roman" w:cs="Times New Roman"/>
          <w:b/>
          <w:color w:val="000000"/>
          <w:sz w:val="24"/>
          <w:szCs w:val="24"/>
        </w:rPr>
        <w:t>Перечень лесных</w:t>
      </w:r>
      <w:r w:rsidR="0071490D">
        <w:rPr>
          <w:rFonts w:ascii="Times New Roman" w:hAnsi="Times New Roman" w:cs="Times New Roman"/>
          <w:b/>
          <w:color w:val="000000"/>
          <w:sz w:val="24"/>
          <w:szCs w:val="24"/>
        </w:rPr>
        <w:t xml:space="preserve"> кварталов для формирования</w:t>
      </w:r>
      <w:r w:rsidR="002F2E7C">
        <w:rPr>
          <w:rFonts w:ascii="Times New Roman" w:hAnsi="Times New Roman" w:cs="Times New Roman"/>
          <w:b/>
          <w:color w:val="000000"/>
          <w:sz w:val="24"/>
          <w:szCs w:val="24"/>
        </w:rPr>
        <w:t xml:space="preserve"> лесных</w:t>
      </w:r>
      <w:r w:rsidR="0071490D">
        <w:rPr>
          <w:rFonts w:ascii="Times New Roman" w:hAnsi="Times New Roman" w:cs="Times New Roman"/>
          <w:b/>
          <w:color w:val="000000"/>
          <w:sz w:val="24"/>
          <w:szCs w:val="24"/>
        </w:rPr>
        <w:t xml:space="preserve"> участков </w:t>
      </w:r>
      <w:r w:rsidRPr="00C11B7A">
        <w:rPr>
          <w:rFonts w:ascii="Times New Roman" w:hAnsi="Times New Roman" w:cs="Times New Roman"/>
          <w:b/>
          <w:color w:val="000000"/>
          <w:sz w:val="24"/>
          <w:szCs w:val="24"/>
        </w:rPr>
        <w:br/>
      </w:r>
      <w:r w:rsidR="002F2E7C" w:rsidRPr="00C11B7A">
        <w:rPr>
          <w:rFonts w:ascii="Times New Roman" w:hAnsi="Times New Roman" w:cs="Times New Roman"/>
          <w:b/>
          <w:color w:val="000000"/>
          <w:sz w:val="24"/>
          <w:szCs w:val="24"/>
        </w:rPr>
        <w:t xml:space="preserve">для предоставления </w:t>
      </w:r>
      <w:r w:rsidRPr="00C11B7A">
        <w:rPr>
          <w:rFonts w:ascii="Times New Roman" w:hAnsi="Times New Roman" w:cs="Times New Roman"/>
          <w:b/>
          <w:color w:val="000000"/>
          <w:sz w:val="24"/>
          <w:szCs w:val="24"/>
        </w:rPr>
        <w:t xml:space="preserve">в аренду </w:t>
      </w:r>
      <w:r w:rsidR="0071490D">
        <w:rPr>
          <w:rFonts w:ascii="Times New Roman" w:hAnsi="Times New Roman" w:cs="Times New Roman"/>
          <w:b/>
          <w:color w:val="000000"/>
          <w:sz w:val="24"/>
          <w:szCs w:val="24"/>
        </w:rPr>
        <w:t>в целях</w:t>
      </w:r>
      <w:r w:rsidRPr="00C11B7A">
        <w:rPr>
          <w:rFonts w:ascii="Times New Roman" w:hAnsi="Times New Roman" w:cs="Times New Roman"/>
          <w:b/>
          <w:color w:val="000000"/>
          <w:sz w:val="24"/>
          <w:szCs w:val="24"/>
        </w:rPr>
        <w:t xml:space="preserve"> реализации </w:t>
      </w:r>
      <w:r w:rsidR="0071490D" w:rsidRPr="00C11B7A">
        <w:rPr>
          <w:rFonts w:ascii="Times New Roman" w:hAnsi="Times New Roman" w:cs="Times New Roman"/>
          <w:b/>
          <w:color w:val="000000"/>
          <w:sz w:val="24"/>
          <w:szCs w:val="24"/>
        </w:rPr>
        <w:t xml:space="preserve">планируемых </w:t>
      </w:r>
      <w:r w:rsidRPr="00C11B7A">
        <w:rPr>
          <w:rFonts w:ascii="Times New Roman" w:hAnsi="Times New Roman" w:cs="Times New Roman"/>
          <w:b/>
          <w:color w:val="000000"/>
          <w:sz w:val="24"/>
          <w:szCs w:val="24"/>
        </w:rPr>
        <w:t xml:space="preserve">приоритетных </w:t>
      </w:r>
      <w:r w:rsidR="0071490D">
        <w:rPr>
          <w:rFonts w:ascii="Times New Roman" w:hAnsi="Times New Roman" w:cs="Times New Roman"/>
          <w:b/>
          <w:color w:val="000000"/>
          <w:sz w:val="24"/>
          <w:szCs w:val="24"/>
        </w:rPr>
        <w:br/>
      </w:r>
      <w:r w:rsidRPr="00C11B7A">
        <w:rPr>
          <w:rFonts w:ascii="Times New Roman" w:hAnsi="Times New Roman" w:cs="Times New Roman"/>
          <w:b/>
          <w:color w:val="000000"/>
          <w:sz w:val="24"/>
          <w:szCs w:val="24"/>
        </w:rPr>
        <w:t>инвестиционных про</w:t>
      </w:r>
      <w:r w:rsidR="00C11B7A" w:rsidRPr="00C11B7A">
        <w:rPr>
          <w:rFonts w:ascii="Times New Roman" w:hAnsi="Times New Roman" w:cs="Times New Roman"/>
          <w:b/>
          <w:color w:val="000000"/>
          <w:sz w:val="24"/>
          <w:szCs w:val="24"/>
        </w:rPr>
        <w:t>ектов</w:t>
      </w:r>
      <w:r w:rsidR="0071490D" w:rsidRPr="00C11B7A">
        <w:rPr>
          <w:rFonts w:ascii="Times New Roman" w:hAnsi="Times New Roman" w:cs="Times New Roman"/>
          <w:b/>
          <w:color w:val="000000"/>
          <w:sz w:val="24"/>
          <w:szCs w:val="24"/>
        </w:rPr>
        <w:t xml:space="preserve"> в области освоения лесов</w:t>
      </w:r>
    </w:p>
    <w:p w:rsidR="00F721F4" w:rsidRPr="00F721F4" w:rsidRDefault="00F721F4" w:rsidP="00F721F4">
      <w:pPr>
        <w:pStyle w:val="ConsPlusNormal"/>
        <w:spacing w:before="200"/>
        <w:ind w:firstLine="540"/>
        <w:jc w:val="center"/>
        <w:rPr>
          <w:rFonts w:ascii="Times New Roman" w:hAnsi="Times New Roman" w:cs="Times New Roman"/>
          <w:b/>
          <w:color w:val="00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544"/>
        <w:gridCol w:w="5129"/>
      </w:tblGrid>
      <w:tr w:rsidR="00AB6739" w:rsidRPr="002E011C" w:rsidTr="000E2405">
        <w:trPr>
          <w:cantSplit/>
          <w:trHeight w:val="20"/>
          <w:tblHeader/>
        </w:trPr>
        <w:tc>
          <w:tcPr>
            <w:tcW w:w="1961" w:type="dxa"/>
            <w:tcBorders>
              <w:bottom w:val="nil"/>
            </w:tcBorders>
          </w:tcPr>
          <w:p w:rsidR="00AB6739" w:rsidRPr="002E011C" w:rsidRDefault="00AB6739" w:rsidP="000E2405">
            <w:pPr>
              <w:widowControl w:val="0"/>
              <w:autoSpaceDE w:val="0"/>
              <w:autoSpaceDN w:val="0"/>
              <w:contextualSpacing/>
              <w:jc w:val="center"/>
              <w:rPr>
                <w:color w:val="000000"/>
              </w:rPr>
            </w:pPr>
            <w:r w:rsidRPr="002E011C">
              <w:rPr>
                <w:color w:val="000000"/>
              </w:rPr>
              <w:t>Наименование лесничества</w:t>
            </w:r>
          </w:p>
        </w:tc>
        <w:tc>
          <w:tcPr>
            <w:tcW w:w="2544" w:type="dxa"/>
            <w:tcBorders>
              <w:bottom w:val="nil"/>
            </w:tcBorders>
            <w:shd w:val="clear" w:color="auto" w:fill="auto"/>
          </w:tcPr>
          <w:p w:rsidR="00AB6739" w:rsidRPr="002E011C" w:rsidRDefault="00AB6739" w:rsidP="000E2405">
            <w:pPr>
              <w:widowControl w:val="0"/>
              <w:autoSpaceDE w:val="0"/>
              <w:autoSpaceDN w:val="0"/>
              <w:contextualSpacing/>
              <w:jc w:val="center"/>
              <w:rPr>
                <w:color w:val="000000"/>
              </w:rPr>
            </w:pPr>
            <w:r w:rsidRPr="002E011C">
              <w:rPr>
                <w:color w:val="000000"/>
              </w:rPr>
              <w:t>Наименование участкового лесничества</w:t>
            </w:r>
          </w:p>
        </w:tc>
        <w:tc>
          <w:tcPr>
            <w:tcW w:w="5129" w:type="dxa"/>
            <w:tcBorders>
              <w:bottom w:val="nil"/>
            </w:tcBorders>
            <w:shd w:val="clear" w:color="auto" w:fill="auto"/>
          </w:tcPr>
          <w:p w:rsidR="00AB6739" w:rsidRPr="002E011C" w:rsidRDefault="00AB6739" w:rsidP="00987E28">
            <w:pPr>
              <w:widowControl w:val="0"/>
              <w:autoSpaceDE w:val="0"/>
              <w:autoSpaceDN w:val="0"/>
              <w:contextualSpacing/>
              <w:jc w:val="center"/>
              <w:rPr>
                <w:color w:val="000000"/>
              </w:rPr>
            </w:pPr>
            <w:r w:rsidRPr="002E011C">
              <w:rPr>
                <w:color w:val="000000"/>
              </w:rPr>
              <w:t xml:space="preserve">Перечень лесных </w:t>
            </w:r>
            <w:r w:rsidR="00987E28">
              <w:rPr>
                <w:color w:val="000000"/>
              </w:rPr>
              <w:t>участков</w:t>
            </w:r>
          </w:p>
        </w:tc>
      </w:tr>
      <w:tr w:rsidR="00AB6739" w:rsidRPr="002E011C" w:rsidTr="000E2405">
        <w:trPr>
          <w:trHeight w:val="20"/>
        </w:trPr>
        <w:tc>
          <w:tcPr>
            <w:tcW w:w="1961" w:type="dxa"/>
          </w:tcPr>
          <w:p w:rsidR="00AB6739" w:rsidRPr="002E011C" w:rsidRDefault="00AB6739" w:rsidP="000E2405">
            <w:pPr>
              <w:widowControl w:val="0"/>
              <w:autoSpaceDE w:val="0"/>
              <w:autoSpaceDN w:val="0"/>
              <w:contextualSpacing/>
              <w:rPr>
                <w:color w:val="000000"/>
              </w:rPr>
            </w:pPr>
            <w:proofErr w:type="spellStart"/>
            <w:r w:rsidRPr="002E011C">
              <w:rPr>
                <w:color w:val="000000"/>
              </w:rPr>
              <w:t>Белохолуницкое</w:t>
            </w:r>
            <w:proofErr w:type="spellEnd"/>
          </w:p>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Елевское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1-75</w:t>
            </w:r>
          </w:p>
        </w:tc>
      </w:tr>
      <w:tr w:rsidR="00AB6739" w:rsidRPr="002E011C" w:rsidTr="00813D4A">
        <w:trPr>
          <w:trHeight w:val="447"/>
        </w:trPr>
        <w:tc>
          <w:tcPr>
            <w:tcW w:w="1961" w:type="dxa"/>
            <w:vMerge w:val="restart"/>
          </w:tcPr>
          <w:p w:rsidR="00AB6739" w:rsidRPr="002E011C" w:rsidRDefault="00AB6739" w:rsidP="000E2405">
            <w:pPr>
              <w:widowControl w:val="0"/>
              <w:autoSpaceDE w:val="0"/>
              <w:autoSpaceDN w:val="0"/>
              <w:contextualSpacing/>
              <w:rPr>
                <w:color w:val="000000"/>
              </w:rPr>
            </w:pPr>
            <w:proofErr w:type="spellStart"/>
            <w:r w:rsidRPr="002E011C">
              <w:rPr>
                <w:color w:val="000000"/>
              </w:rPr>
              <w:t>Даровское</w:t>
            </w:r>
            <w:proofErr w:type="spellEnd"/>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Вонданское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1-12, 23, 40, 41, 55, 90, 91</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Пиксурское</w:t>
            </w:r>
            <w:proofErr w:type="spellEnd"/>
            <w:r w:rsidRPr="002E011C">
              <w:rPr>
                <w:color w:val="000000"/>
              </w:rPr>
              <w:t xml:space="preserve"> сельское СПК  колхоз «</w:t>
            </w:r>
            <w:proofErr w:type="spellStart"/>
            <w:r w:rsidRPr="002E011C">
              <w:rPr>
                <w:color w:val="000000"/>
              </w:rPr>
              <w:t>Столбовский</w:t>
            </w:r>
            <w:proofErr w:type="spellEnd"/>
            <w:r w:rsidRPr="002E011C">
              <w:rPr>
                <w:color w:val="000000"/>
              </w:rPr>
              <w:t>»</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1-12, 14-16, 19-40</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Пиксурское</w:t>
            </w:r>
            <w:proofErr w:type="spellEnd"/>
            <w:r w:rsidRPr="002E011C">
              <w:rPr>
                <w:color w:val="000000"/>
              </w:rPr>
              <w:t xml:space="preserve"> сельское СПК колхоз «1 Мая»</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1-34</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 xml:space="preserve">Красносельское сельское СПК колхоз имени Кирова             </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6, 8, 9, 16</w:t>
            </w:r>
          </w:p>
        </w:tc>
      </w:tr>
      <w:tr w:rsidR="00AB6739" w:rsidRPr="002E011C" w:rsidTr="000E2405">
        <w:trPr>
          <w:trHeight w:val="455"/>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Красносельское</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31, 32, 35, 49</w:t>
            </w:r>
          </w:p>
        </w:tc>
      </w:tr>
      <w:tr w:rsidR="00AB6739" w:rsidRPr="002E011C" w:rsidTr="00813D4A">
        <w:trPr>
          <w:trHeight w:val="419"/>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Кобрское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82, 100, 101, 118</w:t>
            </w:r>
          </w:p>
        </w:tc>
      </w:tr>
      <w:tr w:rsidR="00AB6739" w:rsidRPr="002E011C" w:rsidTr="00813D4A">
        <w:trPr>
          <w:trHeight w:val="669"/>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Даровское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3, 13, 14, 16, 20, 21, 25-29, 31, 38-56, 58-65, 96-101, 103-106, 110, 117</w:t>
            </w:r>
          </w:p>
        </w:tc>
      </w:tr>
      <w:tr w:rsidR="00AB6739" w:rsidRPr="002E011C" w:rsidTr="000E2405">
        <w:trPr>
          <w:trHeight w:val="471"/>
        </w:trPr>
        <w:tc>
          <w:tcPr>
            <w:tcW w:w="1961" w:type="dxa"/>
            <w:vMerge w:val="restart"/>
          </w:tcPr>
          <w:p w:rsidR="00AB6739" w:rsidRPr="002E011C" w:rsidRDefault="00AB6739" w:rsidP="000E2405">
            <w:pPr>
              <w:widowControl w:val="0"/>
              <w:autoSpaceDE w:val="0"/>
              <w:autoSpaceDN w:val="0"/>
              <w:contextualSpacing/>
              <w:rPr>
                <w:color w:val="000000"/>
              </w:rPr>
            </w:pPr>
            <w:proofErr w:type="spellStart"/>
            <w:r w:rsidRPr="002E011C">
              <w:rPr>
                <w:color w:val="000000"/>
              </w:rPr>
              <w:t>Дубровское</w:t>
            </w:r>
            <w:proofErr w:type="spellEnd"/>
          </w:p>
        </w:tc>
        <w:tc>
          <w:tcPr>
            <w:tcW w:w="2544" w:type="dxa"/>
            <w:shd w:val="clear" w:color="auto" w:fill="auto"/>
          </w:tcPr>
          <w:p w:rsidR="00AB6739" w:rsidRPr="002E011C" w:rsidRDefault="00F721F4" w:rsidP="000E2405">
            <w:pPr>
              <w:widowControl w:val="0"/>
              <w:autoSpaceDE w:val="0"/>
              <w:autoSpaceDN w:val="0"/>
              <w:contextualSpacing/>
              <w:rPr>
                <w:color w:val="000000"/>
              </w:rPr>
            </w:pPr>
            <w:proofErr w:type="spellStart"/>
            <w:r>
              <w:rPr>
                <w:color w:val="000000"/>
              </w:rPr>
              <w:t>Поломское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2, 51-54, 21, 22, 23, 28, 29, 42, 47, 48, </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Лабазнинское</w:t>
            </w:r>
            <w:proofErr w:type="spellEnd"/>
          </w:p>
          <w:p w:rsidR="00AB6739" w:rsidRPr="002E011C" w:rsidRDefault="00AB6739" w:rsidP="000E2405">
            <w:pPr>
              <w:widowControl w:val="0"/>
              <w:autoSpaceDE w:val="0"/>
              <w:autoSpaceDN w:val="0"/>
              <w:contextualSpacing/>
              <w:rPr>
                <w:color w:val="000000"/>
              </w:rPr>
            </w:pP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6, 7, 12, 14, 15, 23, 24, 34, 35, 39, </w:t>
            </w:r>
            <w:r w:rsidRPr="002E011C">
              <w:rPr>
                <w:color w:val="000000"/>
                <w:lang w:val="en-US"/>
              </w:rPr>
              <w:t xml:space="preserve"> </w:t>
            </w:r>
            <w:r w:rsidRPr="002E011C">
              <w:rPr>
                <w:color w:val="000000"/>
              </w:rPr>
              <w:t xml:space="preserve">50, </w:t>
            </w:r>
            <w:r w:rsidRPr="002E011C">
              <w:rPr>
                <w:color w:val="000000"/>
                <w:lang w:val="en-US"/>
              </w:rPr>
              <w:t xml:space="preserve"> </w:t>
            </w:r>
            <w:r w:rsidRPr="002E011C">
              <w:rPr>
                <w:color w:val="000000"/>
              </w:rPr>
              <w:t xml:space="preserve">54, </w:t>
            </w:r>
            <w:r w:rsidRPr="002E011C">
              <w:rPr>
                <w:color w:val="000000"/>
                <w:lang w:val="en-US"/>
              </w:rPr>
              <w:t xml:space="preserve"> </w:t>
            </w:r>
            <w:r w:rsidRPr="002E011C">
              <w:rPr>
                <w:color w:val="000000"/>
              </w:rPr>
              <w:t xml:space="preserve">120, </w:t>
            </w:r>
            <w:r w:rsidRPr="002E011C">
              <w:rPr>
                <w:color w:val="000000"/>
                <w:lang w:val="en-US"/>
              </w:rPr>
              <w:t xml:space="preserve"> </w:t>
            </w:r>
            <w:r w:rsidRPr="002E011C">
              <w:rPr>
                <w:color w:val="000000"/>
              </w:rPr>
              <w:t xml:space="preserve">133, </w:t>
            </w:r>
            <w:r w:rsidRPr="002E011C">
              <w:rPr>
                <w:color w:val="000000"/>
                <w:lang w:val="en-US"/>
              </w:rPr>
              <w:t xml:space="preserve"> </w:t>
            </w:r>
            <w:r w:rsidRPr="002E011C">
              <w:rPr>
                <w:color w:val="000000"/>
              </w:rPr>
              <w:t>29, 30, 31, 45, 46, 47, 61, 62, 63, 36, 132, 142, 143</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Дубровское</w:t>
            </w:r>
            <w:proofErr w:type="spellEnd"/>
          </w:p>
          <w:p w:rsidR="00AB6739" w:rsidRPr="002E011C" w:rsidRDefault="00AB6739" w:rsidP="000E2405">
            <w:pPr>
              <w:widowControl w:val="0"/>
              <w:autoSpaceDE w:val="0"/>
              <w:autoSpaceDN w:val="0"/>
              <w:contextualSpacing/>
              <w:rPr>
                <w:color w:val="000000"/>
              </w:rPr>
            </w:pP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22, 26-33, 35-40, 43-48, 52-56, 59-63, 66-70, 73-76, 79, 10, 11, 14, 15, 16, 19, 20, 21, 25, 64, 65, 71, 72, 77, 78</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Верхневятское</w:t>
            </w:r>
            <w:proofErr w:type="spellEnd"/>
          </w:p>
          <w:p w:rsidR="00AB6739" w:rsidRPr="002E011C" w:rsidRDefault="00AB6739" w:rsidP="000E2405">
            <w:pPr>
              <w:widowControl w:val="0"/>
              <w:autoSpaceDE w:val="0"/>
              <w:autoSpaceDN w:val="0"/>
              <w:contextualSpacing/>
              <w:rPr>
                <w:color w:val="000000"/>
              </w:rPr>
            </w:pP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1-6, 7, 8, 9, 12-17, 19, 20, 23, 26, 33-35, 43-46, 52, 54-56, 69, 81, 96, 97, 98, 99</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Троицкое</w:t>
            </w:r>
          </w:p>
          <w:p w:rsidR="00AB6739" w:rsidRPr="002E011C" w:rsidRDefault="00AB6739" w:rsidP="000E2405">
            <w:pPr>
              <w:widowControl w:val="0"/>
              <w:autoSpaceDE w:val="0"/>
              <w:autoSpaceDN w:val="0"/>
              <w:contextualSpacing/>
              <w:rPr>
                <w:color w:val="000000"/>
              </w:rPr>
            </w:pPr>
          </w:p>
        </w:tc>
        <w:tc>
          <w:tcPr>
            <w:tcW w:w="5129" w:type="dxa"/>
            <w:shd w:val="clear" w:color="auto" w:fill="auto"/>
          </w:tcPr>
          <w:p w:rsidR="00AB6739" w:rsidRDefault="00AB6739" w:rsidP="000E2405">
            <w:pPr>
              <w:widowControl w:val="0"/>
              <w:autoSpaceDE w:val="0"/>
              <w:autoSpaceDN w:val="0"/>
              <w:contextualSpacing/>
              <w:jc w:val="both"/>
              <w:rPr>
                <w:color w:val="000000"/>
              </w:rPr>
            </w:pPr>
            <w:r w:rsidRPr="002E011C">
              <w:rPr>
                <w:color w:val="000000"/>
              </w:rPr>
              <w:t>7, 13, 20, 28, 37-39, 49-51, 62-64, 74-76, 89, 90, 104, 105</w:t>
            </w:r>
          </w:p>
          <w:p w:rsidR="00813D4A" w:rsidRPr="002E011C" w:rsidRDefault="00813D4A" w:rsidP="000E2405">
            <w:pPr>
              <w:widowControl w:val="0"/>
              <w:autoSpaceDE w:val="0"/>
              <w:autoSpaceDN w:val="0"/>
              <w:contextualSpacing/>
              <w:jc w:val="both"/>
              <w:rPr>
                <w:color w:val="000000"/>
              </w:rPr>
            </w:pPr>
          </w:p>
        </w:tc>
      </w:tr>
      <w:tr w:rsidR="00AB6739" w:rsidRPr="002E011C" w:rsidTr="000E2405">
        <w:trPr>
          <w:trHeight w:val="20"/>
        </w:trPr>
        <w:tc>
          <w:tcPr>
            <w:tcW w:w="1961" w:type="dxa"/>
            <w:vMerge w:val="restart"/>
          </w:tcPr>
          <w:p w:rsidR="00AB6739" w:rsidRPr="002E011C" w:rsidRDefault="00AB6739" w:rsidP="000E2405">
            <w:pPr>
              <w:widowControl w:val="0"/>
              <w:autoSpaceDE w:val="0"/>
              <w:autoSpaceDN w:val="0"/>
              <w:contextualSpacing/>
              <w:rPr>
                <w:color w:val="000000"/>
              </w:rPr>
            </w:pPr>
            <w:proofErr w:type="spellStart"/>
            <w:r w:rsidRPr="002E011C">
              <w:rPr>
                <w:color w:val="000000"/>
              </w:rPr>
              <w:lastRenderedPageBreak/>
              <w:t>Кайское</w:t>
            </w:r>
            <w:proofErr w:type="spellEnd"/>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Верхнекамское сельское, совхоз «Камский»</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1-11, 14-22 </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 xml:space="preserve">Верхнекамское сельское, совхоз </w:t>
            </w:r>
            <w:r w:rsidRPr="002E011C">
              <w:rPr>
                <w:color w:val="000000"/>
              </w:rPr>
              <w:br/>
              <w:t>№ 4</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31-38 </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Верхнекамское сельское, совхоз «</w:t>
            </w:r>
            <w:proofErr w:type="spellStart"/>
            <w:r w:rsidRPr="002E011C">
              <w:rPr>
                <w:color w:val="000000"/>
              </w:rPr>
              <w:t>Лойнский</w:t>
            </w:r>
            <w:proofErr w:type="spellEnd"/>
            <w:r w:rsidRPr="002E011C">
              <w:rPr>
                <w:color w:val="000000"/>
              </w:rPr>
              <w:t>»</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1-18, 20-22, 27-29, 31-45 </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Верхнекамское сельское, совхоз «</w:t>
            </w:r>
            <w:proofErr w:type="spellStart"/>
            <w:r w:rsidRPr="002E011C">
              <w:rPr>
                <w:color w:val="000000"/>
              </w:rPr>
              <w:t>Пушейский</w:t>
            </w:r>
            <w:proofErr w:type="spellEnd"/>
            <w:r w:rsidRPr="002E011C">
              <w:rPr>
                <w:color w:val="000000"/>
              </w:rPr>
              <w:t>»</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2, 5-23 </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Верхнекамское сельское, совхоз «</w:t>
            </w:r>
            <w:proofErr w:type="spellStart"/>
            <w:r w:rsidRPr="002E011C">
              <w:rPr>
                <w:color w:val="000000"/>
              </w:rPr>
              <w:t>Кайский</w:t>
            </w:r>
            <w:proofErr w:type="spellEnd"/>
            <w:r w:rsidRPr="002E011C">
              <w:rPr>
                <w:color w:val="000000"/>
              </w:rPr>
              <w:t>»</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1, 2, 5-8, 12-15, 20, 21, 23-27 </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Верхнекамское сельское, совхоз «</w:t>
            </w:r>
            <w:proofErr w:type="spellStart"/>
            <w:r w:rsidRPr="002E011C">
              <w:rPr>
                <w:color w:val="000000"/>
              </w:rPr>
              <w:t>Южаковский</w:t>
            </w:r>
            <w:proofErr w:type="spellEnd"/>
            <w:r w:rsidRPr="002E011C">
              <w:rPr>
                <w:color w:val="000000"/>
              </w:rPr>
              <w:t>»</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1, 3, 5-12, 15-18 </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Лойнское</w:t>
            </w:r>
            <w:proofErr w:type="spellEnd"/>
          </w:p>
          <w:p w:rsidR="00AB6739" w:rsidRPr="002E011C" w:rsidRDefault="00AB6739" w:rsidP="000E2405">
            <w:pPr>
              <w:widowControl w:val="0"/>
              <w:autoSpaceDE w:val="0"/>
              <w:autoSpaceDN w:val="0"/>
              <w:contextualSpacing/>
              <w:rPr>
                <w:color w:val="000000"/>
              </w:rPr>
            </w:pP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1-18, 23, 43, 45, 50-58, 62, 63, 66, 67, 71-93, 96, 97,  101-103, 108, 109, 116, 117, 123, 124, 135, 145, 151, 159, 160, 161, 162</w:t>
            </w:r>
          </w:p>
        </w:tc>
      </w:tr>
      <w:tr w:rsidR="00AB6739" w:rsidRPr="002E011C" w:rsidTr="000E2405">
        <w:trPr>
          <w:trHeight w:val="20"/>
        </w:trPr>
        <w:tc>
          <w:tcPr>
            <w:tcW w:w="1961" w:type="dxa"/>
            <w:vMerge w:val="restart"/>
          </w:tcPr>
          <w:p w:rsidR="00AB6739" w:rsidRPr="002E011C" w:rsidRDefault="00AB6739" w:rsidP="000E2405">
            <w:pPr>
              <w:widowControl w:val="0"/>
              <w:autoSpaceDE w:val="0"/>
              <w:autoSpaceDN w:val="0"/>
              <w:contextualSpacing/>
              <w:rPr>
                <w:color w:val="000000"/>
              </w:rPr>
            </w:pPr>
            <w:proofErr w:type="spellStart"/>
            <w:r w:rsidRPr="002E011C">
              <w:rPr>
                <w:color w:val="000000"/>
              </w:rPr>
              <w:t>Кильмезское</w:t>
            </w:r>
            <w:proofErr w:type="spellEnd"/>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Рыбно-</w:t>
            </w:r>
            <w:proofErr w:type="spellStart"/>
            <w:r w:rsidRPr="002E011C">
              <w:rPr>
                <w:color w:val="000000"/>
              </w:rPr>
              <w:t>Ватажское</w:t>
            </w:r>
            <w:proofErr w:type="spellEnd"/>
          </w:p>
          <w:p w:rsidR="00AB6739" w:rsidRPr="002E011C" w:rsidRDefault="00AB6739" w:rsidP="000E2405">
            <w:pPr>
              <w:widowControl w:val="0"/>
              <w:autoSpaceDE w:val="0"/>
              <w:autoSpaceDN w:val="0"/>
              <w:contextualSpacing/>
              <w:rPr>
                <w:color w:val="000000"/>
              </w:rPr>
            </w:pP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19, 21-25, 27, 28, 42-44, 49-51, 69, 72, 73, 89-93,  95-99, 124-129 </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Селинское</w:t>
            </w:r>
            <w:proofErr w:type="spellEnd"/>
          </w:p>
          <w:p w:rsidR="00AB6739" w:rsidRPr="002E011C" w:rsidRDefault="00AB6739" w:rsidP="000E2405">
            <w:pPr>
              <w:widowControl w:val="0"/>
              <w:autoSpaceDE w:val="0"/>
              <w:autoSpaceDN w:val="0"/>
              <w:contextualSpacing/>
              <w:rPr>
                <w:color w:val="000000"/>
              </w:rPr>
            </w:pP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16-19, 21-23, 30-33, 39-43, 53, 54, 89-91, 100-107, 114-116, 123-131, 136</w:t>
            </w:r>
          </w:p>
        </w:tc>
      </w:tr>
      <w:tr w:rsidR="00AB6739" w:rsidRPr="002E011C" w:rsidTr="00813D4A">
        <w:trPr>
          <w:trHeight w:val="542"/>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DB7CEA" w:rsidP="000E2405">
            <w:pPr>
              <w:widowControl w:val="0"/>
              <w:autoSpaceDE w:val="0"/>
              <w:autoSpaceDN w:val="0"/>
              <w:contextualSpacing/>
              <w:rPr>
                <w:color w:val="000000"/>
              </w:rPr>
            </w:pPr>
            <w:proofErr w:type="spellStart"/>
            <w:r>
              <w:rPr>
                <w:color w:val="000000"/>
              </w:rPr>
              <w:t>Ломиковское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1-5, 7-10, 14-26, 33-35, 38-42, 46-50, 52, 55-60 </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Микваровское</w:t>
            </w:r>
            <w:proofErr w:type="spellEnd"/>
          </w:p>
          <w:p w:rsidR="00AB6739" w:rsidRPr="002E011C" w:rsidRDefault="00AB6739" w:rsidP="000E2405">
            <w:pPr>
              <w:widowControl w:val="0"/>
              <w:autoSpaceDE w:val="0"/>
              <w:autoSpaceDN w:val="0"/>
              <w:contextualSpacing/>
              <w:rPr>
                <w:color w:val="000000"/>
              </w:rPr>
            </w:pP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15, 16, 23-32, 34-37, 41,  44-46,  53,  66-80,  85-88,93-96, 99-103, 111-114              </w:t>
            </w:r>
          </w:p>
        </w:tc>
      </w:tr>
      <w:tr w:rsidR="00AB6739" w:rsidRPr="002E011C" w:rsidTr="00813D4A">
        <w:trPr>
          <w:trHeight w:val="415"/>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DB7CEA" w:rsidP="000E2405">
            <w:pPr>
              <w:widowControl w:val="0"/>
              <w:autoSpaceDE w:val="0"/>
              <w:autoSpaceDN w:val="0"/>
              <w:contextualSpacing/>
              <w:rPr>
                <w:color w:val="000000"/>
              </w:rPr>
            </w:pPr>
            <w:r>
              <w:rPr>
                <w:color w:val="000000"/>
              </w:rPr>
              <w:t>Троицкое</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5-9, 14-35, 39, 40, 62, 63, 115, 119-121, 125, 131</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Северное сельское, СПК «</w:t>
            </w:r>
            <w:proofErr w:type="spellStart"/>
            <w:r w:rsidRPr="002E011C">
              <w:rPr>
                <w:color w:val="000000"/>
              </w:rPr>
              <w:t>Дуслык</w:t>
            </w:r>
            <w:proofErr w:type="spellEnd"/>
            <w:r w:rsidRPr="002E011C">
              <w:rPr>
                <w:color w:val="000000"/>
              </w:rPr>
              <w:t xml:space="preserve">»             </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5-7, 9, 10</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Северное сельское,</w:t>
            </w:r>
            <w:r w:rsidR="00DB7CEA">
              <w:rPr>
                <w:color w:val="000000"/>
              </w:rPr>
              <w:t xml:space="preserve"> </w:t>
            </w:r>
            <w:r w:rsidRPr="002E011C">
              <w:rPr>
                <w:color w:val="000000"/>
              </w:rPr>
              <w:t xml:space="preserve">СПК «Маяк»             </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1-4 </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 xml:space="preserve">Северное сельское, СПК «Рассвет»             </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1-4</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 xml:space="preserve">Южное сельское, СПК «Коммунар»             </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8, 11, 12</w:t>
            </w:r>
          </w:p>
        </w:tc>
      </w:tr>
      <w:tr w:rsidR="00AB6739" w:rsidRPr="002E011C" w:rsidTr="00813D4A">
        <w:trPr>
          <w:trHeight w:val="419"/>
        </w:trPr>
        <w:tc>
          <w:tcPr>
            <w:tcW w:w="1961" w:type="dxa"/>
            <w:vMerge w:val="restart"/>
          </w:tcPr>
          <w:p w:rsidR="00AB6739" w:rsidRPr="002E011C" w:rsidRDefault="00AB6739" w:rsidP="000E2405">
            <w:pPr>
              <w:widowControl w:val="0"/>
              <w:autoSpaceDE w:val="0"/>
              <w:autoSpaceDN w:val="0"/>
              <w:contextualSpacing/>
              <w:rPr>
                <w:color w:val="000000"/>
              </w:rPr>
            </w:pPr>
            <w:r w:rsidRPr="002E011C">
              <w:rPr>
                <w:bCs/>
                <w:color w:val="000000"/>
              </w:rPr>
              <w:t>Кирово-Чепецкое</w:t>
            </w: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Поломское</w:t>
            </w:r>
            <w:proofErr w:type="spellEnd"/>
            <w:r w:rsidRPr="002E011C">
              <w:rPr>
                <w:color w:val="000000"/>
              </w:rPr>
              <w:t xml:space="preserve"> </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55,  62,   80,   85,  95,  98,  99, 103-108                </w:t>
            </w:r>
          </w:p>
        </w:tc>
      </w:tr>
      <w:tr w:rsidR="00AB6739" w:rsidRPr="002E011C" w:rsidTr="00813D4A">
        <w:trPr>
          <w:trHeight w:val="431"/>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Филипповское</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1-4, 6, 27, 46, 49, 77, 81-85, 98</w:t>
            </w:r>
          </w:p>
        </w:tc>
      </w:tr>
      <w:tr w:rsidR="00AB6739" w:rsidRPr="002E011C" w:rsidTr="000E2405">
        <w:trPr>
          <w:trHeight w:val="20"/>
        </w:trPr>
        <w:tc>
          <w:tcPr>
            <w:tcW w:w="1961" w:type="dxa"/>
            <w:vMerge w:val="restart"/>
          </w:tcPr>
          <w:p w:rsidR="00AB6739" w:rsidRPr="002E011C" w:rsidRDefault="00AB6739" w:rsidP="000E2405">
            <w:pPr>
              <w:widowControl w:val="0"/>
              <w:autoSpaceDE w:val="0"/>
              <w:autoSpaceDN w:val="0"/>
              <w:contextualSpacing/>
              <w:rPr>
                <w:color w:val="000000"/>
              </w:rPr>
            </w:pPr>
            <w:proofErr w:type="spellStart"/>
            <w:r w:rsidRPr="002E011C">
              <w:rPr>
                <w:color w:val="000000"/>
              </w:rPr>
              <w:t>Нагорское</w:t>
            </w:r>
            <w:proofErr w:type="spellEnd"/>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Федоровское</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107, 116, 124</w:t>
            </w:r>
          </w:p>
        </w:tc>
      </w:tr>
      <w:tr w:rsidR="00AB6739" w:rsidRPr="002E011C" w:rsidTr="00813D4A">
        <w:trPr>
          <w:trHeight w:val="425"/>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DB7CEA" w:rsidP="000E2405">
            <w:pPr>
              <w:widowControl w:val="0"/>
              <w:autoSpaceDE w:val="0"/>
              <w:autoSpaceDN w:val="0"/>
              <w:contextualSpacing/>
              <w:rPr>
                <w:color w:val="000000"/>
              </w:rPr>
            </w:pPr>
            <w:proofErr w:type="spellStart"/>
            <w:r>
              <w:rPr>
                <w:color w:val="000000"/>
              </w:rPr>
              <w:t>Заевское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198, 199, 233, 234, 235, 240, 241, 246</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DB7CEA" w:rsidP="000E2405">
            <w:pPr>
              <w:widowControl w:val="0"/>
              <w:autoSpaceDE w:val="0"/>
              <w:autoSpaceDN w:val="0"/>
              <w:contextualSpacing/>
              <w:rPr>
                <w:color w:val="000000"/>
              </w:rPr>
            </w:pPr>
            <w:proofErr w:type="spellStart"/>
            <w:r>
              <w:rPr>
                <w:color w:val="000000"/>
              </w:rPr>
              <w:t>Симо</w:t>
            </w:r>
            <w:r w:rsidR="00AB6739" w:rsidRPr="002E011C">
              <w:rPr>
                <w:color w:val="000000"/>
              </w:rPr>
              <w:t>новское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80, 99, 15, 31, 66, 70, 81-83, 90, 91, 93, 100, 101, 107, 111</w:t>
            </w:r>
          </w:p>
        </w:tc>
      </w:tr>
      <w:tr w:rsidR="00AB6739" w:rsidRPr="002E011C" w:rsidTr="00813D4A">
        <w:trPr>
          <w:trHeight w:val="423"/>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Николаевское</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128, 129</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Верхневятское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107, 108</w:t>
            </w:r>
          </w:p>
        </w:tc>
      </w:tr>
      <w:tr w:rsidR="00AB6739" w:rsidRPr="002E011C" w:rsidTr="000E2405">
        <w:trPr>
          <w:trHeight w:val="397"/>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Мулинское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92, 116-118 </w:t>
            </w:r>
          </w:p>
        </w:tc>
      </w:tr>
      <w:tr w:rsidR="00AB6739" w:rsidRPr="002E011C" w:rsidTr="000E2405">
        <w:trPr>
          <w:trHeight w:val="969"/>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Шевырталовское</w:t>
            </w:r>
            <w:proofErr w:type="spellEnd"/>
            <w:r w:rsidRPr="002E011C">
              <w:rPr>
                <w:color w:val="000000"/>
              </w:rPr>
              <w:t xml:space="preserve"> сельское, ТОО «Флора»</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w:t>
            </w:r>
          </w:p>
        </w:tc>
      </w:tr>
      <w:tr w:rsidR="00AB6739" w:rsidRPr="002E011C" w:rsidTr="00813D4A">
        <w:trPr>
          <w:trHeight w:val="479"/>
        </w:trPr>
        <w:tc>
          <w:tcPr>
            <w:tcW w:w="1961" w:type="dxa"/>
            <w:vMerge w:val="restart"/>
          </w:tcPr>
          <w:p w:rsidR="00AB6739" w:rsidRPr="002E011C" w:rsidRDefault="00AB6739" w:rsidP="000E2405">
            <w:pPr>
              <w:widowControl w:val="0"/>
              <w:autoSpaceDE w:val="0"/>
              <w:autoSpaceDN w:val="0"/>
              <w:contextualSpacing/>
              <w:rPr>
                <w:color w:val="000000"/>
              </w:rPr>
            </w:pPr>
            <w:proofErr w:type="spellStart"/>
            <w:r w:rsidRPr="002E011C">
              <w:rPr>
                <w:color w:val="000000"/>
              </w:rPr>
              <w:t>Омутнинское</w:t>
            </w:r>
            <w:proofErr w:type="spellEnd"/>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Чернохолуницкое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1-10, 43-47, 80-84, 117-121, 126</w:t>
            </w:r>
          </w:p>
        </w:tc>
      </w:tr>
      <w:tr w:rsidR="00AB6739" w:rsidRPr="002E011C" w:rsidTr="00813D4A">
        <w:trPr>
          <w:trHeight w:val="401"/>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Лупейское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14, 20, 27, 28, 38-40, 47, 48, 74, 75</w:t>
            </w:r>
          </w:p>
        </w:tc>
      </w:tr>
      <w:tr w:rsidR="00AB6739" w:rsidRPr="002E011C" w:rsidTr="00813D4A">
        <w:trPr>
          <w:trHeight w:val="422"/>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Песковское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61-63, 70, 71, 88, 89, 114, 136-138 </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977083" w:rsidP="000E2405">
            <w:pPr>
              <w:widowControl w:val="0"/>
              <w:autoSpaceDE w:val="0"/>
              <w:autoSpaceDN w:val="0"/>
              <w:contextualSpacing/>
              <w:rPr>
                <w:color w:val="000000"/>
              </w:rPr>
            </w:pPr>
            <w:proofErr w:type="spellStart"/>
            <w:r>
              <w:rPr>
                <w:color w:val="000000"/>
              </w:rPr>
              <w:t>Залазнинское</w:t>
            </w:r>
            <w:proofErr w:type="spellEnd"/>
            <w:r>
              <w:rPr>
                <w:color w:val="000000"/>
              </w:rPr>
              <w:t xml:space="preserve"> сельское</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9, 13, 20-22, 28, 33, 37, 43-45, 54-56, 61, 62, 65, 79, 84, 90-98 </w:t>
            </w:r>
          </w:p>
        </w:tc>
      </w:tr>
      <w:tr w:rsidR="00AB6739" w:rsidRPr="002E011C" w:rsidTr="00813D4A">
        <w:trPr>
          <w:trHeight w:val="422"/>
        </w:trPr>
        <w:tc>
          <w:tcPr>
            <w:tcW w:w="1961" w:type="dxa"/>
            <w:vMerge w:val="restart"/>
          </w:tcPr>
          <w:p w:rsidR="00AB6739" w:rsidRPr="002E011C" w:rsidRDefault="00AB6739" w:rsidP="000E2405">
            <w:pPr>
              <w:widowControl w:val="0"/>
              <w:autoSpaceDE w:val="0"/>
              <w:autoSpaceDN w:val="0"/>
              <w:contextualSpacing/>
              <w:rPr>
                <w:color w:val="000000"/>
              </w:rPr>
            </w:pPr>
            <w:proofErr w:type="spellStart"/>
            <w:r w:rsidRPr="002E011C">
              <w:rPr>
                <w:color w:val="000000"/>
              </w:rPr>
              <w:t>Опаринское</w:t>
            </w:r>
            <w:proofErr w:type="spellEnd"/>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Моломское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20, 28, 29</w:t>
            </w:r>
          </w:p>
        </w:tc>
      </w:tr>
      <w:tr w:rsidR="00AB6739" w:rsidRPr="002E011C" w:rsidTr="00813D4A">
        <w:trPr>
          <w:trHeight w:val="411"/>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Паломицкое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50, 58, 59, 61</w:t>
            </w:r>
          </w:p>
        </w:tc>
      </w:tr>
      <w:tr w:rsidR="00AB6739" w:rsidRPr="002E011C" w:rsidTr="00813D4A">
        <w:trPr>
          <w:trHeight w:val="416"/>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Волмангское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13-15, 24-28, 36-40, 48-53 </w:t>
            </w:r>
          </w:p>
        </w:tc>
      </w:tr>
      <w:tr w:rsidR="00AB6739" w:rsidRPr="002E011C" w:rsidTr="00813D4A">
        <w:trPr>
          <w:trHeight w:val="405"/>
        </w:trPr>
        <w:tc>
          <w:tcPr>
            <w:tcW w:w="1961" w:type="dxa"/>
            <w:vMerge w:val="restart"/>
          </w:tcPr>
          <w:p w:rsidR="00AB6739" w:rsidRPr="002E011C" w:rsidRDefault="00AB6739" w:rsidP="000E2405">
            <w:pPr>
              <w:widowControl w:val="0"/>
              <w:autoSpaceDE w:val="0"/>
              <w:autoSpaceDN w:val="0"/>
              <w:contextualSpacing/>
              <w:rPr>
                <w:color w:val="000000"/>
              </w:rPr>
            </w:pPr>
            <w:proofErr w:type="spellStart"/>
            <w:r w:rsidRPr="002E011C">
              <w:rPr>
                <w:color w:val="000000"/>
              </w:rPr>
              <w:t>Рудниковское</w:t>
            </w:r>
            <w:proofErr w:type="spellEnd"/>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Верхнесысольское</w:t>
            </w:r>
            <w:proofErr w:type="spellEnd"/>
          </w:p>
        </w:tc>
        <w:tc>
          <w:tcPr>
            <w:tcW w:w="5129" w:type="dxa"/>
            <w:shd w:val="clear" w:color="auto" w:fill="auto"/>
          </w:tcPr>
          <w:p w:rsidR="00AB6739" w:rsidRPr="002E011C" w:rsidRDefault="00DD425B" w:rsidP="000E2405">
            <w:pPr>
              <w:widowControl w:val="0"/>
              <w:autoSpaceDE w:val="0"/>
              <w:autoSpaceDN w:val="0"/>
              <w:contextualSpacing/>
              <w:jc w:val="both"/>
              <w:rPr>
                <w:color w:val="000000"/>
              </w:rPr>
            </w:pPr>
            <w:r>
              <w:t>137, 148, 186 – 192</w:t>
            </w:r>
          </w:p>
        </w:tc>
      </w:tr>
      <w:tr w:rsidR="00AB6739" w:rsidRPr="002E011C" w:rsidTr="00813D4A">
        <w:trPr>
          <w:trHeight w:val="41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DD425B" w:rsidP="000E2405">
            <w:pPr>
              <w:widowControl w:val="0"/>
              <w:autoSpaceDE w:val="0"/>
              <w:autoSpaceDN w:val="0"/>
              <w:contextualSpacing/>
              <w:rPr>
                <w:color w:val="000000"/>
              </w:rPr>
            </w:pPr>
            <w:proofErr w:type="spellStart"/>
            <w:r>
              <w:rPr>
                <w:color w:val="000000"/>
              </w:rPr>
              <w:t>Лесновское</w:t>
            </w:r>
            <w:proofErr w:type="spellEnd"/>
          </w:p>
        </w:tc>
        <w:tc>
          <w:tcPr>
            <w:tcW w:w="5129" w:type="dxa"/>
            <w:shd w:val="clear" w:color="auto" w:fill="auto"/>
          </w:tcPr>
          <w:p w:rsidR="00AB6739" w:rsidRPr="002E011C" w:rsidRDefault="00DD425B" w:rsidP="000E2405">
            <w:pPr>
              <w:widowControl w:val="0"/>
              <w:autoSpaceDE w:val="0"/>
              <w:autoSpaceDN w:val="0"/>
              <w:contextualSpacing/>
              <w:jc w:val="both"/>
              <w:rPr>
                <w:color w:val="000000"/>
              </w:rPr>
            </w:pPr>
            <w:r>
              <w:t>10, 20 – 24,</w:t>
            </w:r>
            <w:r>
              <w:rPr>
                <w:lang w:val="en-US"/>
              </w:rPr>
              <w:t xml:space="preserve"> </w:t>
            </w:r>
            <w:r>
              <w:t>41 – 45, 63 – 67, 69, 88, 89</w:t>
            </w:r>
          </w:p>
        </w:tc>
      </w:tr>
      <w:tr w:rsidR="00AB6739" w:rsidRPr="002E011C" w:rsidTr="00813D4A">
        <w:trPr>
          <w:trHeight w:val="413"/>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DD425B" w:rsidP="000E2405">
            <w:pPr>
              <w:widowControl w:val="0"/>
              <w:autoSpaceDE w:val="0"/>
              <w:autoSpaceDN w:val="0"/>
              <w:contextualSpacing/>
              <w:rPr>
                <w:color w:val="000000"/>
              </w:rPr>
            </w:pPr>
            <w:proofErr w:type="spellStart"/>
            <w:r>
              <w:rPr>
                <w:color w:val="000000"/>
              </w:rPr>
              <w:t>Гидаевское</w:t>
            </w:r>
            <w:proofErr w:type="spellEnd"/>
          </w:p>
        </w:tc>
        <w:tc>
          <w:tcPr>
            <w:tcW w:w="5129" w:type="dxa"/>
            <w:shd w:val="clear" w:color="auto" w:fill="auto"/>
          </w:tcPr>
          <w:p w:rsidR="00AB6739" w:rsidRPr="002E011C" w:rsidRDefault="00DD425B" w:rsidP="000E2405">
            <w:pPr>
              <w:widowControl w:val="0"/>
              <w:autoSpaceDE w:val="0"/>
              <w:autoSpaceDN w:val="0"/>
              <w:contextualSpacing/>
              <w:jc w:val="both"/>
              <w:rPr>
                <w:color w:val="000000"/>
              </w:rPr>
            </w:pPr>
            <w:r>
              <w:t>109, 110, 119, 120</w:t>
            </w:r>
          </w:p>
        </w:tc>
      </w:tr>
      <w:tr w:rsidR="00AB6739" w:rsidRPr="002E011C" w:rsidTr="000E2405">
        <w:trPr>
          <w:trHeight w:val="20"/>
        </w:trPr>
        <w:tc>
          <w:tcPr>
            <w:tcW w:w="1961" w:type="dxa"/>
            <w:vMerge w:val="restart"/>
          </w:tcPr>
          <w:p w:rsidR="00AB6739" w:rsidRPr="002E011C" w:rsidRDefault="00AB6739" w:rsidP="000E2405">
            <w:pPr>
              <w:widowControl w:val="0"/>
              <w:autoSpaceDE w:val="0"/>
              <w:autoSpaceDN w:val="0"/>
              <w:contextualSpacing/>
              <w:rPr>
                <w:color w:val="000000"/>
              </w:rPr>
            </w:pPr>
            <w:proofErr w:type="spellStart"/>
            <w:r w:rsidRPr="002E011C">
              <w:rPr>
                <w:color w:val="000000"/>
              </w:rPr>
              <w:t>Свечинское</w:t>
            </w:r>
            <w:proofErr w:type="spellEnd"/>
          </w:p>
        </w:tc>
        <w:tc>
          <w:tcPr>
            <w:tcW w:w="2544" w:type="dxa"/>
            <w:shd w:val="clear" w:color="auto" w:fill="auto"/>
          </w:tcPr>
          <w:p w:rsidR="00977083" w:rsidRDefault="00AB6739" w:rsidP="000E2405">
            <w:pPr>
              <w:widowControl w:val="0"/>
              <w:autoSpaceDE w:val="0"/>
              <w:autoSpaceDN w:val="0"/>
              <w:contextualSpacing/>
              <w:rPr>
                <w:color w:val="000000"/>
              </w:rPr>
            </w:pPr>
            <w:proofErr w:type="spellStart"/>
            <w:r w:rsidRPr="002E011C">
              <w:rPr>
                <w:color w:val="000000"/>
              </w:rPr>
              <w:t>Круглыжское</w:t>
            </w:r>
            <w:proofErr w:type="spellEnd"/>
            <w:r w:rsidRPr="002E011C">
              <w:rPr>
                <w:color w:val="000000"/>
              </w:rPr>
              <w:t xml:space="preserve">  сельское, </w:t>
            </w:r>
          </w:p>
          <w:p w:rsidR="00AB6739" w:rsidRPr="002E011C" w:rsidRDefault="00AB6739" w:rsidP="000E2405">
            <w:pPr>
              <w:widowControl w:val="0"/>
              <w:autoSpaceDE w:val="0"/>
              <w:autoSpaceDN w:val="0"/>
              <w:contextualSpacing/>
              <w:rPr>
                <w:color w:val="000000"/>
              </w:rPr>
            </w:pPr>
            <w:r w:rsidRPr="002E011C">
              <w:rPr>
                <w:color w:val="000000"/>
              </w:rPr>
              <w:t xml:space="preserve">СПК «Ветлужский»             </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1-26</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Свечинское</w:t>
            </w:r>
            <w:proofErr w:type="spellEnd"/>
            <w:r w:rsidRPr="002E011C">
              <w:rPr>
                <w:color w:val="000000"/>
              </w:rPr>
              <w:t xml:space="preserve"> сельское</w:t>
            </w:r>
          </w:p>
          <w:p w:rsidR="00AB6739" w:rsidRPr="002E011C" w:rsidRDefault="00AB6739" w:rsidP="000E2405">
            <w:pPr>
              <w:widowControl w:val="0"/>
              <w:autoSpaceDE w:val="0"/>
              <w:autoSpaceDN w:val="0"/>
              <w:contextualSpacing/>
              <w:rPr>
                <w:color w:val="000000"/>
              </w:rPr>
            </w:pPr>
            <w:r w:rsidRPr="002E011C">
              <w:rPr>
                <w:color w:val="000000"/>
              </w:rPr>
              <w:t xml:space="preserve">участковое лесничество, СПК «Имени Свердлова»             </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1-13 </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Свечинское</w:t>
            </w:r>
            <w:proofErr w:type="spellEnd"/>
            <w:r w:rsidRPr="002E011C">
              <w:rPr>
                <w:color w:val="000000"/>
              </w:rPr>
              <w:t xml:space="preserve"> сельское</w:t>
            </w:r>
          </w:p>
          <w:p w:rsidR="00813D4A" w:rsidRDefault="00AB6739" w:rsidP="000E2405">
            <w:pPr>
              <w:widowControl w:val="0"/>
              <w:autoSpaceDE w:val="0"/>
              <w:autoSpaceDN w:val="0"/>
              <w:contextualSpacing/>
              <w:rPr>
                <w:color w:val="000000"/>
              </w:rPr>
            </w:pPr>
            <w:r w:rsidRPr="002E011C">
              <w:rPr>
                <w:color w:val="000000"/>
              </w:rPr>
              <w:t>участковое лесничество,</w:t>
            </w:r>
          </w:p>
          <w:p w:rsidR="00AB6739" w:rsidRPr="002E011C" w:rsidRDefault="00AB6739" w:rsidP="000E2405">
            <w:pPr>
              <w:widowControl w:val="0"/>
              <w:autoSpaceDE w:val="0"/>
              <w:autoSpaceDN w:val="0"/>
              <w:contextualSpacing/>
              <w:rPr>
                <w:color w:val="000000"/>
              </w:rPr>
            </w:pPr>
            <w:r w:rsidRPr="002E011C">
              <w:rPr>
                <w:color w:val="000000"/>
              </w:rPr>
              <w:t>СПК «</w:t>
            </w:r>
            <w:proofErr w:type="spellStart"/>
            <w:r w:rsidRPr="002E011C">
              <w:rPr>
                <w:color w:val="000000"/>
              </w:rPr>
              <w:t>Ацвежский</w:t>
            </w:r>
            <w:proofErr w:type="spellEnd"/>
            <w:r w:rsidRPr="002E011C">
              <w:rPr>
                <w:color w:val="000000"/>
              </w:rPr>
              <w:t xml:space="preserve">»             </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2, 3, 5, 7</w:t>
            </w:r>
          </w:p>
        </w:tc>
      </w:tr>
      <w:tr w:rsidR="00AB6739" w:rsidRPr="002E011C" w:rsidTr="00813D4A">
        <w:trPr>
          <w:trHeight w:val="487"/>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Свечинское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1-6, 9-11, 18, 19, 20ч, 21, 22, 32, 33</w:t>
            </w:r>
          </w:p>
        </w:tc>
      </w:tr>
      <w:tr w:rsidR="00AB6739" w:rsidRPr="002E011C" w:rsidTr="00813D4A">
        <w:trPr>
          <w:trHeight w:val="491"/>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Шмелевское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11-13, 16-19 </w:t>
            </w:r>
          </w:p>
        </w:tc>
      </w:tr>
      <w:tr w:rsidR="00AB6739" w:rsidRPr="002E011C" w:rsidTr="00813D4A">
        <w:trPr>
          <w:trHeight w:val="481"/>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Круглыжское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9, 19, 21, 22, 26, 29, 30</w:t>
            </w:r>
          </w:p>
        </w:tc>
      </w:tr>
      <w:tr w:rsidR="00AB6739" w:rsidRPr="002E011C" w:rsidTr="000E2405">
        <w:trPr>
          <w:trHeight w:val="20"/>
        </w:trPr>
        <w:tc>
          <w:tcPr>
            <w:tcW w:w="1961" w:type="dxa"/>
            <w:vMerge w:val="restart"/>
          </w:tcPr>
          <w:p w:rsidR="00AB6739" w:rsidRPr="002E011C" w:rsidRDefault="00AB6739" w:rsidP="000E2405">
            <w:pPr>
              <w:widowControl w:val="0"/>
              <w:autoSpaceDE w:val="0"/>
              <w:autoSpaceDN w:val="0"/>
              <w:contextualSpacing/>
              <w:rPr>
                <w:color w:val="000000"/>
              </w:rPr>
            </w:pPr>
            <w:proofErr w:type="spellStart"/>
            <w:r w:rsidRPr="002E011C">
              <w:rPr>
                <w:color w:val="000000"/>
              </w:rPr>
              <w:t>Синегорское</w:t>
            </w:r>
            <w:proofErr w:type="spellEnd"/>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Краснореченское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115, 142-144, 149-153, 157, 158, 160, 161, 164-169, 171-177, 125-128, 132-135 </w:t>
            </w:r>
          </w:p>
        </w:tc>
      </w:tr>
      <w:tr w:rsidR="00AB6739" w:rsidRPr="002E011C" w:rsidTr="00813D4A">
        <w:trPr>
          <w:trHeight w:val="479"/>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Крутоложское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3-5, 7, 9-13, 19, 21-24, 34, 74-78 </w:t>
            </w:r>
          </w:p>
        </w:tc>
      </w:tr>
      <w:tr w:rsidR="00AB6739" w:rsidRPr="002E011C" w:rsidTr="00813D4A">
        <w:trPr>
          <w:trHeight w:val="483"/>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Орлецовское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103, 105</w:t>
            </w:r>
          </w:p>
        </w:tc>
      </w:tr>
      <w:tr w:rsidR="00AB6739" w:rsidRPr="002E011C" w:rsidTr="00813D4A">
        <w:trPr>
          <w:trHeight w:val="431"/>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Синегорское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76</w:t>
            </w:r>
          </w:p>
        </w:tc>
      </w:tr>
      <w:tr w:rsidR="00AB6739" w:rsidRPr="002E011C" w:rsidTr="000E2405">
        <w:trPr>
          <w:trHeight w:val="20"/>
        </w:trPr>
        <w:tc>
          <w:tcPr>
            <w:tcW w:w="1961" w:type="dxa"/>
            <w:vMerge w:val="restart"/>
          </w:tcPr>
          <w:p w:rsidR="00AB6739" w:rsidRPr="002E011C" w:rsidRDefault="00AB6739" w:rsidP="000E2405">
            <w:pPr>
              <w:widowControl w:val="0"/>
              <w:autoSpaceDE w:val="0"/>
              <w:autoSpaceDN w:val="0"/>
              <w:contextualSpacing/>
              <w:rPr>
                <w:color w:val="000000"/>
              </w:rPr>
            </w:pPr>
            <w:r w:rsidRPr="002E011C">
              <w:rPr>
                <w:color w:val="000000"/>
              </w:rPr>
              <w:t>Слободское</w:t>
            </w: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Казанское</w:t>
            </w:r>
          </w:p>
          <w:p w:rsidR="00AB6739" w:rsidRPr="002E011C" w:rsidRDefault="00AB6739" w:rsidP="000E2405">
            <w:pPr>
              <w:widowControl w:val="0"/>
              <w:autoSpaceDE w:val="0"/>
              <w:autoSpaceDN w:val="0"/>
              <w:contextualSpacing/>
              <w:rPr>
                <w:color w:val="000000"/>
              </w:rPr>
            </w:pP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106, 107, 121, 122, 135-143, 148-151, 153, 154, 156, 159, 161-166, 168-194 </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Совьинское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5-9, 1-4, 25, 13-17, 20, 21, 28, 29</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Шестаковское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1-10, 12-23, 32, 33, 36-39, 43, 50-58, 60, 61, 64, 67-69, 71-78 </w:t>
            </w:r>
          </w:p>
        </w:tc>
      </w:tr>
      <w:tr w:rsidR="00AB6739" w:rsidRPr="002E011C" w:rsidTr="000E2405">
        <w:trPr>
          <w:trHeight w:val="20"/>
        </w:trPr>
        <w:tc>
          <w:tcPr>
            <w:tcW w:w="1961" w:type="dxa"/>
            <w:vMerge w:val="restart"/>
          </w:tcPr>
          <w:p w:rsidR="00AB6739" w:rsidRPr="002E011C" w:rsidRDefault="00AB6739" w:rsidP="000E2405">
            <w:pPr>
              <w:widowControl w:val="0"/>
              <w:autoSpaceDE w:val="0"/>
              <w:autoSpaceDN w:val="0"/>
              <w:contextualSpacing/>
              <w:rPr>
                <w:color w:val="000000"/>
              </w:rPr>
            </w:pPr>
            <w:proofErr w:type="spellStart"/>
            <w:r w:rsidRPr="002E011C">
              <w:rPr>
                <w:color w:val="000000"/>
              </w:rPr>
              <w:t>Фаленское</w:t>
            </w:r>
            <w:proofErr w:type="spellEnd"/>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Порезское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2, 6, 11, 15, 17, 34, 38, 61, 91, 101-105  </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Унинское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 8-11, 24, 27</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Фаленское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100-105, 107, 111, 112, 122, 123, 125, 139</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Талицкое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5, 6, 10, 11</w:t>
            </w:r>
          </w:p>
        </w:tc>
      </w:tr>
      <w:tr w:rsidR="00AB6739" w:rsidRPr="002E011C" w:rsidTr="000E2405">
        <w:trPr>
          <w:trHeight w:val="458"/>
        </w:trPr>
        <w:tc>
          <w:tcPr>
            <w:tcW w:w="1961" w:type="dxa"/>
            <w:vMerge w:val="restart"/>
          </w:tcPr>
          <w:p w:rsidR="00AB6739" w:rsidRPr="002E011C" w:rsidRDefault="00AB6739" w:rsidP="000E2405">
            <w:pPr>
              <w:widowControl w:val="0"/>
              <w:autoSpaceDE w:val="0"/>
              <w:autoSpaceDN w:val="0"/>
              <w:contextualSpacing/>
              <w:rPr>
                <w:color w:val="000000"/>
              </w:rPr>
            </w:pPr>
            <w:proofErr w:type="spellStart"/>
            <w:r w:rsidRPr="002E011C">
              <w:rPr>
                <w:color w:val="000000"/>
              </w:rPr>
              <w:t>Шабалинское</w:t>
            </w:r>
            <w:proofErr w:type="spellEnd"/>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Высокораменское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33-35, 59, 60, 85-87, 78-81   </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Гостовское</w:t>
            </w:r>
          </w:p>
          <w:p w:rsidR="00AB6739" w:rsidRPr="002E011C" w:rsidRDefault="00AB6739" w:rsidP="000E2405">
            <w:pPr>
              <w:widowControl w:val="0"/>
              <w:autoSpaceDE w:val="0"/>
              <w:autoSpaceDN w:val="0"/>
              <w:contextualSpacing/>
              <w:rPr>
                <w:color w:val="000000"/>
              </w:rPr>
            </w:pP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38-43, 54-59, 72-77, 86-88, 91, 92, 98-102,116-120, 135-140,150-154, 103-111 </w:t>
            </w:r>
          </w:p>
        </w:tc>
      </w:tr>
      <w:tr w:rsidR="00AB6739" w:rsidRPr="002E011C" w:rsidTr="00813D4A">
        <w:trPr>
          <w:trHeight w:val="542"/>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BD3299" w:rsidP="000E2405">
            <w:pPr>
              <w:widowControl w:val="0"/>
              <w:autoSpaceDE w:val="0"/>
              <w:autoSpaceDN w:val="0"/>
              <w:contextualSpacing/>
              <w:rPr>
                <w:color w:val="000000"/>
              </w:rPr>
            </w:pPr>
            <w:proofErr w:type="spellStart"/>
            <w:r>
              <w:rPr>
                <w:color w:val="000000"/>
              </w:rPr>
              <w:t>Жирновское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119-126, 139-144, 213, 221, 225, 224, 226-229 </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Ленинское</w:t>
            </w:r>
          </w:p>
          <w:p w:rsidR="00AB6739" w:rsidRPr="002E011C" w:rsidRDefault="00AB6739" w:rsidP="000E2405">
            <w:pPr>
              <w:widowControl w:val="0"/>
              <w:autoSpaceDE w:val="0"/>
              <w:autoSpaceDN w:val="0"/>
              <w:contextualSpacing/>
              <w:rPr>
                <w:color w:val="000000"/>
              </w:rPr>
            </w:pP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2-5, 8, 9, 10-12, 20-30, 59, 60, 75, 76, 86, 87-89,   107-110, 123-125, 138-141, 165, 80-85, 102-106 </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Ленинское сельское, сельскохозяйственная артель «</w:t>
            </w:r>
            <w:proofErr w:type="spellStart"/>
            <w:r w:rsidRPr="002E011C">
              <w:rPr>
                <w:color w:val="000000"/>
              </w:rPr>
              <w:t>Шабалинский</w:t>
            </w:r>
            <w:proofErr w:type="spellEnd"/>
            <w:r w:rsidRPr="002E011C">
              <w:rPr>
                <w:color w:val="000000"/>
              </w:rPr>
              <w:t>»</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1-11 </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Ленинское сельское, сельскохозяйственная артель «Гостовский»</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1-7 </w:t>
            </w:r>
          </w:p>
        </w:tc>
      </w:tr>
      <w:tr w:rsidR="00AB6739" w:rsidRPr="002E011C" w:rsidTr="00813D4A">
        <w:trPr>
          <w:trHeight w:val="439"/>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Новотроицкое</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1-15, 19, 33</w:t>
            </w:r>
          </w:p>
        </w:tc>
      </w:tr>
      <w:tr w:rsidR="00AB6739" w:rsidRPr="002E011C" w:rsidTr="000E2405">
        <w:trPr>
          <w:trHeight w:val="20"/>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Новотроицкое сельское, сельскохозяйственная артель «Новая жизнь»</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1-22 </w:t>
            </w:r>
          </w:p>
        </w:tc>
      </w:tr>
      <w:tr w:rsidR="00AB6739" w:rsidRPr="002E011C" w:rsidTr="00813D4A">
        <w:trPr>
          <w:trHeight w:val="459"/>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BD3299" w:rsidP="000E2405">
            <w:pPr>
              <w:widowControl w:val="0"/>
              <w:autoSpaceDE w:val="0"/>
              <w:autoSpaceDN w:val="0"/>
              <w:contextualSpacing/>
              <w:rPr>
                <w:color w:val="000000"/>
              </w:rPr>
            </w:pPr>
            <w:r>
              <w:rPr>
                <w:color w:val="000000"/>
              </w:rPr>
              <w:t>Черновское</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8ч-13ч, 22, 23ч, 24ч, 31ч, 32ч, 34, 41ч-47ч, 48-54 </w:t>
            </w:r>
          </w:p>
        </w:tc>
      </w:tr>
      <w:tr w:rsidR="00AB6739" w:rsidRPr="002E011C" w:rsidTr="00813D4A">
        <w:trPr>
          <w:trHeight w:val="537"/>
        </w:trPr>
        <w:tc>
          <w:tcPr>
            <w:tcW w:w="1961" w:type="dxa"/>
            <w:vMerge w:val="restart"/>
          </w:tcPr>
          <w:p w:rsidR="00AB6739" w:rsidRPr="002E011C" w:rsidRDefault="00AB6739" w:rsidP="000E2405">
            <w:pPr>
              <w:widowControl w:val="0"/>
              <w:autoSpaceDE w:val="0"/>
              <w:autoSpaceDN w:val="0"/>
              <w:contextualSpacing/>
              <w:rPr>
                <w:color w:val="000000"/>
              </w:rPr>
            </w:pPr>
            <w:proofErr w:type="spellStart"/>
            <w:r w:rsidRPr="002E011C">
              <w:rPr>
                <w:color w:val="000000"/>
              </w:rPr>
              <w:t>Юрьянское</w:t>
            </w:r>
            <w:proofErr w:type="spellEnd"/>
          </w:p>
        </w:tc>
        <w:tc>
          <w:tcPr>
            <w:tcW w:w="2544" w:type="dxa"/>
            <w:shd w:val="clear" w:color="auto" w:fill="auto"/>
          </w:tcPr>
          <w:p w:rsidR="00AB6739" w:rsidRPr="002E011C" w:rsidRDefault="00AB6739" w:rsidP="000E2405">
            <w:pPr>
              <w:widowControl w:val="0"/>
              <w:autoSpaceDE w:val="0"/>
              <w:autoSpaceDN w:val="0"/>
              <w:contextualSpacing/>
              <w:rPr>
                <w:color w:val="000000"/>
              </w:rPr>
            </w:pPr>
            <w:proofErr w:type="spellStart"/>
            <w:r w:rsidRPr="002E011C">
              <w:rPr>
                <w:color w:val="000000"/>
              </w:rPr>
              <w:t>Юрьянское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1-8, 10-39, 9, 49, 55-59, 126-131, 133, 138</w:t>
            </w:r>
          </w:p>
        </w:tc>
      </w:tr>
      <w:tr w:rsidR="00AB6739" w:rsidRPr="002E011C" w:rsidTr="00813D4A">
        <w:trPr>
          <w:trHeight w:val="415"/>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Великорецкое</w:t>
            </w:r>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1, 2, 9, 10, 20, 28, 107, 110, 111</w:t>
            </w:r>
          </w:p>
        </w:tc>
      </w:tr>
      <w:tr w:rsidR="00AB6739" w:rsidRPr="002E011C" w:rsidTr="00813D4A">
        <w:trPr>
          <w:trHeight w:val="421"/>
        </w:trPr>
        <w:tc>
          <w:tcPr>
            <w:tcW w:w="1961" w:type="dxa"/>
            <w:vMerge/>
          </w:tcPr>
          <w:p w:rsidR="00AB6739" w:rsidRPr="002E011C" w:rsidRDefault="00AB6739" w:rsidP="000E2405">
            <w:pPr>
              <w:widowControl w:val="0"/>
              <w:autoSpaceDE w:val="0"/>
              <w:autoSpaceDN w:val="0"/>
              <w:contextualSpacing/>
              <w:rPr>
                <w:color w:val="000000"/>
              </w:rPr>
            </w:pPr>
          </w:p>
        </w:tc>
        <w:tc>
          <w:tcPr>
            <w:tcW w:w="2544" w:type="dxa"/>
            <w:shd w:val="clear" w:color="auto" w:fill="auto"/>
          </w:tcPr>
          <w:p w:rsidR="00AB6739" w:rsidRPr="002E011C" w:rsidRDefault="00AB6739" w:rsidP="000E2405">
            <w:pPr>
              <w:widowControl w:val="0"/>
              <w:autoSpaceDE w:val="0"/>
              <w:autoSpaceDN w:val="0"/>
              <w:contextualSpacing/>
              <w:rPr>
                <w:color w:val="000000"/>
              </w:rPr>
            </w:pPr>
            <w:r w:rsidRPr="002E011C">
              <w:rPr>
                <w:color w:val="000000"/>
              </w:rPr>
              <w:t>Ново-</w:t>
            </w:r>
            <w:proofErr w:type="spellStart"/>
            <w:r w:rsidRPr="002E011C">
              <w:rPr>
                <w:color w:val="000000"/>
              </w:rPr>
              <w:t>Поломское</w:t>
            </w:r>
            <w:proofErr w:type="spellEnd"/>
          </w:p>
        </w:tc>
        <w:tc>
          <w:tcPr>
            <w:tcW w:w="5129" w:type="dxa"/>
            <w:shd w:val="clear" w:color="auto" w:fill="auto"/>
          </w:tcPr>
          <w:p w:rsidR="00AB6739" w:rsidRPr="002E011C" w:rsidRDefault="00AB6739" w:rsidP="000E2405">
            <w:pPr>
              <w:widowControl w:val="0"/>
              <w:autoSpaceDE w:val="0"/>
              <w:autoSpaceDN w:val="0"/>
              <w:contextualSpacing/>
              <w:jc w:val="both"/>
              <w:rPr>
                <w:color w:val="000000"/>
              </w:rPr>
            </w:pPr>
            <w:r w:rsidRPr="002E011C">
              <w:rPr>
                <w:color w:val="000000"/>
              </w:rPr>
              <w:t xml:space="preserve">154, 166-183 </w:t>
            </w:r>
          </w:p>
        </w:tc>
      </w:tr>
      <w:tr w:rsidR="00AB6739" w:rsidRPr="002E011C" w:rsidTr="000E2405">
        <w:trPr>
          <w:trHeight w:val="20"/>
        </w:trPr>
        <w:tc>
          <w:tcPr>
            <w:tcW w:w="9634" w:type="dxa"/>
            <w:gridSpan w:val="3"/>
          </w:tcPr>
          <w:p w:rsidR="00AB6739" w:rsidRPr="002E011C" w:rsidRDefault="00AB6739" w:rsidP="000E2405">
            <w:pPr>
              <w:rPr>
                <w:rFonts w:eastAsia="Calibri"/>
                <w:color w:val="000000"/>
              </w:rPr>
            </w:pPr>
          </w:p>
        </w:tc>
      </w:tr>
      <w:tr w:rsidR="00AB6739" w:rsidRPr="002E011C" w:rsidTr="000E2405">
        <w:trPr>
          <w:trHeight w:val="20"/>
        </w:trPr>
        <w:tc>
          <w:tcPr>
            <w:tcW w:w="1961" w:type="dxa"/>
            <w:vMerge w:val="restart"/>
          </w:tcPr>
          <w:p w:rsidR="00AB6739" w:rsidRPr="002E011C" w:rsidRDefault="00AB6739" w:rsidP="000E2405">
            <w:pPr>
              <w:rPr>
                <w:rFonts w:eastAsia="Calibri"/>
                <w:color w:val="000000"/>
              </w:rPr>
            </w:pPr>
            <w:proofErr w:type="spellStart"/>
            <w:r w:rsidRPr="002E011C">
              <w:rPr>
                <w:rFonts w:eastAsia="Calibri"/>
                <w:color w:val="000000"/>
              </w:rPr>
              <w:t>Котел</w:t>
            </w:r>
            <w:r w:rsidR="00985A45">
              <w:rPr>
                <w:rFonts w:eastAsia="Calibri"/>
                <w:color w:val="000000"/>
              </w:rPr>
              <w:t>ь</w:t>
            </w:r>
            <w:r w:rsidRPr="002E011C">
              <w:rPr>
                <w:rFonts w:eastAsia="Calibri"/>
                <w:color w:val="000000"/>
              </w:rPr>
              <w:t>ничское</w:t>
            </w:r>
            <w:proofErr w:type="spellEnd"/>
          </w:p>
        </w:tc>
        <w:tc>
          <w:tcPr>
            <w:tcW w:w="2544" w:type="dxa"/>
            <w:shd w:val="clear" w:color="auto" w:fill="auto"/>
            <w:vAlign w:val="center"/>
          </w:tcPr>
          <w:p w:rsidR="00AB6739" w:rsidRPr="002E011C" w:rsidRDefault="00AB6739" w:rsidP="000E2405">
            <w:pPr>
              <w:rPr>
                <w:rFonts w:eastAsia="Calibri"/>
                <w:color w:val="000000"/>
              </w:rPr>
            </w:pPr>
            <w:proofErr w:type="spellStart"/>
            <w:r w:rsidRPr="002E011C">
              <w:rPr>
                <w:rFonts w:eastAsia="Calibri"/>
                <w:color w:val="000000"/>
              </w:rPr>
              <w:t>Котельничское</w:t>
            </w:r>
            <w:proofErr w:type="spellEnd"/>
            <w:r w:rsidRPr="002E011C">
              <w:rPr>
                <w:rFonts w:eastAsia="Calibri"/>
                <w:color w:val="000000"/>
              </w:rPr>
              <w:t xml:space="preserve"> сельское, СПК колхоз «</w:t>
            </w:r>
            <w:proofErr w:type="spellStart"/>
            <w:r w:rsidRPr="002E011C">
              <w:rPr>
                <w:rFonts w:eastAsia="Calibri"/>
                <w:color w:val="000000"/>
              </w:rPr>
              <w:t>Красногорье</w:t>
            </w:r>
            <w:proofErr w:type="spellEnd"/>
            <w:r w:rsidRPr="002E011C">
              <w:rPr>
                <w:rFonts w:eastAsia="Calibri"/>
                <w:color w:val="000000"/>
              </w:rPr>
              <w:t>»</w:t>
            </w:r>
          </w:p>
        </w:tc>
        <w:tc>
          <w:tcPr>
            <w:tcW w:w="5129" w:type="dxa"/>
            <w:shd w:val="clear" w:color="auto" w:fill="auto"/>
            <w:vAlign w:val="center"/>
          </w:tcPr>
          <w:p w:rsidR="00AB6739" w:rsidRPr="002E011C" w:rsidRDefault="00AB6739" w:rsidP="000E2405">
            <w:pPr>
              <w:rPr>
                <w:rFonts w:eastAsia="Calibri"/>
                <w:color w:val="000000"/>
              </w:rPr>
            </w:pPr>
            <w:r w:rsidRPr="002E011C">
              <w:rPr>
                <w:rFonts w:eastAsia="Calibri"/>
                <w:color w:val="000000"/>
              </w:rPr>
              <w:t>1-15</w:t>
            </w:r>
          </w:p>
        </w:tc>
      </w:tr>
      <w:tr w:rsidR="00AB6739" w:rsidRPr="002E011C" w:rsidTr="000E2405">
        <w:trPr>
          <w:trHeight w:val="20"/>
        </w:trPr>
        <w:tc>
          <w:tcPr>
            <w:tcW w:w="1961" w:type="dxa"/>
            <w:vMerge/>
          </w:tcPr>
          <w:p w:rsidR="00AB6739" w:rsidRPr="002E011C" w:rsidRDefault="00AB6739" w:rsidP="000E2405">
            <w:pPr>
              <w:rPr>
                <w:rFonts w:eastAsia="Calibri"/>
                <w:color w:val="000000"/>
              </w:rPr>
            </w:pPr>
          </w:p>
        </w:tc>
        <w:tc>
          <w:tcPr>
            <w:tcW w:w="2544" w:type="dxa"/>
            <w:shd w:val="clear" w:color="auto" w:fill="auto"/>
            <w:vAlign w:val="center"/>
          </w:tcPr>
          <w:p w:rsidR="00AB6739" w:rsidRPr="002E011C" w:rsidRDefault="00AB6739" w:rsidP="000E2405">
            <w:pPr>
              <w:rPr>
                <w:rFonts w:eastAsia="Calibri"/>
                <w:color w:val="000000"/>
              </w:rPr>
            </w:pPr>
            <w:proofErr w:type="spellStart"/>
            <w:r w:rsidRPr="002E011C">
              <w:rPr>
                <w:rFonts w:eastAsia="Calibri"/>
                <w:color w:val="000000"/>
              </w:rPr>
              <w:t>Котельничское</w:t>
            </w:r>
            <w:proofErr w:type="spellEnd"/>
            <w:r w:rsidRPr="002E011C">
              <w:rPr>
                <w:rFonts w:eastAsia="Calibri"/>
                <w:color w:val="000000"/>
              </w:rPr>
              <w:t xml:space="preserve"> сельское, СПК колхоз «Нива»</w:t>
            </w:r>
          </w:p>
        </w:tc>
        <w:tc>
          <w:tcPr>
            <w:tcW w:w="5129" w:type="dxa"/>
            <w:shd w:val="clear" w:color="auto" w:fill="auto"/>
            <w:vAlign w:val="center"/>
          </w:tcPr>
          <w:p w:rsidR="00AB6739" w:rsidRPr="002E011C" w:rsidRDefault="00AB6739" w:rsidP="000E2405">
            <w:pPr>
              <w:rPr>
                <w:rFonts w:eastAsia="Calibri"/>
                <w:color w:val="000000"/>
              </w:rPr>
            </w:pPr>
            <w:r w:rsidRPr="002E011C">
              <w:rPr>
                <w:rFonts w:eastAsia="Calibri"/>
                <w:color w:val="000000"/>
              </w:rPr>
              <w:t xml:space="preserve">1-11 </w:t>
            </w:r>
          </w:p>
        </w:tc>
      </w:tr>
      <w:tr w:rsidR="00AB6739" w:rsidRPr="002E011C" w:rsidTr="00813D4A">
        <w:trPr>
          <w:trHeight w:val="441"/>
        </w:trPr>
        <w:tc>
          <w:tcPr>
            <w:tcW w:w="1961" w:type="dxa"/>
            <w:vMerge/>
          </w:tcPr>
          <w:p w:rsidR="00AB6739" w:rsidRPr="002E011C" w:rsidRDefault="00AB6739" w:rsidP="000E2405">
            <w:pPr>
              <w:rPr>
                <w:rFonts w:eastAsia="Calibri"/>
                <w:color w:val="000000"/>
              </w:rPr>
            </w:pPr>
          </w:p>
        </w:tc>
        <w:tc>
          <w:tcPr>
            <w:tcW w:w="2544" w:type="dxa"/>
            <w:shd w:val="clear" w:color="auto" w:fill="auto"/>
            <w:vAlign w:val="center"/>
          </w:tcPr>
          <w:p w:rsidR="00AB6739" w:rsidRPr="002E011C" w:rsidRDefault="00AB6739" w:rsidP="000E2405">
            <w:pPr>
              <w:rPr>
                <w:rFonts w:eastAsia="Calibri"/>
                <w:color w:val="000000"/>
              </w:rPr>
            </w:pPr>
            <w:proofErr w:type="spellStart"/>
            <w:r w:rsidRPr="002E011C">
              <w:rPr>
                <w:rFonts w:eastAsia="Calibri"/>
                <w:color w:val="000000"/>
              </w:rPr>
              <w:t>Сюзюмское</w:t>
            </w:r>
            <w:proofErr w:type="spellEnd"/>
          </w:p>
        </w:tc>
        <w:tc>
          <w:tcPr>
            <w:tcW w:w="5129" w:type="dxa"/>
            <w:shd w:val="clear" w:color="auto" w:fill="auto"/>
            <w:vAlign w:val="center"/>
          </w:tcPr>
          <w:p w:rsidR="00AB6739" w:rsidRPr="002E011C" w:rsidRDefault="00AB6739" w:rsidP="000E2405">
            <w:pPr>
              <w:rPr>
                <w:rFonts w:eastAsia="Calibri"/>
                <w:color w:val="000000"/>
              </w:rPr>
            </w:pPr>
            <w:r w:rsidRPr="002E011C">
              <w:rPr>
                <w:rFonts w:eastAsia="Calibri"/>
                <w:color w:val="000000"/>
              </w:rPr>
              <w:t>42-49</w:t>
            </w:r>
          </w:p>
        </w:tc>
      </w:tr>
      <w:tr w:rsidR="00AB6739" w:rsidRPr="002E011C" w:rsidTr="00813D4A">
        <w:trPr>
          <w:trHeight w:val="431"/>
        </w:trPr>
        <w:tc>
          <w:tcPr>
            <w:tcW w:w="1961" w:type="dxa"/>
            <w:vMerge/>
          </w:tcPr>
          <w:p w:rsidR="00AB6739" w:rsidRPr="002E011C" w:rsidRDefault="00AB6739" w:rsidP="000E2405">
            <w:pPr>
              <w:rPr>
                <w:rFonts w:eastAsia="Calibri"/>
                <w:color w:val="000000"/>
              </w:rPr>
            </w:pPr>
          </w:p>
        </w:tc>
        <w:tc>
          <w:tcPr>
            <w:tcW w:w="2544" w:type="dxa"/>
            <w:shd w:val="clear" w:color="auto" w:fill="auto"/>
            <w:vAlign w:val="center"/>
          </w:tcPr>
          <w:p w:rsidR="00AB6739" w:rsidRPr="002E011C" w:rsidRDefault="00AB6739" w:rsidP="000E2405">
            <w:pPr>
              <w:rPr>
                <w:rFonts w:eastAsia="Calibri"/>
                <w:color w:val="000000"/>
              </w:rPr>
            </w:pPr>
            <w:proofErr w:type="spellStart"/>
            <w:r w:rsidRPr="002E011C">
              <w:rPr>
                <w:rFonts w:eastAsia="Calibri"/>
                <w:color w:val="000000"/>
              </w:rPr>
              <w:t>Щенниковское</w:t>
            </w:r>
            <w:proofErr w:type="spellEnd"/>
          </w:p>
        </w:tc>
        <w:tc>
          <w:tcPr>
            <w:tcW w:w="5129" w:type="dxa"/>
            <w:shd w:val="clear" w:color="auto" w:fill="auto"/>
            <w:vAlign w:val="center"/>
          </w:tcPr>
          <w:p w:rsidR="00AB6739" w:rsidRPr="002E011C" w:rsidRDefault="00AB6739" w:rsidP="000E2405">
            <w:pPr>
              <w:rPr>
                <w:rFonts w:eastAsia="Calibri"/>
                <w:color w:val="000000"/>
              </w:rPr>
            </w:pPr>
            <w:r w:rsidRPr="002E011C">
              <w:rPr>
                <w:rFonts w:eastAsia="Calibri"/>
                <w:color w:val="000000"/>
              </w:rPr>
              <w:t>86,88,89,95-97,104,107-109</w:t>
            </w:r>
          </w:p>
        </w:tc>
      </w:tr>
      <w:tr w:rsidR="00AB6739" w:rsidRPr="002E011C" w:rsidTr="00813D4A">
        <w:trPr>
          <w:trHeight w:val="424"/>
        </w:trPr>
        <w:tc>
          <w:tcPr>
            <w:tcW w:w="1961" w:type="dxa"/>
            <w:vMerge/>
          </w:tcPr>
          <w:p w:rsidR="00AB6739" w:rsidRPr="002E011C" w:rsidRDefault="00AB6739" w:rsidP="000E2405">
            <w:pPr>
              <w:rPr>
                <w:rFonts w:eastAsia="Calibri"/>
                <w:color w:val="000000"/>
              </w:rPr>
            </w:pPr>
          </w:p>
        </w:tc>
        <w:tc>
          <w:tcPr>
            <w:tcW w:w="2544" w:type="dxa"/>
            <w:shd w:val="clear" w:color="auto" w:fill="auto"/>
            <w:vAlign w:val="center"/>
          </w:tcPr>
          <w:p w:rsidR="00AB6739" w:rsidRPr="002E011C" w:rsidRDefault="00AB6739" w:rsidP="000E2405">
            <w:pPr>
              <w:rPr>
                <w:rFonts w:eastAsia="Calibri"/>
                <w:color w:val="000000"/>
              </w:rPr>
            </w:pPr>
            <w:r w:rsidRPr="002E011C">
              <w:rPr>
                <w:rFonts w:eastAsia="Calibri"/>
                <w:color w:val="000000"/>
              </w:rPr>
              <w:t>Черновское</w:t>
            </w:r>
          </w:p>
        </w:tc>
        <w:tc>
          <w:tcPr>
            <w:tcW w:w="5129" w:type="dxa"/>
            <w:shd w:val="clear" w:color="auto" w:fill="auto"/>
            <w:vAlign w:val="center"/>
          </w:tcPr>
          <w:p w:rsidR="00AB6739" w:rsidRPr="002E011C" w:rsidRDefault="00AB6739" w:rsidP="000E2405">
            <w:pPr>
              <w:rPr>
                <w:rFonts w:eastAsia="Calibri"/>
                <w:color w:val="000000"/>
              </w:rPr>
            </w:pPr>
            <w:r w:rsidRPr="002E011C">
              <w:rPr>
                <w:rFonts w:eastAsia="Calibri"/>
                <w:color w:val="000000"/>
              </w:rPr>
              <w:t>8-10,16,17,26-28,37-40,43-47</w:t>
            </w:r>
          </w:p>
        </w:tc>
      </w:tr>
      <w:tr w:rsidR="00AB6739" w:rsidRPr="002E011C" w:rsidTr="000E2405">
        <w:trPr>
          <w:trHeight w:val="20"/>
        </w:trPr>
        <w:tc>
          <w:tcPr>
            <w:tcW w:w="1961" w:type="dxa"/>
            <w:vMerge/>
          </w:tcPr>
          <w:p w:rsidR="00AB6739" w:rsidRPr="002E011C" w:rsidRDefault="00AB6739" w:rsidP="000E2405">
            <w:pPr>
              <w:rPr>
                <w:rFonts w:eastAsia="Calibri"/>
                <w:color w:val="000000"/>
              </w:rPr>
            </w:pPr>
          </w:p>
        </w:tc>
        <w:tc>
          <w:tcPr>
            <w:tcW w:w="2544" w:type="dxa"/>
            <w:shd w:val="clear" w:color="auto" w:fill="auto"/>
            <w:vAlign w:val="center"/>
          </w:tcPr>
          <w:p w:rsidR="00AB6739" w:rsidRPr="002E011C" w:rsidRDefault="00AB6739" w:rsidP="000E2405">
            <w:pPr>
              <w:rPr>
                <w:rFonts w:eastAsia="Calibri"/>
                <w:color w:val="000000"/>
              </w:rPr>
            </w:pPr>
            <w:proofErr w:type="spellStart"/>
            <w:r w:rsidRPr="002E011C">
              <w:rPr>
                <w:rFonts w:eastAsia="Calibri"/>
                <w:color w:val="000000"/>
              </w:rPr>
              <w:t>Чистопольское</w:t>
            </w:r>
            <w:proofErr w:type="spellEnd"/>
          </w:p>
        </w:tc>
        <w:tc>
          <w:tcPr>
            <w:tcW w:w="5129" w:type="dxa"/>
            <w:shd w:val="clear" w:color="auto" w:fill="auto"/>
            <w:vAlign w:val="center"/>
          </w:tcPr>
          <w:p w:rsidR="00AB6739" w:rsidRPr="002E011C" w:rsidRDefault="00AB6739" w:rsidP="000E2405">
            <w:pPr>
              <w:rPr>
                <w:rFonts w:eastAsia="Calibri"/>
                <w:color w:val="000000"/>
              </w:rPr>
            </w:pPr>
            <w:r w:rsidRPr="002E011C">
              <w:rPr>
                <w:rFonts w:eastAsia="Calibri"/>
                <w:color w:val="000000"/>
              </w:rPr>
              <w:t>1,2,8,13-17,30,31,38,42,44-49,54,55,57-60,64-70,77-79,73</w:t>
            </w:r>
          </w:p>
        </w:tc>
      </w:tr>
      <w:tr w:rsidR="00AB6739" w:rsidRPr="002E011C" w:rsidTr="000E2405">
        <w:trPr>
          <w:trHeight w:val="20"/>
        </w:trPr>
        <w:tc>
          <w:tcPr>
            <w:tcW w:w="1961" w:type="dxa"/>
            <w:vMerge w:val="restart"/>
          </w:tcPr>
          <w:p w:rsidR="00AB6739" w:rsidRPr="002E011C" w:rsidRDefault="00AB6739" w:rsidP="000E2405">
            <w:pPr>
              <w:rPr>
                <w:rFonts w:eastAsia="Calibri"/>
                <w:color w:val="000000"/>
              </w:rPr>
            </w:pPr>
            <w:proofErr w:type="spellStart"/>
            <w:r w:rsidRPr="002E011C">
              <w:rPr>
                <w:rFonts w:eastAsia="Calibri"/>
                <w:color w:val="000000"/>
              </w:rPr>
              <w:lastRenderedPageBreak/>
              <w:t>Даровское</w:t>
            </w:r>
            <w:proofErr w:type="spellEnd"/>
          </w:p>
        </w:tc>
        <w:tc>
          <w:tcPr>
            <w:tcW w:w="2544" w:type="dxa"/>
            <w:shd w:val="clear" w:color="auto" w:fill="auto"/>
            <w:vAlign w:val="center"/>
          </w:tcPr>
          <w:p w:rsidR="00AB6739" w:rsidRPr="002E011C" w:rsidRDefault="00AB6739" w:rsidP="000E2405">
            <w:pPr>
              <w:rPr>
                <w:rFonts w:eastAsia="Calibri"/>
                <w:color w:val="000000"/>
              </w:rPr>
            </w:pPr>
            <w:proofErr w:type="spellStart"/>
            <w:r w:rsidRPr="002E011C">
              <w:rPr>
                <w:rFonts w:eastAsia="Calibri"/>
                <w:color w:val="000000"/>
              </w:rPr>
              <w:t>Вонданское</w:t>
            </w:r>
            <w:proofErr w:type="spellEnd"/>
          </w:p>
        </w:tc>
        <w:tc>
          <w:tcPr>
            <w:tcW w:w="5129" w:type="dxa"/>
            <w:shd w:val="clear" w:color="auto" w:fill="auto"/>
            <w:vAlign w:val="center"/>
          </w:tcPr>
          <w:p w:rsidR="00AB6739" w:rsidRPr="002E011C" w:rsidRDefault="00AB6739" w:rsidP="000E2405">
            <w:pPr>
              <w:rPr>
                <w:rFonts w:eastAsia="Calibri"/>
                <w:color w:val="000000"/>
              </w:rPr>
            </w:pPr>
            <w:r w:rsidRPr="002E011C">
              <w:rPr>
                <w:rFonts w:eastAsia="Calibri"/>
                <w:color w:val="000000"/>
              </w:rPr>
              <w:t>13,26,43,49-52,56-61,71,85-89,92-102,107,110-114</w:t>
            </w:r>
          </w:p>
        </w:tc>
      </w:tr>
      <w:tr w:rsidR="00AB6739" w:rsidRPr="002E011C" w:rsidTr="000E2405">
        <w:trPr>
          <w:trHeight w:val="20"/>
        </w:trPr>
        <w:tc>
          <w:tcPr>
            <w:tcW w:w="1961" w:type="dxa"/>
            <w:vMerge/>
          </w:tcPr>
          <w:p w:rsidR="00AB6739" w:rsidRPr="002E011C" w:rsidRDefault="00AB6739" w:rsidP="000E2405">
            <w:pPr>
              <w:rPr>
                <w:rFonts w:eastAsia="Calibri"/>
                <w:color w:val="000000"/>
              </w:rPr>
            </w:pPr>
          </w:p>
        </w:tc>
        <w:tc>
          <w:tcPr>
            <w:tcW w:w="2544" w:type="dxa"/>
            <w:shd w:val="clear" w:color="auto" w:fill="auto"/>
            <w:vAlign w:val="center"/>
          </w:tcPr>
          <w:p w:rsidR="00AB6739" w:rsidRPr="002E011C" w:rsidRDefault="00AB6739" w:rsidP="000E2405">
            <w:pPr>
              <w:rPr>
                <w:rFonts w:eastAsia="Calibri"/>
                <w:color w:val="000000"/>
              </w:rPr>
            </w:pPr>
            <w:proofErr w:type="spellStart"/>
            <w:r w:rsidRPr="002E011C">
              <w:rPr>
                <w:rFonts w:eastAsia="Calibri"/>
                <w:color w:val="000000"/>
              </w:rPr>
              <w:t>Лукинское</w:t>
            </w:r>
            <w:proofErr w:type="spellEnd"/>
          </w:p>
        </w:tc>
        <w:tc>
          <w:tcPr>
            <w:tcW w:w="5129" w:type="dxa"/>
            <w:shd w:val="clear" w:color="auto" w:fill="auto"/>
            <w:vAlign w:val="center"/>
          </w:tcPr>
          <w:p w:rsidR="00AB6739" w:rsidRPr="002E011C" w:rsidRDefault="00AB6739" w:rsidP="000E2405">
            <w:pPr>
              <w:rPr>
                <w:rFonts w:eastAsia="Calibri"/>
                <w:color w:val="000000"/>
              </w:rPr>
            </w:pPr>
            <w:r w:rsidRPr="002E011C">
              <w:rPr>
                <w:rFonts w:eastAsia="Calibri"/>
                <w:color w:val="000000"/>
              </w:rPr>
              <w:t>5,6,11-15,17,21-23,70,74,103,106-110</w:t>
            </w:r>
          </w:p>
        </w:tc>
      </w:tr>
      <w:tr w:rsidR="00AB6739" w:rsidRPr="002E011C" w:rsidTr="000E2405">
        <w:trPr>
          <w:trHeight w:val="20"/>
        </w:trPr>
        <w:tc>
          <w:tcPr>
            <w:tcW w:w="1961" w:type="dxa"/>
            <w:vMerge/>
          </w:tcPr>
          <w:p w:rsidR="00AB6739" w:rsidRPr="002E011C" w:rsidRDefault="00AB6739" w:rsidP="000E2405">
            <w:pPr>
              <w:rPr>
                <w:rFonts w:eastAsia="Calibri"/>
                <w:color w:val="000000"/>
              </w:rPr>
            </w:pPr>
          </w:p>
        </w:tc>
        <w:tc>
          <w:tcPr>
            <w:tcW w:w="2544" w:type="dxa"/>
            <w:shd w:val="clear" w:color="auto" w:fill="auto"/>
            <w:vAlign w:val="center"/>
          </w:tcPr>
          <w:p w:rsidR="00AB6739" w:rsidRPr="002E011C" w:rsidRDefault="00AB6739" w:rsidP="000E2405">
            <w:pPr>
              <w:rPr>
                <w:rFonts w:eastAsia="Calibri"/>
                <w:color w:val="000000"/>
              </w:rPr>
            </w:pPr>
            <w:proofErr w:type="spellStart"/>
            <w:r w:rsidRPr="002E011C">
              <w:rPr>
                <w:rFonts w:eastAsia="Calibri"/>
                <w:color w:val="000000"/>
              </w:rPr>
              <w:t>Лукинское</w:t>
            </w:r>
            <w:proofErr w:type="spellEnd"/>
          </w:p>
        </w:tc>
        <w:tc>
          <w:tcPr>
            <w:tcW w:w="5129" w:type="dxa"/>
            <w:shd w:val="clear" w:color="auto" w:fill="auto"/>
            <w:vAlign w:val="center"/>
          </w:tcPr>
          <w:p w:rsidR="00AB6739" w:rsidRPr="002E011C" w:rsidRDefault="00AB6739" w:rsidP="000E2405">
            <w:pPr>
              <w:rPr>
                <w:rFonts w:eastAsia="Calibri"/>
                <w:color w:val="000000"/>
              </w:rPr>
            </w:pPr>
            <w:r w:rsidRPr="002E011C">
              <w:rPr>
                <w:rFonts w:eastAsia="Calibri"/>
                <w:color w:val="000000"/>
              </w:rPr>
              <w:t>30,48,49,65,73</w:t>
            </w:r>
          </w:p>
        </w:tc>
      </w:tr>
      <w:tr w:rsidR="00AB6739" w:rsidRPr="002E011C" w:rsidTr="000E2405">
        <w:trPr>
          <w:trHeight w:val="20"/>
        </w:trPr>
        <w:tc>
          <w:tcPr>
            <w:tcW w:w="1961" w:type="dxa"/>
            <w:vMerge w:val="restart"/>
          </w:tcPr>
          <w:p w:rsidR="00AB6739" w:rsidRPr="002E011C" w:rsidRDefault="00AB6739" w:rsidP="000E2405">
            <w:pPr>
              <w:rPr>
                <w:rFonts w:eastAsia="Calibri"/>
                <w:color w:val="000000"/>
              </w:rPr>
            </w:pPr>
            <w:proofErr w:type="spellStart"/>
            <w:r w:rsidRPr="002E011C">
              <w:rPr>
                <w:rFonts w:eastAsia="Calibri"/>
                <w:color w:val="000000"/>
              </w:rPr>
              <w:t>Юрьянское</w:t>
            </w:r>
            <w:proofErr w:type="spellEnd"/>
          </w:p>
        </w:tc>
        <w:tc>
          <w:tcPr>
            <w:tcW w:w="2544" w:type="dxa"/>
            <w:shd w:val="clear" w:color="auto" w:fill="auto"/>
            <w:vAlign w:val="center"/>
          </w:tcPr>
          <w:p w:rsidR="00AB6739" w:rsidRPr="002E011C" w:rsidRDefault="00AB6739" w:rsidP="000E2405">
            <w:pPr>
              <w:rPr>
                <w:rFonts w:eastAsia="Calibri"/>
                <w:color w:val="000000"/>
              </w:rPr>
            </w:pPr>
            <w:r w:rsidRPr="002E011C">
              <w:rPr>
                <w:rFonts w:eastAsia="Calibri"/>
                <w:color w:val="000000"/>
              </w:rPr>
              <w:t>Великорецкое</w:t>
            </w:r>
          </w:p>
        </w:tc>
        <w:tc>
          <w:tcPr>
            <w:tcW w:w="5129" w:type="dxa"/>
            <w:shd w:val="clear" w:color="auto" w:fill="auto"/>
          </w:tcPr>
          <w:p w:rsidR="00AB6739" w:rsidRPr="002E011C" w:rsidRDefault="00AB6739" w:rsidP="000E2405">
            <w:pPr>
              <w:rPr>
                <w:color w:val="000000"/>
              </w:rPr>
            </w:pPr>
            <w:r w:rsidRPr="002E011C">
              <w:rPr>
                <w:color w:val="000000"/>
              </w:rPr>
              <w:t>39,40,41,42,43,44,45,46,47,50,51,74,75,76,</w:t>
            </w:r>
          </w:p>
          <w:p w:rsidR="00AB6739" w:rsidRPr="002E011C" w:rsidRDefault="00AB6739" w:rsidP="000E2405">
            <w:pPr>
              <w:rPr>
                <w:rFonts w:eastAsia="Calibri"/>
                <w:color w:val="000000"/>
              </w:rPr>
            </w:pPr>
            <w:r w:rsidRPr="002E011C">
              <w:rPr>
                <w:color w:val="000000"/>
              </w:rPr>
              <w:t>83,84,85,90,91,92,96,97,98,106</w:t>
            </w:r>
          </w:p>
        </w:tc>
      </w:tr>
      <w:tr w:rsidR="00AB6739" w:rsidRPr="002E011C" w:rsidTr="000E2405">
        <w:trPr>
          <w:trHeight w:val="20"/>
        </w:trPr>
        <w:tc>
          <w:tcPr>
            <w:tcW w:w="1961" w:type="dxa"/>
            <w:vMerge/>
          </w:tcPr>
          <w:p w:rsidR="00AB6739" w:rsidRPr="002E011C" w:rsidRDefault="00AB6739" w:rsidP="000E2405">
            <w:pPr>
              <w:rPr>
                <w:rFonts w:eastAsia="Calibri"/>
                <w:color w:val="000000"/>
              </w:rPr>
            </w:pPr>
          </w:p>
        </w:tc>
        <w:tc>
          <w:tcPr>
            <w:tcW w:w="2544" w:type="dxa"/>
            <w:shd w:val="clear" w:color="auto" w:fill="auto"/>
            <w:vAlign w:val="bottom"/>
          </w:tcPr>
          <w:p w:rsidR="00AB6739" w:rsidRPr="002E011C" w:rsidRDefault="00AB6739" w:rsidP="000E2405">
            <w:pPr>
              <w:jc w:val="both"/>
              <w:rPr>
                <w:rFonts w:eastAsia="Calibri"/>
                <w:color w:val="000000"/>
              </w:rPr>
            </w:pPr>
            <w:r w:rsidRPr="002E011C">
              <w:rPr>
                <w:rFonts w:eastAsia="Calibri"/>
                <w:color w:val="000000"/>
              </w:rPr>
              <w:t>Ново-</w:t>
            </w:r>
            <w:proofErr w:type="spellStart"/>
            <w:r w:rsidRPr="002E011C">
              <w:rPr>
                <w:rFonts w:eastAsia="Calibri"/>
                <w:color w:val="000000"/>
              </w:rPr>
              <w:t>Поломское</w:t>
            </w:r>
            <w:proofErr w:type="spellEnd"/>
          </w:p>
        </w:tc>
        <w:tc>
          <w:tcPr>
            <w:tcW w:w="5129" w:type="dxa"/>
            <w:shd w:val="clear" w:color="auto" w:fill="auto"/>
            <w:vAlign w:val="center"/>
          </w:tcPr>
          <w:p w:rsidR="00AB6739" w:rsidRPr="002E011C" w:rsidRDefault="00AB6739" w:rsidP="000E2405">
            <w:pPr>
              <w:rPr>
                <w:rFonts w:eastAsia="Calibri"/>
                <w:color w:val="000000"/>
              </w:rPr>
            </w:pPr>
            <w:r w:rsidRPr="002E011C">
              <w:rPr>
                <w:rFonts w:eastAsia="Calibri"/>
                <w:color w:val="000000"/>
              </w:rPr>
              <w:t>1-9,12,13,18-20,22-24,36-43,46,52,56-74, 78-93,97-106,109-127,130-139,141-143, 147-153,155-165</w:t>
            </w:r>
          </w:p>
        </w:tc>
      </w:tr>
      <w:tr w:rsidR="00AB6739" w:rsidRPr="002E011C" w:rsidTr="000E2405">
        <w:trPr>
          <w:trHeight w:val="20"/>
        </w:trPr>
        <w:tc>
          <w:tcPr>
            <w:tcW w:w="1961" w:type="dxa"/>
            <w:vMerge w:val="restart"/>
          </w:tcPr>
          <w:p w:rsidR="00AB6739" w:rsidRPr="002E011C" w:rsidRDefault="00AB6739" w:rsidP="000E2405">
            <w:pPr>
              <w:rPr>
                <w:rFonts w:eastAsia="Calibri"/>
                <w:color w:val="000000"/>
              </w:rPr>
            </w:pPr>
            <w:proofErr w:type="spellStart"/>
            <w:r w:rsidRPr="002E011C">
              <w:rPr>
                <w:rFonts w:eastAsia="Calibri"/>
                <w:color w:val="000000"/>
              </w:rPr>
              <w:t>Лузское</w:t>
            </w:r>
            <w:proofErr w:type="spellEnd"/>
          </w:p>
        </w:tc>
        <w:tc>
          <w:tcPr>
            <w:tcW w:w="2544" w:type="dxa"/>
            <w:shd w:val="clear" w:color="auto" w:fill="auto"/>
          </w:tcPr>
          <w:p w:rsidR="00AB6739" w:rsidRPr="002E011C" w:rsidRDefault="00AB6739" w:rsidP="000E2405">
            <w:pPr>
              <w:rPr>
                <w:rFonts w:eastAsia="Calibri"/>
                <w:color w:val="000000"/>
              </w:rPr>
            </w:pPr>
            <w:proofErr w:type="spellStart"/>
            <w:r w:rsidRPr="002E011C">
              <w:rPr>
                <w:rFonts w:eastAsia="Calibri"/>
                <w:color w:val="000000"/>
              </w:rPr>
              <w:t>Лальское</w:t>
            </w:r>
            <w:proofErr w:type="spellEnd"/>
            <w:r w:rsidRPr="002E011C">
              <w:rPr>
                <w:rFonts w:eastAsia="Calibri"/>
                <w:color w:val="000000"/>
              </w:rPr>
              <w:t xml:space="preserve"> сельское, МУСХП «Верный путь»</w:t>
            </w:r>
          </w:p>
        </w:tc>
        <w:tc>
          <w:tcPr>
            <w:tcW w:w="5129" w:type="dxa"/>
            <w:shd w:val="clear" w:color="auto" w:fill="auto"/>
          </w:tcPr>
          <w:p w:rsidR="00AB6739" w:rsidRPr="002E011C" w:rsidRDefault="00AB6739" w:rsidP="000E2405">
            <w:pPr>
              <w:widowControl w:val="0"/>
              <w:autoSpaceDE w:val="0"/>
              <w:autoSpaceDN w:val="0"/>
              <w:adjustRightInd w:val="0"/>
              <w:rPr>
                <w:rFonts w:eastAsia="Calibri"/>
                <w:color w:val="000000"/>
              </w:rPr>
            </w:pPr>
            <w:r w:rsidRPr="002E011C">
              <w:rPr>
                <w:rFonts w:eastAsia="Calibri"/>
                <w:color w:val="000000"/>
              </w:rPr>
              <w:t xml:space="preserve">18, 19, 21-26, 34-36, 45-51, 59-63, 65, 66, 69-71, 77-83, 85-92 </w:t>
            </w:r>
          </w:p>
        </w:tc>
      </w:tr>
      <w:tr w:rsidR="00AB6739" w:rsidRPr="002E011C" w:rsidTr="00813D4A">
        <w:trPr>
          <w:trHeight w:val="900"/>
        </w:trPr>
        <w:tc>
          <w:tcPr>
            <w:tcW w:w="1961" w:type="dxa"/>
            <w:vMerge/>
          </w:tcPr>
          <w:p w:rsidR="00AB6739" w:rsidRPr="002E011C" w:rsidRDefault="00AB6739" w:rsidP="000E2405">
            <w:pPr>
              <w:rPr>
                <w:rFonts w:eastAsia="Calibri"/>
                <w:color w:val="000000"/>
              </w:rPr>
            </w:pPr>
          </w:p>
        </w:tc>
        <w:tc>
          <w:tcPr>
            <w:tcW w:w="2544" w:type="dxa"/>
            <w:shd w:val="clear" w:color="auto" w:fill="auto"/>
          </w:tcPr>
          <w:p w:rsidR="00AB6739" w:rsidRPr="002E011C" w:rsidRDefault="00AB6739" w:rsidP="000E2405">
            <w:pPr>
              <w:rPr>
                <w:rFonts w:eastAsia="Calibri"/>
                <w:color w:val="000000"/>
              </w:rPr>
            </w:pPr>
            <w:proofErr w:type="spellStart"/>
            <w:r w:rsidRPr="002E011C">
              <w:rPr>
                <w:rFonts w:eastAsia="Calibri"/>
                <w:color w:val="000000"/>
              </w:rPr>
              <w:t>Папуловское</w:t>
            </w:r>
            <w:proofErr w:type="spellEnd"/>
            <w:r w:rsidRPr="002E011C">
              <w:rPr>
                <w:rFonts w:eastAsia="Calibri"/>
                <w:color w:val="000000"/>
              </w:rPr>
              <w:t xml:space="preserve"> сельское, СХА «Ленинец»</w:t>
            </w:r>
          </w:p>
        </w:tc>
        <w:tc>
          <w:tcPr>
            <w:tcW w:w="5129" w:type="dxa"/>
            <w:shd w:val="clear" w:color="auto" w:fill="auto"/>
          </w:tcPr>
          <w:p w:rsidR="00AB6739" w:rsidRPr="002E011C" w:rsidRDefault="00AB6739" w:rsidP="000E2405">
            <w:pPr>
              <w:widowControl w:val="0"/>
              <w:autoSpaceDE w:val="0"/>
              <w:autoSpaceDN w:val="0"/>
              <w:adjustRightInd w:val="0"/>
              <w:rPr>
                <w:rFonts w:eastAsia="Calibri"/>
                <w:color w:val="000000"/>
              </w:rPr>
            </w:pPr>
            <w:r w:rsidRPr="002E011C">
              <w:rPr>
                <w:rFonts w:eastAsia="Calibri"/>
                <w:color w:val="000000"/>
              </w:rPr>
              <w:t xml:space="preserve">5, 11, 26-28, 35, 36, 40, 41,52-54, 57, 58, 61-69 </w:t>
            </w:r>
          </w:p>
        </w:tc>
      </w:tr>
      <w:tr w:rsidR="00AB6739" w:rsidRPr="002E011C" w:rsidTr="00813D4A">
        <w:trPr>
          <w:trHeight w:val="421"/>
        </w:trPr>
        <w:tc>
          <w:tcPr>
            <w:tcW w:w="1961" w:type="dxa"/>
            <w:vMerge/>
          </w:tcPr>
          <w:p w:rsidR="00AB6739" w:rsidRPr="002E011C" w:rsidRDefault="00AB6739" w:rsidP="000E2405">
            <w:pPr>
              <w:rPr>
                <w:rFonts w:eastAsia="Calibri"/>
                <w:color w:val="000000"/>
              </w:rPr>
            </w:pPr>
          </w:p>
        </w:tc>
        <w:tc>
          <w:tcPr>
            <w:tcW w:w="2544" w:type="dxa"/>
            <w:shd w:val="clear" w:color="auto" w:fill="auto"/>
          </w:tcPr>
          <w:p w:rsidR="00AB6739" w:rsidRPr="002E011C" w:rsidRDefault="00AB6739" w:rsidP="000E2405">
            <w:pPr>
              <w:rPr>
                <w:rFonts w:eastAsia="Calibri"/>
                <w:color w:val="000000"/>
              </w:rPr>
            </w:pPr>
            <w:proofErr w:type="spellStart"/>
            <w:r w:rsidRPr="002E011C">
              <w:rPr>
                <w:rFonts w:eastAsia="Calibri"/>
                <w:color w:val="000000"/>
              </w:rPr>
              <w:t>Аникинское</w:t>
            </w:r>
            <w:proofErr w:type="spellEnd"/>
          </w:p>
        </w:tc>
        <w:tc>
          <w:tcPr>
            <w:tcW w:w="5129" w:type="dxa"/>
            <w:shd w:val="clear" w:color="auto" w:fill="auto"/>
          </w:tcPr>
          <w:p w:rsidR="00AB6739" w:rsidRPr="002E011C" w:rsidRDefault="00AB6739" w:rsidP="000E2405">
            <w:pPr>
              <w:widowControl w:val="0"/>
              <w:autoSpaceDE w:val="0"/>
              <w:autoSpaceDN w:val="0"/>
              <w:adjustRightInd w:val="0"/>
              <w:rPr>
                <w:rFonts w:eastAsia="Calibri"/>
                <w:color w:val="000000"/>
              </w:rPr>
            </w:pPr>
            <w:r w:rsidRPr="002E011C">
              <w:rPr>
                <w:rFonts w:eastAsia="Calibri"/>
                <w:color w:val="000000"/>
              </w:rPr>
              <w:t>18, 36, 71</w:t>
            </w:r>
          </w:p>
        </w:tc>
      </w:tr>
      <w:tr w:rsidR="00AB6739" w:rsidRPr="002E011C" w:rsidTr="00813D4A">
        <w:trPr>
          <w:trHeight w:val="427"/>
        </w:trPr>
        <w:tc>
          <w:tcPr>
            <w:tcW w:w="1961" w:type="dxa"/>
            <w:vMerge/>
          </w:tcPr>
          <w:p w:rsidR="00AB6739" w:rsidRPr="002E011C" w:rsidRDefault="00AB6739" w:rsidP="000E2405">
            <w:pPr>
              <w:rPr>
                <w:rFonts w:eastAsia="Calibri"/>
                <w:color w:val="000000"/>
              </w:rPr>
            </w:pPr>
          </w:p>
        </w:tc>
        <w:tc>
          <w:tcPr>
            <w:tcW w:w="2544" w:type="dxa"/>
            <w:shd w:val="clear" w:color="auto" w:fill="auto"/>
          </w:tcPr>
          <w:p w:rsidR="00AB6739" w:rsidRPr="002E011C" w:rsidRDefault="00AB6739" w:rsidP="000E2405">
            <w:pPr>
              <w:rPr>
                <w:rFonts w:eastAsia="Calibri"/>
                <w:color w:val="000000"/>
              </w:rPr>
            </w:pPr>
            <w:proofErr w:type="spellStart"/>
            <w:r w:rsidRPr="002E011C">
              <w:rPr>
                <w:rFonts w:eastAsia="Calibri"/>
                <w:color w:val="000000"/>
              </w:rPr>
              <w:t>Лальское</w:t>
            </w:r>
            <w:proofErr w:type="spellEnd"/>
          </w:p>
        </w:tc>
        <w:tc>
          <w:tcPr>
            <w:tcW w:w="5129" w:type="dxa"/>
            <w:shd w:val="clear" w:color="auto" w:fill="auto"/>
          </w:tcPr>
          <w:p w:rsidR="00AB6739" w:rsidRPr="002E011C" w:rsidRDefault="00AB6739" w:rsidP="000E2405">
            <w:pPr>
              <w:widowControl w:val="0"/>
              <w:autoSpaceDE w:val="0"/>
              <w:autoSpaceDN w:val="0"/>
              <w:adjustRightInd w:val="0"/>
              <w:rPr>
                <w:rFonts w:eastAsia="Calibri"/>
                <w:color w:val="000000"/>
              </w:rPr>
            </w:pPr>
            <w:r w:rsidRPr="002E011C">
              <w:rPr>
                <w:rFonts w:eastAsia="Calibri"/>
                <w:color w:val="000000"/>
              </w:rPr>
              <w:t>35-37, 39-41</w:t>
            </w:r>
          </w:p>
        </w:tc>
      </w:tr>
      <w:tr w:rsidR="00AB6739" w:rsidRPr="002E011C" w:rsidTr="00813D4A">
        <w:trPr>
          <w:trHeight w:val="391"/>
        </w:trPr>
        <w:tc>
          <w:tcPr>
            <w:tcW w:w="1961" w:type="dxa"/>
            <w:vMerge/>
          </w:tcPr>
          <w:p w:rsidR="00AB6739" w:rsidRPr="002E011C" w:rsidRDefault="00AB6739" w:rsidP="000E2405">
            <w:pPr>
              <w:rPr>
                <w:rFonts w:eastAsia="Calibri"/>
                <w:color w:val="000000"/>
              </w:rPr>
            </w:pPr>
          </w:p>
        </w:tc>
        <w:tc>
          <w:tcPr>
            <w:tcW w:w="2544" w:type="dxa"/>
            <w:shd w:val="clear" w:color="auto" w:fill="auto"/>
          </w:tcPr>
          <w:p w:rsidR="00AB6739" w:rsidRPr="002E011C" w:rsidRDefault="00AB6739" w:rsidP="000E2405">
            <w:pPr>
              <w:rPr>
                <w:rFonts w:eastAsia="Calibri"/>
                <w:color w:val="000000"/>
              </w:rPr>
            </w:pPr>
            <w:proofErr w:type="spellStart"/>
            <w:r w:rsidRPr="002E011C">
              <w:rPr>
                <w:rFonts w:eastAsia="Calibri"/>
                <w:color w:val="000000"/>
              </w:rPr>
              <w:t>Вымское</w:t>
            </w:r>
            <w:proofErr w:type="spellEnd"/>
          </w:p>
        </w:tc>
        <w:tc>
          <w:tcPr>
            <w:tcW w:w="5129" w:type="dxa"/>
            <w:shd w:val="clear" w:color="auto" w:fill="auto"/>
          </w:tcPr>
          <w:p w:rsidR="00AB6739" w:rsidRPr="002E011C" w:rsidRDefault="00AB6739" w:rsidP="000E2405">
            <w:pPr>
              <w:widowControl w:val="0"/>
              <w:autoSpaceDE w:val="0"/>
              <w:autoSpaceDN w:val="0"/>
              <w:adjustRightInd w:val="0"/>
              <w:rPr>
                <w:rFonts w:eastAsia="Calibri"/>
                <w:color w:val="000000"/>
              </w:rPr>
            </w:pPr>
            <w:r w:rsidRPr="002E011C">
              <w:rPr>
                <w:rFonts w:eastAsia="Calibri"/>
                <w:color w:val="000000"/>
              </w:rPr>
              <w:t>29-35, 37-57</w:t>
            </w:r>
          </w:p>
        </w:tc>
      </w:tr>
      <w:tr w:rsidR="00AB6739" w:rsidRPr="002E011C" w:rsidTr="00813D4A">
        <w:trPr>
          <w:trHeight w:val="439"/>
        </w:trPr>
        <w:tc>
          <w:tcPr>
            <w:tcW w:w="1961" w:type="dxa"/>
            <w:vMerge w:val="restart"/>
          </w:tcPr>
          <w:p w:rsidR="00AB6739" w:rsidRPr="002E011C" w:rsidRDefault="00AB6739" w:rsidP="000E2405">
            <w:pPr>
              <w:rPr>
                <w:rFonts w:eastAsia="Calibri"/>
                <w:color w:val="000000"/>
              </w:rPr>
            </w:pPr>
            <w:proofErr w:type="spellStart"/>
            <w:r w:rsidRPr="002E011C">
              <w:rPr>
                <w:rFonts w:eastAsia="Calibri"/>
                <w:color w:val="000000"/>
              </w:rPr>
              <w:t>Опаринское</w:t>
            </w:r>
            <w:proofErr w:type="spellEnd"/>
          </w:p>
        </w:tc>
        <w:tc>
          <w:tcPr>
            <w:tcW w:w="2544" w:type="dxa"/>
            <w:shd w:val="clear" w:color="auto" w:fill="auto"/>
          </w:tcPr>
          <w:p w:rsidR="00AB6739" w:rsidRPr="002E011C" w:rsidRDefault="00AB6739" w:rsidP="000E2405">
            <w:pPr>
              <w:rPr>
                <w:rFonts w:eastAsia="Calibri"/>
                <w:color w:val="000000"/>
              </w:rPr>
            </w:pPr>
            <w:proofErr w:type="spellStart"/>
            <w:r w:rsidRPr="002E011C">
              <w:rPr>
                <w:rFonts w:eastAsia="Calibri"/>
                <w:color w:val="000000"/>
              </w:rPr>
              <w:t>Моломское</w:t>
            </w:r>
            <w:proofErr w:type="spellEnd"/>
          </w:p>
        </w:tc>
        <w:tc>
          <w:tcPr>
            <w:tcW w:w="5129" w:type="dxa"/>
            <w:shd w:val="clear" w:color="auto" w:fill="auto"/>
          </w:tcPr>
          <w:p w:rsidR="00AB6739" w:rsidRPr="002E011C" w:rsidRDefault="00AB6739" w:rsidP="000E2405">
            <w:pPr>
              <w:rPr>
                <w:rFonts w:eastAsia="Calibri"/>
                <w:color w:val="000000"/>
              </w:rPr>
            </w:pPr>
            <w:r w:rsidRPr="002E011C">
              <w:rPr>
                <w:rFonts w:eastAsia="Calibri"/>
                <w:color w:val="000000"/>
              </w:rPr>
              <w:t>1,2,4,31,32,33,34,37,42,43,50,51,52,55</w:t>
            </w:r>
          </w:p>
        </w:tc>
      </w:tr>
      <w:tr w:rsidR="00AB6739" w:rsidRPr="002E011C" w:rsidTr="000E2405">
        <w:trPr>
          <w:trHeight w:val="20"/>
        </w:trPr>
        <w:tc>
          <w:tcPr>
            <w:tcW w:w="1961" w:type="dxa"/>
            <w:vMerge/>
          </w:tcPr>
          <w:p w:rsidR="00AB6739" w:rsidRPr="002E011C" w:rsidRDefault="00AB6739" w:rsidP="000E2405">
            <w:pPr>
              <w:rPr>
                <w:rFonts w:eastAsia="Calibri"/>
                <w:color w:val="000000"/>
              </w:rPr>
            </w:pPr>
          </w:p>
        </w:tc>
        <w:tc>
          <w:tcPr>
            <w:tcW w:w="2544" w:type="dxa"/>
            <w:shd w:val="clear" w:color="auto" w:fill="auto"/>
          </w:tcPr>
          <w:p w:rsidR="00AB6739" w:rsidRPr="002E011C" w:rsidRDefault="00AB6739" w:rsidP="000E2405">
            <w:pPr>
              <w:rPr>
                <w:rFonts w:eastAsia="Calibri"/>
                <w:color w:val="000000"/>
              </w:rPr>
            </w:pPr>
            <w:r w:rsidRPr="002E011C">
              <w:rPr>
                <w:rFonts w:eastAsia="Calibri"/>
                <w:color w:val="000000"/>
              </w:rPr>
              <w:t>Речное</w:t>
            </w:r>
          </w:p>
        </w:tc>
        <w:tc>
          <w:tcPr>
            <w:tcW w:w="5129" w:type="dxa"/>
            <w:shd w:val="clear" w:color="auto" w:fill="auto"/>
          </w:tcPr>
          <w:p w:rsidR="00AB6739" w:rsidRPr="002E011C" w:rsidRDefault="00AB6739" w:rsidP="000E2405">
            <w:pPr>
              <w:rPr>
                <w:rFonts w:eastAsia="Calibri"/>
                <w:color w:val="000000"/>
              </w:rPr>
            </w:pPr>
            <w:r w:rsidRPr="002E011C">
              <w:rPr>
                <w:rFonts w:eastAsia="Calibri"/>
                <w:color w:val="000000"/>
              </w:rPr>
              <w:t>5,6,14,15,16,17,18,19,20,21,22, 23,24, 25,26,30,31,36,37, 57,58, 64, 65</w:t>
            </w:r>
          </w:p>
        </w:tc>
      </w:tr>
      <w:tr w:rsidR="00AB6739" w:rsidRPr="002E011C" w:rsidTr="00813D4A">
        <w:trPr>
          <w:trHeight w:val="484"/>
        </w:trPr>
        <w:tc>
          <w:tcPr>
            <w:tcW w:w="1961" w:type="dxa"/>
            <w:vMerge/>
          </w:tcPr>
          <w:p w:rsidR="00AB6739" w:rsidRPr="002E011C" w:rsidRDefault="00AB6739" w:rsidP="000E2405">
            <w:pPr>
              <w:rPr>
                <w:rFonts w:eastAsia="Calibri"/>
                <w:color w:val="000000"/>
              </w:rPr>
            </w:pPr>
          </w:p>
        </w:tc>
        <w:tc>
          <w:tcPr>
            <w:tcW w:w="2544" w:type="dxa"/>
            <w:shd w:val="clear" w:color="auto" w:fill="auto"/>
          </w:tcPr>
          <w:p w:rsidR="00AB6739" w:rsidRPr="002E011C" w:rsidRDefault="00AB6739" w:rsidP="000E2405">
            <w:pPr>
              <w:rPr>
                <w:rFonts w:eastAsia="Calibri"/>
                <w:color w:val="000000"/>
              </w:rPr>
            </w:pPr>
            <w:proofErr w:type="spellStart"/>
            <w:r w:rsidRPr="002E011C">
              <w:rPr>
                <w:rFonts w:eastAsia="Calibri"/>
                <w:color w:val="000000"/>
              </w:rPr>
              <w:t>Паломицкое</w:t>
            </w:r>
            <w:proofErr w:type="spellEnd"/>
          </w:p>
        </w:tc>
        <w:tc>
          <w:tcPr>
            <w:tcW w:w="5129" w:type="dxa"/>
            <w:shd w:val="clear" w:color="auto" w:fill="auto"/>
          </w:tcPr>
          <w:p w:rsidR="00AB6739" w:rsidRPr="002E011C" w:rsidRDefault="00AB6739" w:rsidP="000E2405">
            <w:pPr>
              <w:rPr>
                <w:rFonts w:eastAsia="Calibri"/>
                <w:color w:val="000000"/>
              </w:rPr>
            </w:pPr>
            <w:r w:rsidRPr="002E011C">
              <w:rPr>
                <w:rFonts w:eastAsia="Calibri"/>
                <w:color w:val="000000"/>
              </w:rPr>
              <w:t>22, 23,35,42,43,44,51</w:t>
            </w:r>
          </w:p>
        </w:tc>
      </w:tr>
      <w:tr w:rsidR="00AB6739" w:rsidRPr="002E011C" w:rsidTr="000E2405">
        <w:trPr>
          <w:trHeight w:val="491"/>
        </w:trPr>
        <w:tc>
          <w:tcPr>
            <w:tcW w:w="1961" w:type="dxa"/>
            <w:vMerge/>
          </w:tcPr>
          <w:p w:rsidR="00AB6739" w:rsidRPr="002E011C" w:rsidRDefault="00AB6739" w:rsidP="000E2405">
            <w:pPr>
              <w:rPr>
                <w:rFonts w:eastAsia="Calibri"/>
                <w:color w:val="000000"/>
              </w:rPr>
            </w:pPr>
          </w:p>
        </w:tc>
        <w:tc>
          <w:tcPr>
            <w:tcW w:w="2544" w:type="dxa"/>
            <w:shd w:val="clear" w:color="auto" w:fill="auto"/>
          </w:tcPr>
          <w:p w:rsidR="00AB6739" w:rsidRPr="002E011C" w:rsidRDefault="00AB6739" w:rsidP="000E2405">
            <w:pPr>
              <w:rPr>
                <w:rFonts w:eastAsia="Calibri"/>
                <w:color w:val="000000"/>
              </w:rPr>
            </w:pPr>
            <w:proofErr w:type="spellStart"/>
            <w:r w:rsidRPr="002E011C">
              <w:rPr>
                <w:rFonts w:eastAsia="Calibri"/>
                <w:color w:val="000000"/>
              </w:rPr>
              <w:t>Волмангское</w:t>
            </w:r>
            <w:proofErr w:type="spellEnd"/>
          </w:p>
        </w:tc>
        <w:tc>
          <w:tcPr>
            <w:tcW w:w="5129" w:type="dxa"/>
            <w:shd w:val="clear" w:color="auto" w:fill="auto"/>
          </w:tcPr>
          <w:p w:rsidR="00AB6739" w:rsidRPr="002E011C" w:rsidRDefault="00AB6739" w:rsidP="000E2405">
            <w:pPr>
              <w:rPr>
                <w:rFonts w:eastAsia="Calibri"/>
                <w:color w:val="000000"/>
              </w:rPr>
            </w:pPr>
            <w:r w:rsidRPr="002E011C">
              <w:rPr>
                <w:rFonts w:eastAsia="Calibri"/>
                <w:color w:val="000000"/>
              </w:rPr>
              <w:t>8,9,10,21,58,59,60,61,62,71,88</w:t>
            </w:r>
          </w:p>
        </w:tc>
      </w:tr>
      <w:tr w:rsidR="00AB6739" w:rsidRPr="002E011C" w:rsidTr="00813D4A">
        <w:trPr>
          <w:trHeight w:val="411"/>
        </w:trPr>
        <w:tc>
          <w:tcPr>
            <w:tcW w:w="1961" w:type="dxa"/>
            <w:vMerge/>
          </w:tcPr>
          <w:p w:rsidR="00AB6739" w:rsidRPr="002E011C" w:rsidRDefault="00AB6739" w:rsidP="000E2405">
            <w:pPr>
              <w:rPr>
                <w:rFonts w:eastAsia="Calibri"/>
                <w:color w:val="000000"/>
              </w:rPr>
            </w:pPr>
          </w:p>
        </w:tc>
        <w:tc>
          <w:tcPr>
            <w:tcW w:w="2544" w:type="dxa"/>
            <w:shd w:val="clear" w:color="auto" w:fill="auto"/>
          </w:tcPr>
          <w:p w:rsidR="00AB6739" w:rsidRPr="002E011C" w:rsidRDefault="00AB6739" w:rsidP="000E2405">
            <w:pPr>
              <w:rPr>
                <w:rFonts w:eastAsia="Calibri"/>
                <w:color w:val="000000"/>
              </w:rPr>
            </w:pPr>
            <w:r w:rsidRPr="002E011C">
              <w:rPr>
                <w:rFonts w:eastAsia="Calibri"/>
                <w:color w:val="000000"/>
              </w:rPr>
              <w:t>Латышское</w:t>
            </w:r>
          </w:p>
        </w:tc>
        <w:tc>
          <w:tcPr>
            <w:tcW w:w="5129" w:type="dxa"/>
            <w:shd w:val="clear" w:color="auto" w:fill="auto"/>
          </w:tcPr>
          <w:p w:rsidR="00AB6739" w:rsidRPr="002E011C" w:rsidRDefault="00AB6739" w:rsidP="000E2405">
            <w:pPr>
              <w:rPr>
                <w:rFonts w:eastAsia="Calibri"/>
                <w:color w:val="000000"/>
              </w:rPr>
            </w:pPr>
            <w:r w:rsidRPr="002E011C">
              <w:rPr>
                <w:rFonts w:eastAsia="Calibri"/>
                <w:color w:val="000000"/>
              </w:rPr>
              <w:t>11,12,24,41,42,47,54,67,70</w:t>
            </w:r>
          </w:p>
        </w:tc>
      </w:tr>
      <w:tr w:rsidR="00AB6739" w:rsidRPr="002E011C" w:rsidTr="000E2405">
        <w:trPr>
          <w:trHeight w:val="20"/>
        </w:trPr>
        <w:tc>
          <w:tcPr>
            <w:tcW w:w="1961" w:type="dxa"/>
            <w:vMerge/>
          </w:tcPr>
          <w:p w:rsidR="00AB6739" w:rsidRPr="002E011C" w:rsidRDefault="00AB6739" w:rsidP="000E2405">
            <w:pPr>
              <w:rPr>
                <w:rFonts w:eastAsia="Calibri"/>
                <w:color w:val="000000"/>
              </w:rPr>
            </w:pPr>
          </w:p>
        </w:tc>
        <w:tc>
          <w:tcPr>
            <w:tcW w:w="2544" w:type="dxa"/>
            <w:shd w:val="clear" w:color="auto" w:fill="auto"/>
          </w:tcPr>
          <w:p w:rsidR="00AB6739" w:rsidRPr="002E011C" w:rsidRDefault="00AB6739" w:rsidP="000E2405">
            <w:pPr>
              <w:rPr>
                <w:rFonts w:eastAsia="Calibri"/>
                <w:color w:val="000000"/>
              </w:rPr>
            </w:pPr>
            <w:proofErr w:type="spellStart"/>
            <w:r w:rsidRPr="002E011C">
              <w:rPr>
                <w:rFonts w:eastAsia="Calibri"/>
                <w:color w:val="000000"/>
              </w:rPr>
              <w:t>Маромицкое</w:t>
            </w:r>
            <w:proofErr w:type="spellEnd"/>
          </w:p>
        </w:tc>
        <w:tc>
          <w:tcPr>
            <w:tcW w:w="5129" w:type="dxa"/>
            <w:shd w:val="clear" w:color="auto" w:fill="auto"/>
          </w:tcPr>
          <w:p w:rsidR="00AB6739" w:rsidRPr="002E011C" w:rsidRDefault="00AB6739" w:rsidP="000E2405">
            <w:pPr>
              <w:rPr>
                <w:rFonts w:eastAsia="Calibri"/>
                <w:color w:val="000000"/>
              </w:rPr>
            </w:pPr>
            <w:r w:rsidRPr="002E011C">
              <w:rPr>
                <w:rFonts w:eastAsia="Calibri"/>
                <w:color w:val="000000"/>
              </w:rPr>
              <w:t>2-6, 9,14,16,17,18,19,20,21, 23, 27, 29, 31,32,33,34,39,40, 45,55, 56,68,69,80, 88,89</w:t>
            </w:r>
          </w:p>
        </w:tc>
      </w:tr>
      <w:tr w:rsidR="00AB6739" w:rsidRPr="002E011C" w:rsidTr="00813D4A">
        <w:trPr>
          <w:trHeight w:val="410"/>
        </w:trPr>
        <w:tc>
          <w:tcPr>
            <w:tcW w:w="1961" w:type="dxa"/>
            <w:vMerge/>
          </w:tcPr>
          <w:p w:rsidR="00AB6739" w:rsidRPr="002E011C" w:rsidRDefault="00AB6739" w:rsidP="000E2405">
            <w:pPr>
              <w:rPr>
                <w:rFonts w:eastAsia="Calibri"/>
                <w:color w:val="000000"/>
              </w:rPr>
            </w:pPr>
          </w:p>
        </w:tc>
        <w:tc>
          <w:tcPr>
            <w:tcW w:w="2544" w:type="dxa"/>
            <w:shd w:val="clear" w:color="auto" w:fill="auto"/>
          </w:tcPr>
          <w:p w:rsidR="00AB6739" w:rsidRPr="002E011C" w:rsidRDefault="00AB6739" w:rsidP="000E2405">
            <w:pPr>
              <w:rPr>
                <w:rFonts w:eastAsia="Calibri"/>
                <w:color w:val="000000"/>
              </w:rPr>
            </w:pPr>
            <w:r w:rsidRPr="002E011C">
              <w:rPr>
                <w:rFonts w:eastAsia="Calibri"/>
                <w:color w:val="000000"/>
              </w:rPr>
              <w:t>Мирное</w:t>
            </w:r>
          </w:p>
        </w:tc>
        <w:tc>
          <w:tcPr>
            <w:tcW w:w="5129" w:type="dxa"/>
            <w:shd w:val="clear" w:color="auto" w:fill="auto"/>
          </w:tcPr>
          <w:p w:rsidR="00AB6739" w:rsidRPr="002E011C" w:rsidRDefault="00AB6739" w:rsidP="000E2405">
            <w:pPr>
              <w:rPr>
                <w:rFonts w:eastAsia="Calibri"/>
                <w:color w:val="000000"/>
              </w:rPr>
            </w:pPr>
            <w:r w:rsidRPr="002E011C">
              <w:rPr>
                <w:rFonts w:eastAsia="Calibri"/>
                <w:color w:val="000000"/>
              </w:rPr>
              <w:t>50,51,55-59,83,87</w:t>
            </w:r>
          </w:p>
        </w:tc>
      </w:tr>
      <w:tr w:rsidR="00AB6739" w:rsidRPr="002E011C" w:rsidTr="000E2405">
        <w:trPr>
          <w:trHeight w:val="20"/>
        </w:trPr>
        <w:tc>
          <w:tcPr>
            <w:tcW w:w="1961" w:type="dxa"/>
            <w:vMerge/>
          </w:tcPr>
          <w:p w:rsidR="00AB6739" w:rsidRPr="002E011C" w:rsidRDefault="00AB6739" w:rsidP="000E2405">
            <w:pPr>
              <w:rPr>
                <w:rFonts w:eastAsia="Calibri"/>
                <w:color w:val="000000"/>
              </w:rPr>
            </w:pPr>
          </w:p>
        </w:tc>
        <w:tc>
          <w:tcPr>
            <w:tcW w:w="2544" w:type="dxa"/>
            <w:shd w:val="clear" w:color="auto" w:fill="auto"/>
          </w:tcPr>
          <w:p w:rsidR="00AB6739" w:rsidRPr="002E011C" w:rsidRDefault="00AB6739" w:rsidP="000E2405">
            <w:pPr>
              <w:rPr>
                <w:rFonts w:eastAsia="Calibri"/>
                <w:color w:val="000000"/>
              </w:rPr>
            </w:pPr>
            <w:proofErr w:type="spellStart"/>
            <w:r w:rsidRPr="002E011C">
              <w:rPr>
                <w:rFonts w:eastAsia="Calibri"/>
                <w:color w:val="000000"/>
              </w:rPr>
              <w:t>Шадринское</w:t>
            </w:r>
            <w:proofErr w:type="spellEnd"/>
          </w:p>
        </w:tc>
        <w:tc>
          <w:tcPr>
            <w:tcW w:w="5129" w:type="dxa"/>
            <w:shd w:val="clear" w:color="auto" w:fill="auto"/>
          </w:tcPr>
          <w:p w:rsidR="00C11B7A" w:rsidRDefault="00AB6739" w:rsidP="000E2405">
            <w:pPr>
              <w:rPr>
                <w:rFonts w:eastAsia="Calibri"/>
                <w:color w:val="000000"/>
              </w:rPr>
            </w:pPr>
            <w:r w:rsidRPr="002E011C">
              <w:rPr>
                <w:rFonts w:eastAsia="Calibri"/>
                <w:color w:val="000000"/>
              </w:rPr>
              <w:t>12,16,24,29,30,31,32,35,36,45,46,49,53,54,55,</w:t>
            </w:r>
          </w:p>
          <w:p w:rsidR="00AB6739" w:rsidRPr="002E011C" w:rsidRDefault="00AB6739" w:rsidP="000E2405">
            <w:pPr>
              <w:rPr>
                <w:rFonts w:eastAsia="Calibri"/>
                <w:color w:val="000000"/>
              </w:rPr>
            </w:pPr>
            <w:r w:rsidRPr="002E011C">
              <w:rPr>
                <w:rFonts w:eastAsia="Calibri"/>
                <w:color w:val="000000"/>
              </w:rPr>
              <w:t>57</w:t>
            </w:r>
          </w:p>
        </w:tc>
      </w:tr>
    </w:tbl>
    <w:p w:rsidR="000E2405" w:rsidRDefault="000E2405" w:rsidP="00BD3299">
      <w:pPr>
        <w:spacing w:line="360" w:lineRule="auto"/>
        <w:ind w:firstLine="708"/>
        <w:jc w:val="both"/>
        <w:rPr>
          <w:sz w:val="28"/>
          <w:szCs w:val="28"/>
        </w:rPr>
      </w:pPr>
    </w:p>
    <w:p w:rsidR="00570950" w:rsidRPr="002E011C" w:rsidRDefault="00057932" w:rsidP="00BD3299">
      <w:pPr>
        <w:spacing w:line="360" w:lineRule="auto"/>
        <w:ind w:firstLine="708"/>
        <w:jc w:val="both"/>
        <w:rPr>
          <w:color w:val="000000"/>
          <w:sz w:val="28"/>
          <w:szCs w:val="28"/>
        </w:rPr>
      </w:pPr>
      <w:r w:rsidRPr="00057932">
        <w:rPr>
          <w:sz w:val="28"/>
          <w:szCs w:val="28"/>
        </w:rPr>
        <w:t>3-я зона – зона</w:t>
      </w:r>
      <w:r>
        <w:rPr>
          <w:sz w:val="28"/>
          <w:szCs w:val="28"/>
        </w:rPr>
        <w:t>,</w:t>
      </w:r>
      <w:r w:rsidRPr="00057932">
        <w:rPr>
          <w:sz w:val="28"/>
          <w:szCs w:val="28"/>
        </w:rPr>
        <w:t xml:space="preserve"> </w:t>
      </w:r>
      <w:r>
        <w:rPr>
          <w:sz w:val="28"/>
          <w:szCs w:val="28"/>
        </w:rPr>
        <w:t>свободная для лесопользования.</w:t>
      </w:r>
      <w:r w:rsidR="00027787">
        <w:rPr>
          <w:color w:val="FF0000"/>
        </w:rPr>
        <w:t xml:space="preserve"> </w:t>
      </w:r>
      <w:r w:rsidRPr="002E011C">
        <w:rPr>
          <w:color w:val="000000"/>
          <w:sz w:val="28"/>
          <w:szCs w:val="28"/>
        </w:rPr>
        <w:t xml:space="preserve">Предназначена для заготовки древесины на основании договоров аренды лесных участков </w:t>
      </w:r>
      <w:r w:rsidR="00027787" w:rsidRPr="002E011C">
        <w:rPr>
          <w:color w:val="000000"/>
          <w:sz w:val="28"/>
          <w:szCs w:val="28"/>
        </w:rPr>
        <w:br/>
      </w:r>
      <w:r w:rsidRPr="002E011C">
        <w:rPr>
          <w:color w:val="000000"/>
          <w:sz w:val="28"/>
          <w:szCs w:val="28"/>
        </w:rPr>
        <w:t>и договоров купли-продажи лесных насаждений,</w:t>
      </w:r>
      <w:r w:rsidR="00027787" w:rsidRPr="002E011C">
        <w:rPr>
          <w:color w:val="000000"/>
          <w:sz w:val="28"/>
          <w:szCs w:val="28"/>
        </w:rPr>
        <w:t xml:space="preserve"> заключенных на любых основаниях</w:t>
      </w:r>
      <w:r w:rsidRPr="002E011C">
        <w:rPr>
          <w:color w:val="000000"/>
          <w:sz w:val="28"/>
          <w:szCs w:val="28"/>
        </w:rPr>
        <w:t xml:space="preserve"> в соответствии с лесным законодательством. В </w:t>
      </w:r>
      <w:r w:rsidR="00027787" w:rsidRPr="002E011C">
        <w:rPr>
          <w:color w:val="000000"/>
          <w:sz w:val="28"/>
          <w:szCs w:val="28"/>
        </w:rPr>
        <w:t>указанную зону</w:t>
      </w:r>
      <w:r w:rsidRPr="002E011C">
        <w:rPr>
          <w:color w:val="000000"/>
          <w:sz w:val="28"/>
          <w:szCs w:val="28"/>
        </w:rPr>
        <w:t xml:space="preserve"> входят лесные участки</w:t>
      </w:r>
      <w:r w:rsidR="00027787" w:rsidRPr="002E011C">
        <w:rPr>
          <w:color w:val="000000"/>
          <w:sz w:val="28"/>
          <w:szCs w:val="28"/>
        </w:rPr>
        <w:t>,</w:t>
      </w:r>
      <w:r w:rsidRPr="002E011C">
        <w:rPr>
          <w:color w:val="000000"/>
          <w:sz w:val="28"/>
          <w:szCs w:val="28"/>
        </w:rPr>
        <w:t xml:space="preserve"> не предоставленные в аренду, пос</w:t>
      </w:r>
      <w:r w:rsidR="00027787" w:rsidRPr="002E011C">
        <w:rPr>
          <w:color w:val="000000"/>
          <w:sz w:val="28"/>
          <w:szCs w:val="28"/>
        </w:rPr>
        <w:t>тоянное (бессрочное) пользование</w:t>
      </w:r>
      <w:r w:rsidRPr="002E011C">
        <w:rPr>
          <w:color w:val="000000"/>
          <w:sz w:val="28"/>
          <w:szCs w:val="28"/>
        </w:rPr>
        <w:t xml:space="preserve"> и </w:t>
      </w:r>
      <w:r w:rsidR="00027787" w:rsidRPr="002E011C">
        <w:rPr>
          <w:color w:val="000000"/>
          <w:sz w:val="28"/>
          <w:szCs w:val="28"/>
        </w:rPr>
        <w:t>незарезервированные для</w:t>
      </w:r>
      <w:r w:rsidRPr="002E011C">
        <w:rPr>
          <w:color w:val="000000"/>
          <w:sz w:val="28"/>
          <w:szCs w:val="28"/>
        </w:rPr>
        <w:t xml:space="preserve"> реализации </w:t>
      </w:r>
      <w:r w:rsidR="00027787" w:rsidRPr="002E011C">
        <w:rPr>
          <w:color w:val="000000"/>
          <w:sz w:val="28"/>
          <w:szCs w:val="28"/>
        </w:rPr>
        <w:lastRenderedPageBreak/>
        <w:t>приоритетных инвестиционных проектов</w:t>
      </w:r>
      <w:r w:rsidRPr="002E011C">
        <w:rPr>
          <w:color w:val="000000"/>
          <w:sz w:val="28"/>
          <w:szCs w:val="28"/>
        </w:rPr>
        <w:t xml:space="preserve"> в области освоения лесов. Перечень лесных кварталов указанной зоны не приводится.</w:t>
      </w:r>
    </w:p>
    <w:p w:rsidR="00570950" w:rsidRPr="002E011C" w:rsidRDefault="00057932" w:rsidP="00570950">
      <w:pPr>
        <w:spacing w:line="360" w:lineRule="auto"/>
        <w:ind w:firstLine="709"/>
        <w:jc w:val="both"/>
        <w:rPr>
          <w:color w:val="000000"/>
          <w:sz w:val="28"/>
          <w:szCs w:val="28"/>
        </w:rPr>
      </w:pPr>
      <w:r w:rsidRPr="002E011C">
        <w:rPr>
          <w:color w:val="000000"/>
          <w:sz w:val="28"/>
          <w:szCs w:val="28"/>
        </w:rPr>
        <w:t>Заготовка древесины гражданами для собственных нужд на основании договоров купли-продажи л</w:t>
      </w:r>
      <w:r w:rsidR="00027787" w:rsidRPr="002E011C">
        <w:rPr>
          <w:color w:val="000000"/>
          <w:sz w:val="28"/>
          <w:szCs w:val="28"/>
        </w:rPr>
        <w:t>есных насаждений и осуществление</w:t>
      </w:r>
      <w:r w:rsidRPr="002E011C">
        <w:rPr>
          <w:color w:val="000000"/>
          <w:sz w:val="28"/>
          <w:szCs w:val="28"/>
        </w:rPr>
        <w:t xml:space="preserve"> мероприятий по охране, защите, воспроизводству лесов государственными (муниципальными) учреждениями на основании договоров </w:t>
      </w:r>
      <w:r w:rsidR="00027787" w:rsidRPr="002E011C">
        <w:rPr>
          <w:color w:val="000000"/>
          <w:sz w:val="28"/>
          <w:szCs w:val="28"/>
        </w:rPr>
        <w:t xml:space="preserve">купли-продажи </w:t>
      </w:r>
      <w:r w:rsidR="00027787" w:rsidRPr="00FF5CD4">
        <w:rPr>
          <w:color w:val="000000"/>
          <w:spacing w:val="-2"/>
          <w:sz w:val="28"/>
          <w:szCs w:val="28"/>
        </w:rPr>
        <w:t>лесных насаждений</w:t>
      </w:r>
      <w:r w:rsidRPr="00FF5CD4">
        <w:rPr>
          <w:color w:val="000000"/>
          <w:spacing w:val="-2"/>
          <w:sz w:val="28"/>
          <w:szCs w:val="28"/>
        </w:rPr>
        <w:t xml:space="preserve">  допускаются во всех зонах планируемого освоения лесов</w:t>
      </w:r>
      <w:r w:rsidRPr="002E011C">
        <w:rPr>
          <w:color w:val="000000"/>
          <w:sz w:val="28"/>
          <w:szCs w:val="28"/>
        </w:rPr>
        <w:t xml:space="preserve"> при условии отсутствия обременения в виде аренды, права постоянного (бессрочного) пользования или утвержденной заявки на реализацию приоритетного инвестиционного проекта в области освоения лес</w:t>
      </w:r>
      <w:r w:rsidR="005377EC">
        <w:rPr>
          <w:color w:val="000000"/>
          <w:sz w:val="28"/>
          <w:szCs w:val="28"/>
        </w:rPr>
        <w:t>ов.</w:t>
      </w:r>
    </w:p>
    <w:p w:rsidR="00570950" w:rsidRPr="002E011C" w:rsidRDefault="00057932" w:rsidP="00570950">
      <w:pPr>
        <w:spacing w:line="360" w:lineRule="auto"/>
        <w:ind w:firstLine="709"/>
        <w:jc w:val="both"/>
        <w:rPr>
          <w:color w:val="000000"/>
          <w:sz w:val="28"/>
          <w:szCs w:val="28"/>
        </w:rPr>
      </w:pPr>
      <w:r w:rsidRPr="002E011C">
        <w:rPr>
          <w:color w:val="000000"/>
          <w:sz w:val="28"/>
          <w:szCs w:val="28"/>
        </w:rPr>
        <w:t xml:space="preserve">Предоставление лесных насаждений по результатам аукционов </w:t>
      </w:r>
      <w:r w:rsidR="005377EC">
        <w:rPr>
          <w:color w:val="000000"/>
          <w:sz w:val="28"/>
          <w:szCs w:val="28"/>
        </w:rPr>
        <w:br/>
      </w:r>
      <w:r w:rsidRPr="002E011C">
        <w:rPr>
          <w:color w:val="000000"/>
          <w:sz w:val="28"/>
          <w:szCs w:val="28"/>
        </w:rPr>
        <w:t>по продаже права на заключение договоров к</w:t>
      </w:r>
      <w:r w:rsidR="00027787" w:rsidRPr="002E011C">
        <w:rPr>
          <w:color w:val="000000"/>
          <w:sz w:val="28"/>
          <w:szCs w:val="28"/>
        </w:rPr>
        <w:t>упли-продажи лесных насаждений</w:t>
      </w:r>
      <w:r w:rsidRPr="002E011C">
        <w:rPr>
          <w:color w:val="000000"/>
          <w:sz w:val="28"/>
          <w:szCs w:val="28"/>
        </w:rPr>
        <w:t xml:space="preserve"> допускается во всех зонах планируемого освоения, </w:t>
      </w:r>
      <w:r w:rsidR="005377EC">
        <w:rPr>
          <w:color w:val="000000"/>
          <w:sz w:val="28"/>
          <w:szCs w:val="28"/>
        </w:rPr>
        <w:br/>
      </w:r>
      <w:r w:rsidRPr="002E011C">
        <w:rPr>
          <w:color w:val="000000"/>
          <w:sz w:val="28"/>
          <w:szCs w:val="28"/>
        </w:rPr>
        <w:t>за исключением зоны обеспечения потребностей граждан, при условии отсутствия обременения в виде аренды, права постоянного (бессрочного) пользования или утвержденной заявки на реализацию приоритетного инвестиционного проекта в области освоения лесов.</w:t>
      </w:r>
    </w:p>
    <w:p w:rsidR="00CF5D23" w:rsidRPr="00CF5D23" w:rsidRDefault="00CF5D23" w:rsidP="00CF5D23">
      <w:pPr>
        <w:widowControl w:val="0"/>
        <w:autoSpaceDE w:val="0"/>
        <w:autoSpaceDN w:val="0"/>
        <w:adjustRightInd w:val="0"/>
        <w:spacing w:line="360" w:lineRule="auto"/>
        <w:ind w:firstLine="709"/>
        <w:jc w:val="both"/>
        <w:rPr>
          <w:bCs/>
          <w:sz w:val="28"/>
          <w:szCs w:val="28"/>
        </w:rPr>
      </w:pPr>
      <w:r w:rsidRPr="007C6980">
        <w:rPr>
          <w:sz w:val="28"/>
          <w:szCs w:val="28"/>
        </w:rPr>
        <w:t>Использование лесов</w:t>
      </w:r>
      <w:r>
        <w:rPr>
          <w:sz w:val="28"/>
          <w:szCs w:val="28"/>
        </w:rPr>
        <w:t xml:space="preserve"> для видов, не связанных с заготовкой древесины,</w:t>
      </w:r>
      <w:r w:rsidRPr="007C6980">
        <w:rPr>
          <w:sz w:val="28"/>
          <w:szCs w:val="28"/>
        </w:rPr>
        <w:t xml:space="preserve"> допускается на всей</w:t>
      </w:r>
      <w:r>
        <w:rPr>
          <w:sz w:val="28"/>
          <w:szCs w:val="28"/>
        </w:rPr>
        <w:t xml:space="preserve"> территории Кировской области в </w:t>
      </w:r>
      <w:r w:rsidRPr="007C6980">
        <w:rPr>
          <w:sz w:val="28"/>
          <w:szCs w:val="28"/>
        </w:rPr>
        <w:t>соответствии</w:t>
      </w:r>
      <w:r>
        <w:rPr>
          <w:sz w:val="28"/>
          <w:szCs w:val="28"/>
        </w:rPr>
        <w:t xml:space="preserve"> с</w:t>
      </w:r>
      <w:r w:rsidRPr="007C6980">
        <w:rPr>
          <w:sz w:val="28"/>
          <w:szCs w:val="28"/>
        </w:rPr>
        <w:t xml:space="preserve"> видами разрешенного использования лесов</w:t>
      </w:r>
      <w:r>
        <w:rPr>
          <w:sz w:val="28"/>
          <w:szCs w:val="28"/>
        </w:rPr>
        <w:t>,</w:t>
      </w:r>
      <w:r w:rsidRPr="007C6980">
        <w:rPr>
          <w:sz w:val="28"/>
          <w:szCs w:val="28"/>
        </w:rPr>
        <w:t xml:space="preserve"> установлен</w:t>
      </w:r>
      <w:r>
        <w:rPr>
          <w:sz w:val="28"/>
          <w:szCs w:val="28"/>
        </w:rPr>
        <w:t xml:space="preserve">ными Лесным кодексом Российской Федерации и лесохозяйственными </w:t>
      </w:r>
      <w:r w:rsidRPr="007C6980">
        <w:rPr>
          <w:sz w:val="28"/>
          <w:szCs w:val="28"/>
        </w:rPr>
        <w:t xml:space="preserve">регламентами лесничеств на территории Кировской области. </w:t>
      </w:r>
    </w:p>
    <w:p w:rsidR="00570950" w:rsidRPr="002E011C" w:rsidRDefault="00057932" w:rsidP="00570950">
      <w:pPr>
        <w:spacing w:line="360" w:lineRule="auto"/>
        <w:ind w:firstLine="709"/>
        <w:jc w:val="both"/>
        <w:rPr>
          <w:color w:val="000000"/>
          <w:sz w:val="28"/>
          <w:szCs w:val="28"/>
        </w:rPr>
      </w:pPr>
      <w:r w:rsidRPr="002E011C">
        <w:rPr>
          <w:color w:val="000000"/>
          <w:sz w:val="28"/>
          <w:szCs w:val="28"/>
        </w:rPr>
        <w:t xml:space="preserve">Лесным </w:t>
      </w:r>
      <w:r w:rsidR="00027787" w:rsidRPr="002E011C">
        <w:rPr>
          <w:color w:val="000000"/>
          <w:sz w:val="28"/>
          <w:szCs w:val="28"/>
        </w:rPr>
        <w:t>планом Кировс</w:t>
      </w:r>
      <w:r w:rsidRPr="002E011C">
        <w:rPr>
          <w:color w:val="000000"/>
          <w:sz w:val="28"/>
          <w:szCs w:val="28"/>
        </w:rPr>
        <w:t xml:space="preserve">кой области предусматривается распределение площади земель лесного фонда по степени интенсивности освоения лесов. </w:t>
      </w:r>
      <w:r w:rsidR="00027787" w:rsidRPr="002E011C">
        <w:rPr>
          <w:color w:val="000000"/>
          <w:sz w:val="28"/>
          <w:szCs w:val="28"/>
        </w:rPr>
        <w:t xml:space="preserve">Территория Кировской области </w:t>
      </w:r>
      <w:r w:rsidRPr="002E011C">
        <w:rPr>
          <w:color w:val="000000"/>
          <w:sz w:val="28"/>
          <w:szCs w:val="28"/>
        </w:rPr>
        <w:t>отнесена к зоне с высокой степенью интенсивности освоения.</w:t>
      </w:r>
    </w:p>
    <w:p w:rsidR="00057932" w:rsidRPr="002E011C" w:rsidRDefault="00057932" w:rsidP="00570950">
      <w:pPr>
        <w:spacing w:line="360" w:lineRule="auto"/>
        <w:ind w:firstLine="709"/>
        <w:jc w:val="both"/>
        <w:rPr>
          <w:color w:val="000000"/>
          <w:sz w:val="28"/>
          <w:szCs w:val="28"/>
        </w:rPr>
      </w:pPr>
      <w:r w:rsidRPr="002E011C">
        <w:rPr>
          <w:color w:val="000000"/>
          <w:sz w:val="28"/>
          <w:szCs w:val="28"/>
        </w:rPr>
        <w:t xml:space="preserve">Распределение площади лесов лесничеств, участковых лесничеств </w:t>
      </w:r>
      <w:r w:rsidR="005377EC">
        <w:rPr>
          <w:color w:val="000000"/>
          <w:sz w:val="28"/>
          <w:szCs w:val="28"/>
        </w:rPr>
        <w:br/>
      </w:r>
      <w:r w:rsidRPr="002E011C">
        <w:rPr>
          <w:color w:val="000000"/>
          <w:sz w:val="28"/>
          <w:szCs w:val="28"/>
        </w:rPr>
        <w:t xml:space="preserve">по степени интенсивности освоения лесов приведены в приложении </w:t>
      </w:r>
      <w:r w:rsidR="00BD3299">
        <w:rPr>
          <w:color w:val="000000"/>
          <w:sz w:val="28"/>
          <w:szCs w:val="28"/>
        </w:rPr>
        <w:t xml:space="preserve">№ </w:t>
      </w:r>
      <w:r w:rsidRPr="002E011C">
        <w:rPr>
          <w:color w:val="000000"/>
          <w:sz w:val="28"/>
          <w:szCs w:val="28"/>
        </w:rPr>
        <w:t>28.</w:t>
      </w:r>
    </w:p>
    <w:p w:rsidR="00057932" w:rsidRPr="002E011C" w:rsidRDefault="00057932" w:rsidP="00570950">
      <w:pPr>
        <w:pStyle w:val="ConsPlusNormal"/>
        <w:spacing w:line="360" w:lineRule="auto"/>
        <w:ind w:firstLine="709"/>
        <w:jc w:val="both"/>
        <w:rPr>
          <w:rFonts w:ascii="Times New Roman" w:hAnsi="Times New Roman" w:cs="Times New Roman"/>
          <w:color w:val="000000"/>
          <w:sz w:val="28"/>
          <w:szCs w:val="28"/>
        </w:rPr>
      </w:pPr>
      <w:r w:rsidRPr="002E011C">
        <w:rPr>
          <w:rFonts w:ascii="Times New Roman" w:hAnsi="Times New Roman" w:cs="Times New Roman"/>
          <w:color w:val="000000"/>
          <w:sz w:val="28"/>
          <w:szCs w:val="28"/>
        </w:rPr>
        <w:t xml:space="preserve">Пространственное размещение распределения площади лесов </w:t>
      </w:r>
      <w:r w:rsidRPr="00FF5CD4">
        <w:rPr>
          <w:rFonts w:ascii="Times New Roman" w:hAnsi="Times New Roman" w:cs="Times New Roman"/>
          <w:color w:val="000000"/>
          <w:spacing w:val="-2"/>
          <w:sz w:val="28"/>
          <w:szCs w:val="28"/>
        </w:rPr>
        <w:t>лесничеств, участковых лесничеств по степени интенсивности освоения лесов</w:t>
      </w:r>
      <w:r w:rsidRPr="002E011C">
        <w:rPr>
          <w:rFonts w:ascii="Times New Roman" w:hAnsi="Times New Roman" w:cs="Times New Roman"/>
          <w:color w:val="000000"/>
          <w:sz w:val="28"/>
          <w:szCs w:val="28"/>
        </w:rPr>
        <w:t xml:space="preserve"> </w:t>
      </w:r>
      <w:r w:rsidRPr="002E011C">
        <w:rPr>
          <w:rFonts w:ascii="Times New Roman" w:hAnsi="Times New Roman" w:cs="Times New Roman"/>
          <w:color w:val="000000"/>
          <w:sz w:val="28"/>
          <w:szCs w:val="28"/>
        </w:rPr>
        <w:lastRenderedPageBreak/>
        <w:t>отображено на карте-схеме согласно приложению №</w:t>
      </w:r>
      <w:r w:rsidR="00625D49" w:rsidRPr="002E011C">
        <w:rPr>
          <w:rFonts w:ascii="Times New Roman" w:hAnsi="Times New Roman" w:cs="Times New Roman"/>
          <w:color w:val="000000"/>
          <w:sz w:val="28"/>
          <w:szCs w:val="28"/>
        </w:rPr>
        <w:t xml:space="preserve"> 1.4».</w:t>
      </w:r>
    </w:p>
    <w:p w:rsidR="00570950" w:rsidRDefault="00F97DAA" w:rsidP="00570950">
      <w:pPr>
        <w:spacing w:line="360" w:lineRule="auto"/>
        <w:ind w:firstLine="709"/>
        <w:jc w:val="both"/>
        <w:rPr>
          <w:sz w:val="28"/>
          <w:szCs w:val="28"/>
        </w:rPr>
      </w:pPr>
      <w:r>
        <w:rPr>
          <w:spacing w:val="2"/>
          <w:sz w:val="28"/>
          <w:szCs w:val="28"/>
        </w:rPr>
        <w:t>5</w:t>
      </w:r>
      <w:r w:rsidR="00FB478C" w:rsidRPr="00FB478C">
        <w:rPr>
          <w:spacing w:val="2"/>
          <w:sz w:val="28"/>
          <w:szCs w:val="28"/>
        </w:rPr>
        <w:t>.</w:t>
      </w:r>
      <w:r w:rsidR="00CF5D23">
        <w:rPr>
          <w:spacing w:val="2"/>
          <w:sz w:val="28"/>
          <w:szCs w:val="28"/>
        </w:rPr>
        <w:t>3</w:t>
      </w:r>
      <w:r w:rsidR="00625D49">
        <w:rPr>
          <w:spacing w:val="2"/>
          <w:sz w:val="28"/>
          <w:szCs w:val="28"/>
        </w:rPr>
        <w:t>.</w:t>
      </w:r>
      <w:r w:rsidR="00FB478C" w:rsidRPr="00FB478C">
        <w:rPr>
          <w:spacing w:val="2"/>
          <w:sz w:val="28"/>
          <w:szCs w:val="28"/>
        </w:rPr>
        <w:t xml:space="preserve"> </w:t>
      </w:r>
      <w:r w:rsidR="005E1767">
        <w:rPr>
          <w:spacing w:val="2"/>
          <w:sz w:val="28"/>
          <w:szCs w:val="28"/>
        </w:rPr>
        <w:t xml:space="preserve">В абзаце шестом подраздела 4.9 слова </w:t>
      </w:r>
      <w:r w:rsidR="005E1767" w:rsidRPr="005E1767">
        <w:rPr>
          <w:spacing w:val="2"/>
          <w:sz w:val="28"/>
          <w:szCs w:val="28"/>
        </w:rPr>
        <w:t>«</w:t>
      </w:r>
      <w:r w:rsidR="005E1767" w:rsidRPr="005E1767">
        <w:rPr>
          <w:sz w:val="28"/>
          <w:szCs w:val="28"/>
        </w:rPr>
        <w:t xml:space="preserve">На территории лесного </w:t>
      </w:r>
      <w:r w:rsidR="005E1767" w:rsidRPr="00FF5CD4">
        <w:rPr>
          <w:spacing w:val="-2"/>
          <w:sz w:val="28"/>
          <w:szCs w:val="28"/>
        </w:rPr>
        <w:t>фонда Кировской области лесные питомники отсутствуют» заменить словами</w:t>
      </w:r>
      <w:r w:rsidR="005E1767">
        <w:rPr>
          <w:sz w:val="28"/>
          <w:szCs w:val="28"/>
        </w:rPr>
        <w:t xml:space="preserve"> «</w:t>
      </w:r>
      <w:r w:rsidR="005E1767" w:rsidRPr="005E1767">
        <w:rPr>
          <w:sz w:val="28"/>
          <w:szCs w:val="28"/>
        </w:rPr>
        <w:t xml:space="preserve">На территории лесного фонда </w:t>
      </w:r>
      <w:r w:rsidR="00CF5D23">
        <w:rPr>
          <w:sz w:val="28"/>
          <w:szCs w:val="28"/>
        </w:rPr>
        <w:t xml:space="preserve">в </w:t>
      </w:r>
      <w:r w:rsidR="005E1767" w:rsidRPr="005E1767">
        <w:rPr>
          <w:sz w:val="28"/>
          <w:szCs w:val="28"/>
        </w:rPr>
        <w:t xml:space="preserve">Кировской области </w:t>
      </w:r>
      <w:r w:rsidR="005E1767">
        <w:rPr>
          <w:sz w:val="28"/>
          <w:szCs w:val="28"/>
        </w:rPr>
        <w:t>подведомственным министерс</w:t>
      </w:r>
      <w:r w:rsidR="005E1767" w:rsidRPr="005E1767">
        <w:rPr>
          <w:sz w:val="28"/>
          <w:szCs w:val="28"/>
        </w:rPr>
        <w:t>тву учреждением КОГСАУ «Лесоохрана» создан оди</w:t>
      </w:r>
      <w:r w:rsidR="005E1767">
        <w:rPr>
          <w:sz w:val="28"/>
          <w:szCs w:val="28"/>
        </w:rPr>
        <w:t>н лесной питомник на площади 1,79</w:t>
      </w:r>
      <w:r w:rsidR="005E1767" w:rsidRPr="005E1767">
        <w:rPr>
          <w:sz w:val="28"/>
          <w:szCs w:val="28"/>
        </w:rPr>
        <w:t xml:space="preserve"> га с объемом выращивания посадочного материала 500 тыс. шт.</w:t>
      </w:r>
      <w:r w:rsidR="005E1767">
        <w:rPr>
          <w:sz w:val="28"/>
          <w:szCs w:val="28"/>
        </w:rPr>
        <w:t>».</w:t>
      </w:r>
    </w:p>
    <w:p w:rsidR="00570950" w:rsidRDefault="00CF5D23" w:rsidP="00570950">
      <w:pPr>
        <w:spacing w:line="360" w:lineRule="auto"/>
        <w:ind w:firstLine="709"/>
        <w:jc w:val="both"/>
        <w:rPr>
          <w:sz w:val="28"/>
          <w:szCs w:val="28"/>
        </w:rPr>
      </w:pPr>
      <w:r>
        <w:rPr>
          <w:sz w:val="28"/>
          <w:szCs w:val="28"/>
        </w:rPr>
        <w:t>5.4</w:t>
      </w:r>
      <w:r w:rsidR="00570950">
        <w:rPr>
          <w:sz w:val="28"/>
          <w:szCs w:val="28"/>
        </w:rPr>
        <w:t>. Подраздел 4.11 исключить.</w:t>
      </w:r>
    </w:p>
    <w:p w:rsidR="00570950" w:rsidRDefault="005E1767" w:rsidP="00570950">
      <w:pPr>
        <w:spacing w:line="360" w:lineRule="auto"/>
        <w:ind w:firstLine="709"/>
        <w:jc w:val="both"/>
        <w:rPr>
          <w:sz w:val="28"/>
          <w:szCs w:val="28"/>
        </w:rPr>
      </w:pPr>
      <w:r>
        <w:rPr>
          <w:spacing w:val="2"/>
          <w:sz w:val="28"/>
          <w:szCs w:val="28"/>
        </w:rPr>
        <w:t xml:space="preserve">6. </w:t>
      </w:r>
      <w:r w:rsidR="002F7E2E">
        <w:rPr>
          <w:spacing w:val="2"/>
          <w:sz w:val="28"/>
          <w:szCs w:val="28"/>
        </w:rPr>
        <w:t xml:space="preserve">Абзац второй подраздела 5.3 раздела </w:t>
      </w:r>
      <w:r w:rsidR="002F7E2E">
        <w:rPr>
          <w:spacing w:val="2"/>
          <w:sz w:val="28"/>
          <w:szCs w:val="28"/>
          <w:lang w:val="en-US"/>
        </w:rPr>
        <w:t>V</w:t>
      </w:r>
      <w:r w:rsidR="002F7E2E" w:rsidRPr="002F7E2E">
        <w:rPr>
          <w:spacing w:val="2"/>
          <w:sz w:val="28"/>
          <w:szCs w:val="28"/>
        </w:rPr>
        <w:t xml:space="preserve"> </w:t>
      </w:r>
      <w:r w:rsidR="002F7E2E">
        <w:rPr>
          <w:spacing w:val="2"/>
          <w:sz w:val="28"/>
          <w:szCs w:val="28"/>
        </w:rPr>
        <w:t>«</w:t>
      </w:r>
      <w:r w:rsidR="002F7E2E" w:rsidRPr="002F7E2E">
        <w:rPr>
          <w:spacing w:val="2"/>
          <w:sz w:val="28"/>
          <w:szCs w:val="28"/>
        </w:rPr>
        <w:t>Организац</w:t>
      </w:r>
      <w:r w:rsidR="002F7E2E">
        <w:rPr>
          <w:spacing w:val="2"/>
          <w:sz w:val="28"/>
          <w:szCs w:val="28"/>
        </w:rPr>
        <w:t xml:space="preserve">ия региональной системы ведения </w:t>
      </w:r>
      <w:r w:rsidR="002F7E2E" w:rsidRPr="002F7E2E">
        <w:rPr>
          <w:spacing w:val="2"/>
          <w:sz w:val="28"/>
          <w:szCs w:val="28"/>
        </w:rPr>
        <w:t>лесного хозяйства, ресурсное и кадровое обеспечение</w:t>
      </w:r>
      <w:r w:rsidR="002F7E2E">
        <w:rPr>
          <w:spacing w:val="2"/>
          <w:sz w:val="28"/>
          <w:szCs w:val="28"/>
        </w:rPr>
        <w:t>» изложить в следующей редакции:</w:t>
      </w:r>
    </w:p>
    <w:p w:rsidR="00570950" w:rsidRDefault="002F7E2E" w:rsidP="00570950">
      <w:pPr>
        <w:spacing w:line="360" w:lineRule="auto"/>
        <w:ind w:firstLine="709"/>
        <w:jc w:val="both"/>
        <w:rPr>
          <w:sz w:val="28"/>
          <w:szCs w:val="28"/>
        </w:rPr>
      </w:pPr>
      <w:r>
        <w:rPr>
          <w:spacing w:val="2"/>
          <w:sz w:val="28"/>
          <w:szCs w:val="28"/>
        </w:rPr>
        <w:t>«</w:t>
      </w:r>
      <w:r w:rsidRPr="002F7E2E">
        <w:rPr>
          <w:spacing w:val="2"/>
          <w:sz w:val="28"/>
          <w:szCs w:val="28"/>
        </w:rPr>
        <w:t xml:space="preserve">Общая расчетная лесосека составляет 15,8 млн. куб. м, в том числе </w:t>
      </w:r>
      <w:r>
        <w:rPr>
          <w:spacing w:val="2"/>
          <w:sz w:val="28"/>
          <w:szCs w:val="28"/>
        </w:rPr>
        <w:br/>
      </w:r>
      <w:r w:rsidRPr="002F7E2E">
        <w:rPr>
          <w:spacing w:val="2"/>
          <w:sz w:val="28"/>
          <w:szCs w:val="28"/>
        </w:rPr>
        <w:t xml:space="preserve">9,1 тыс. куб. м по </w:t>
      </w:r>
      <w:r w:rsidR="00416858" w:rsidRPr="002F7E2E">
        <w:rPr>
          <w:spacing w:val="2"/>
          <w:sz w:val="28"/>
          <w:szCs w:val="28"/>
        </w:rPr>
        <w:t>мелколиственному</w:t>
      </w:r>
      <w:r w:rsidRPr="002F7E2E">
        <w:rPr>
          <w:spacing w:val="2"/>
          <w:sz w:val="28"/>
          <w:szCs w:val="28"/>
        </w:rPr>
        <w:t xml:space="preserve"> хозяйству, 6,7 ты</w:t>
      </w:r>
      <w:r>
        <w:rPr>
          <w:spacing w:val="2"/>
          <w:sz w:val="28"/>
          <w:szCs w:val="28"/>
        </w:rPr>
        <w:t>с. куб. м по хвойному хозяйству».</w:t>
      </w:r>
    </w:p>
    <w:p w:rsidR="002F7E2E" w:rsidRDefault="002F7E2E" w:rsidP="00570950">
      <w:pPr>
        <w:spacing w:line="360" w:lineRule="auto"/>
        <w:ind w:firstLine="709"/>
        <w:jc w:val="both"/>
        <w:rPr>
          <w:sz w:val="28"/>
          <w:szCs w:val="28"/>
        </w:rPr>
      </w:pPr>
      <w:r>
        <w:rPr>
          <w:spacing w:val="2"/>
          <w:sz w:val="28"/>
          <w:szCs w:val="28"/>
        </w:rPr>
        <w:t xml:space="preserve">7. </w:t>
      </w:r>
      <w:r w:rsidR="00B939F8">
        <w:rPr>
          <w:spacing w:val="2"/>
          <w:sz w:val="28"/>
          <w:szCs w:val="28"/>
        </w:rPr>
        <w:t>А</w:t>
      </w:r>
      <w:r w:rsidR="00570950">
        <w:rPr>
          <w:spacing w:val="2"/>
          <w:sz w:val="28"/>
          <w:szCs w:val="28"/>
        </w:rPr>
        <w:t xml:space="preserve">бзац четвертый </w:t>
      </w:r>
      <w:r w:rsidR="00B939F8">
        <w:rPr>
          <w:spacing w:val="2"/>
          <w:sz w:val="28"/>
          <w:szCs w:val="28"/>
        </w:rPr>
        <w:t>перечня тематических карт</w:t>
      </w:r>
      <w:r w:rsidR="00570950">
        <w:rPr>
          <w:spacing w:val="2"/>
          <w:sz w:val="28"/>
          <w:szCs w:val="28"/>
        </w:rPr>
        <w:t xml:space="preserve"> </w:t>
      </w:r>
      <w:r w:rsidR="00B939F8">
        <w:rPr>
          <w:spacing w:val="2"/>
          <w:sz w:val="28"/>
          <w:szCs w:val="28"/>
        </w:rPr>
        <w:t xml:space="preserve">(приложение </w:t>
      </w:r>
      <w:r w:rsidR="00B939F8">
        <w:rPr>
          <w:sz w:val="28"/>
          <w:szCs w:val="28"/>
        </w:rPr>
        <w:t xml:space="preserve">№ 1 </w:t>
      </w:r>
      <w:r w:rsidR="00B939F8">
        <w:rPr>
          <w:sz w:val="28"/>
          <w:szCs w:val="28"/>
        </w:rPr>
        <w:br/>
      </w:r>
      <w:r w:rsidR="00B939F8" w:rsidRPr="00FB478C">
        <w:rPr>
          <w:sz w:val="28"/>
          <w:szCs w:val="28"/>
        </w:rPr>
        <w:t>к Лесному плану</w:t>
      </w:r>
      <w:r w:rsidR="00B939F8">
        <w:rPr>
          <w:sz w:val="28"/>
          <w:szCs w:val="28"/>
        </w:rPr>
        <w:t xml:space="preserve"> Кировской области) изложить в следующей редакции:</w:t>
      </w:r>
    </w:p>
    <w:p w:rsidR="00B939F8" w:rsidRPr="00570950" w:rsidRDefault="00B939F8" w:rsidP="00570950">
      <w:pPr>
        <w:spacing w:line="360" w:lineRule="auto"/>
        <w:ind w:firstLine="709"/>
        <w:jc w:val="both"/>
        <w:rPr>
          <w:sz w:val="28"/>
          <w:szCs w:val="28"/>
        </w:rPr>
      </w:pPr>
      <w:r>
        <w:rPr>
          <w:sz w:val="28"/>
          <w:szCs w:val="28"/>
        </w:rPr>
        <w:t>«</w:t>
      </w:r>
      <w:r w:rsidRPr="00B939F8">
        <w:rPr>
          <w:sz w:val="28"/>
          <w:szCs w:val="28"/>
        </w:rPr>
        <w:t xml:space="preserve">Приложение 1.4. Карта-схема зон интенсивности освоения лесов </w:t>
      </w:r>
      <w:r>
        <w:rPr>
          <w:sz w:val="28"/>
          <w:szCs w:val="28"/>
        </w:rPr>
        <w:br/>
      </w:r>
      <w:r w:rsidRPr="00FF5CD4">
        <w:rPr>
          <w:spacing w:val="-2"/>
          <w:sz w:val="28"/>
          <w:szCs w:val="28"/>
        </w:rPr>
        <w:t>с дифференциацией по степени интенсивности такого освоения для различных</w:t>
      </w:r>
      <w:r w:rsidRPr="00B939F8">
        <w:rPr>
          <w:sz w:val="28"/>
          <w:szCs w:val="28"/>
        </w:rPr>
        <w:t xml:space="preserve"> видов использования лесов с учетом сущест</w:t>
      </w:r>
      <w:r w:rsidR="00977083">
        <w:rPr>
          <w:sz w:val="28"/>
          <w:szCs w:val="28"/>
        </w:rPr>
        <w:t xml:space="preserve">вующего </w:t>
      </w:r>
      <w:r>
        <w:rPr>
          <w:sz w:val="28"/>
          <w:szCs w:val="28"/>
        </w:rPr>
        <w:t>и планируемого освоения».</w:t>
      </w:r>
    </w:p>
    <w:p w:rsidR="00FB478C" w:rsidRPr="00FB478C" w:rsidRDefault="00B939F8" w:rsidP="00CF5952">
      <w:pPr>
        <w:spacing w:line="360" w:lineRule="auto"/>
        <w:ind w:firstLine="709"/>
        <w:jc w:val="both"/>
        <w:rPr>
          <w:sz w:val="28"/>
          <w:szCs w:val="28"/>
        </w:rPr>
      </w:pPr>
      <w:r>
        <w:rPr>
          <w:spacing w:val="2"/>
          <w:sz w:val="28"/>
          <w:szCs w:val="28"/>
        </w:rPr>
        <w:t>8</w:t>
      </w:r>
      <w:r w:rsidR="004D3225">
        <w:rPr>
          <w:spacing w:val="2"/>
          <w:sz w:val="28"/>
          <w:szCs w:val="28"/>
        </w:rPr>
        <w:t xml:space="preserve">. </w:t>
      </w:r>
      <w:r>
        <w:rPr>
          <w:sz w:val="28"/>
          <w:szCs w:val="28"/>
        </w:rPr>
        <w:t>П</w:t>
      </w:r>
      <w:r w:rsidR="00116ECF">
        <w:rPr>
          <w:sz w:val="28"/>
          <w:szCs w:val="28"/>
        </w:rPr>
        <w:t>риложение № 1.</w:t>
      </w:r>
      <w:r w:rsidR="00602269">
        <w:rPr>
          <w:sz w:val="28"/>
          <w:szCs w:val="28"/>
        </w:rPr>
        <w:t xml:space="preserve">4 </w:t>
      </w:r>
      <w:r w:rsidR="00FB478C" w:rsidRPr="00FB478C">
        <w:rPr>
          <w:sz w:val="28"/>
          <w:szCs w:val="28"/>
        </w:rPr>
        <w:t>к Лесному плану</w:t>
      </w:r>
      <w:r>
        <w:rPr>
          <w:sz w:val="28"/>
          <w:szCs w:val="28"/>
        </w:rPr>
        <w:t xml:space="preserve"> Кировской области</w:t>
      </w:r>
      <w:r w:rsidR="00FB478C" w:rsidRPr="00FB478C">
        <w:rPr>
          <w:sz w:val="28"/>
          <w:szCs w:val="28"/>
        </w:rPr>
        <w:t xml:space="preserve"> изложить </w:t>
      </w:r>
      <w:r>
        <w:rPr>
          <w:sz w:val="28"/>
          <w:szCs w:val="28"/>
        </w:rPr>
        <w:br/>
      </w:r>
      <w:r w:rsidR="00FB478C" w:rsidRPr="00FB478C">
        <w:rPr>
          <w:sz w:val="28"/>
          <w:szCs w:val="28"/>
        </w:rPr>
        <w:t>в новой редакции согласно приложению</w:t>
      </w:r>
      <w:r w:rsidR="00E54C6F">
        <w:rPr>
          <w:sz w:val="28"/>
          <w:szCs w:val="28"/>
        </w:rPr>
        <w:t xml:space="preserve"> № 1</w:t>
      </w:r>
      <w:r w:rsidR="00602269">
        <w:rPr>
          <w:sz w:val="28"/>
          <w:szCs w:val="28"/>
        </w:rPr>
        <w:t>.</w:t>
      </w:r>
      <w:r w:rsidR="00E54C6F">
        <w:rPr>
          <w:sz w:val="28"/>
          <w:szCs w:val="28"/>
        </w:rPr>
        <w:t xml:space="preserve"> </w:t>
      </w:r>
    </w:p>
    <w:p w:rsidR="00E54C6F" w:rsidRDefault="00B939F8" w:rsidP="00E54C6F">
      <w:pPr>
        <w:spacing w:line="360" w:lineRule="auto"/>
        <w:ind w:firstLine="709"/>
        <w:jc w:val="both"/>
        <w:rPr>
          <w:sz w:val="28"/>
          <w:szCs w:val="28"/>
        </w:rPr>
      </w:pPr>
      <w:r>
        <w:rPr>
          <w:sz w:val="28"/>
          <w:szCs w:val="28"/>
        </w:rPr>
        <w:t>9</w:t>
      </w:r>
      <w:r w:rsidR="00FB478C" w:rsidRPr="00FB478C">
        <w:rPr>
          <w:sz w:val="28"/>
          <w:szCs w:val="28"/>
        </w:rPr>
        <w:t xml:space="preserve">. </w:t>
      </w:r>
      <w:r w:rsidR="00602269">
        <w:rPr>
          <w:sz w:val="28"/>
          <w:szCs w:val="28"/>
        </w:rPr>
        <w:t xml:space="preserve">Сведения об источниках </w:t>
      </w:r>
      <w:r w:rsidR="0066469F">
        <w:rPr>
          <w:sz w:val="28"/>
          <w:szCs w:val="28"/>
        </w:rPr>
        <w:t xml:space="preserve">исходных </w:t>
      </w:r>
      <w:r w:rsidR="00602269">
        <w:rPr>
          <w:sz w:val="28"/>
          <w:szCs w:val="28"/>
        </w:rPr>
        <w:t xml:space="preserve">данных, используемых </w:t>
      </w:r>
      <w:r w:rsidR="0066469F">
        <w:rPr>
          <w:sz w:val="28"/>
          <w:szCs w:val="28"/>
        </w:rPr>
        <w:br/>
      </w:r>
      <w:r w:rsidR="00602269">
        <w:rPr>
          <w:sz w:val="28"/>
          <w:szCs w:val="28"/>
        </w:rPr>
        <w:t>при разработке Лесного плана Кировской области (п</w:t>
      </w:r>
      <w:r w:rsidR="00FB478C" w:rsidRPr="00FB478C">
        <w:rPr>
          <w:sz w:val="28"/>
          <w:szCs w:val="28"/>
        </w:rPr>
        <w:t xml:space="preserve">риложение № 2 </w:t>
      </w:r>
      <w:r w:rsidR="0066469F">
        <w:rPr>
          <w:sz w:val="28"/>
          <w:szCs w:val="28"/>
        </w:rPr>
        <w:br/>
      </w:r>
      <w:r w:rsidR="00FB478C" w:rsidRPr="00FB478C">
        <w:rPr>
          <w:sz w:val="28"/>
          <w:szCs w:val="28"/>
        </w:rPr>
        <w:t xml:space="preserve">к Лесному плану </w:t>
      </w:r>
      <w:r w:rsidR="00602269">
        <w:rPr>
          <w:sz w:val="28"/>
          <w:szCs w:val="28"/>
        </w:rPr>
        <w:t xml:space="preserve">Кировской области) </w:t>
      </w:r>
      <w:r w:rsidR="00FB478C" w:rsidRPr="00FB478C">
        <w:rPr>
          <w:sz w:val="28"/>
          <w:szCs w:val="28"/>
        </w:rPr>
        <w:t>изложить в новой р</w:t>
      </w:r>
      <w:r w:rsidR="00602269">
        <w:rPr>
          <w:sz w:val="28"/>
          <w:szCs w:val="28"/>
        </w:rPr>
        <w:t>едакции согласно приложению № 2.</w:t>
      </w:r>
    </w:p>
    <w:p w:rsidR="006F1A9B" w:rsidRDefault="005A067C" w:rsidP="00E54C6F">
      <w:pPr>
        <w:spacing w:line="360" w:lineRule="auto"/>
        <w:ind w:firstLine="709"/>
        <w:jc w:val="both"/>
        <w:rPr>
          <w:sz w:val="28"/>
          <w:szCs w:val="28"/>
        </w:rPr>
      </w:pPr>
      <w:r>
        <w:rPr>
          <w:sz w:val="28"/>
          <w:szCs w:val="28"/>
        </w:rPr>
        <w:t>10. В сведениях о лесах, расположенных в границах особо охраняемых природных территорий (приложение № 5</w:t>
      </w:r>
      <w:r w:rsidRPr="005A067C">
        <w:rPr>
          <w:sz w:val="28"/>
          <w:szCs w:val="28"/>
        </w:rPr>
        <w:t xml:space="preserve"> </w:t>
      </w:r>
      <w:r w:rsidRPr="00FB478C">
        <w:rPr>
          <w:sz w:val="28"/>
          <w:szCs w:val="28"/>
        </w:rPr>
        <w:t xml:space="preserve">к Лесному плану </w:t>
      </w:r>
      <w:r>
        <w:rPr>
          <w:sz w:val="28"/>
          <w:szCs w:val="28"/>
        </w:rPr>
        <w:t xml:space="preserve">Кировской области) исключить </w:t>
      </w:r>
      <w:r w:rsidR="006F1A9B">
        <w:rPr>
          <w:sz w:val="28"/>
          <w:szCs w:val="28"/>
        </w:rPr>
        <w:t>следующие особо охраняемые природные территории:</w:t>
      </w:r>
    </w:p>
    <w:p w:rsidR="006F1A9B" w:rsidRDefault="006F1A9B" w:rsidP="00E54C6F">
      <w:pPr>
        <w:spacing w:line="360" w:lineRule="auto"/>
        <w:ind w:firstLine="709"/>
        <w:jc w:val="both"/>
        <w:rPr>
          <w:sz w:val="28"/>
          <w:szCs w:val="28"/>
        </w:rPr>
      </w:pPr>
      <w:r>
        <w:rPr>
          <w:sz w:val="28"/>
          <w:szCs w:val="28"/>
        </w:rPr>
        <w:t xml:space="preserve"> «</w:t>
      </w:r>
      <w:r w:rsidRPr="006F1A9B">
        <w:rPr>
          <w:sz w:val="28"/>
          <w:szCs w:val="28"/>
        </w:rPr>
        <w:t>Заросли орешника</w:t>
      </w:r>
      <w:r>
        <w:rPr>
          <w:sz w:val="28"/>
          <w:szCs w:val="28"/>
        </w:rPr>
        <w:t xml:space="preserve"> (лещины)</w:t>
      </w:r>
      <w:r w:rsidRPr="006F1A9B">
        <w:rPr>
          <w:sz w:val="28"/>
          <w:szCs w:val="28"/>
        </w:rPr>
        <w:t xml:space="preserve"> у д. Большой </w:t>
      </w:r>
      <w:proofErr w:type="spellStart"/>
      <w:r w:rsidRPr="006F1A9B">
        <w:rPr>
          <w:sz w:val="28"/>
          <w:szCs w:val="28"/>
        </w:rPr>
        <w:t>Порек</w:t>
      </w:r>
      <w:proofErr w:type="spellEnd"/>
      <w:r>
        <w:rPr>
          <w:sz w:val="28"/>
          <w:szCs w:val="28"/>
        </w:rPr>
        <w:t>»</w:t>
      </w:r>
      <w:r w:rsidR="005A067C" w:rsidRPr="006F1A9B">
        <w:rPr>
          <w:sz w:val="28"/>
          <w:szCs w:val="28"/>
        </w:rPr>
        <w:t xml:space="preserve"> </w:t>
      </w:r>
      <w:r>
        <w:rPr>
          <w:sz w:val="28"/>
          <w:szCs w:val="28"/>
        </w:rPr>
        <w:t xml:space="preserve">(пункт </w:t>
      </w:r>
      <w:r w:rsidRPr="006F1A9B">
        <w:rPr>
          <w:sz w:val="28"/>
          <w:szCs w:val="28"/>
        </w:rPr>
        <w:t>30</w:t>
      </w:r>
      <w:r>
        <w:rPr>
          <w:sz w:val="28"/>
          <w:szCs w:val="28"/>
        </w:rPr>
        <w:t>)</w:t>
      </w:r>
      <w:r w:rsidRPr="006F1A9B">
        <w:rPr>
          <w:sz w:val="28"/>
          <w:szCs w:val="28"/>
        </w:rPr>
        <w:t>,</w:t>
      </w:r>
    </w:p>
    <w:p w:rsidR="00473D02" w:rsidRDefault="00473D02" w:rsidP="00E54C6F">
      <w:pPr>
        <w:spacing w:line="360" w:lineRule="auto"/>
        <w:ind w:firstLine="709"/>
        <w:jc w:val="both"/>
        <w:rPr>
          <w:sz w:val="28"/>
          <w:szCs w:val="28"/>
        </w:rPr>
      </w:pPr>
      <w:r>
        <w:rPr>
          <w:sz w:val="28"/>
          <w:szCs w:val="28"/>
        </w:rPr>
        <w:lastRenderedPageBreak/>
        <w:t xml:space="preserve"> «</w:t>
      </w:r>
      <w:r w:rsidRPr="006F1A9B">
        <w:rPr>
          <w:sz w:val="28"/>
          <w:szCs w:val="28"/>
        </w:rPr>
        <w:t>Кедры</w:t>
      </w:r>
      <w:r>
        <w:rPr>
          <w:sz w:val="28"/>
          <w:szCs w:val="28"/>
        </w:rPr>
        <w:t xml:space="preserve"> на месте деревень Борок, </w:t>
      </w:r>
      <w:proofErr w:type="spellStart"/>
      <w:r>
        <w:rPr>
          <w:sz w:val="28"/>
          <w:szCs w:val="28"/>
        </w:rPr>
        <w:t>Заложа</w:t>
      </w:r>
      <w:r w:rsidRPr="006F1A9B">
        <w:rPr>
          <w:sz w:val="28"/>
          <w:szCs w:val="28"/>
        </w:rPr>
        <w:t>ны</w:t>
      </w:r>
      <w:proofErr w:type="spellEnd"/>
      <w:r>
        <w:rPr>
          <w:sz w:val="28"/>
          <w:szCs w:val="28"/>
        </w:rPr>
        <w:t>» (пункт 36),</w:t>
      </w:r>
      <w:r w:rsidRPr="006F1A9B">
        <w:rPr>
          <w:sz w:val="28"/>
          <w:szCs w:val="28"/>
        </w:rPr>
        <w:t xml:space="preserve"> </w:t>
      </w:r>
    </w:p>
    <w:p w:rsidR="00473D02" w:rsidRDefault="00473D02" w:rsidP="00E54C6F">
      <w:pPr>
        <w:spacing w:line="360" w:lineRule="auto"/>
        <w:ind w:firstLine="709"/>
        <w:jc w:val="both"/>
        <w:rPr>
          <w:sz w:val="28"/>
          <w:szCs w:val="28"/>
        </w:rPr>
      </w:pPr>
      <w:r>
        <w:rPr>
          <w:sz w:val="28"/>
          <w:szCs w:val="28"/>
        </w:rPr>
        <w:t xml:space="preserve"> 18 </w:t>
      </w:r>
      <w:r w:rsidRPr="006F1A9B">
        <w:rPr>
          <w:sz w:val="28"/>
          <w:szCs w:val="28"/>
        </w:rPr>
        <w:t xml:space="preserve">кедров на месте бывшей деревни </w:t>
      </w:r>
      <w:proofErr w:type="spellStart"/>
      <w:r w:rsidRPr="006F1A9B">
        <w:rPr>
          <w:sz w:val="28"/>
          <w:szCs w:val="28"/>
        </w:rPr>
        <w:t>Мостовка</w:t>
      </w:r>
      <w:proofErr w:type="spellEnd"/>
      <w:r w:rsidRPr="006F1A9B">
        <w:rPr>
          <w:sz w:val="28"/>
          <w:szCs w:val="28"/>
        </w:rPr>
        <w:t xml:space="preserve"> </w:t>
      </w:r>
      <w:r>
        <w:rPr>
          <w:sz w:val="28"/>
          <w:szCs w:val="28"/>
        </w:rPr>
        <w:t>(пункт</w:t>
      </w:r>
      <w:r w:rsidRPr="006F1A9B">
        <w:rPr>
          <w:sz w:val="28"/>
          <w:szCs w:val="28"/>
        </w:rPr>
        <w:t xml:space="preserve"> </w:t>
      </w:r>
      <w:r>
        <w:rPr>
          <w:sz w:val="28"/>
          <w:szCs w:val="28"/>
        </w:rPr>
        <w:t>38),</w:t>
      </w:r>
    </w:p>
    <w:p w:rsidR="005A067C" w:rsidRPr="006F1A9B" w:rsidRDefault="00473D02" w:rsidP="00E54C6F">
      <w:pPr>
        <w:spacing w:line="360" w:lineRule="auto"/>
        <w:ind w:firstLine="709"/>
        <w:jc w:val="both"/>
        <w:rPr>
          <w:sz w:val="28"/>
          <w:szCs w:val="28"/>
        </w:rPr>
      </w:pPr>
      <w:r w:rsidRPr="006F1A9B">
        <w:rPr>
          <w:sz w:val="28"/>
          <w:szCs w:val="28"/>
        </w:rPr>
        <w:t xml:space="preserve"> </w:t>
      </w:r>
      <w:r w:rsidR="006F1A9B" w:rsidRPr="006F1A9B">
        <w:rPr>
          <w:sz w:val="28"/>
          <w:szCs w:val="28"/>
        </w:rPr>
        <w:t xml:space="preserve"> </w:t>
      </w:r>
      <w:r>
        <w:rPr>
          <w:sz w:val="28"/>
          <w:szCs w:val="28"/>
        </w:rPr>
        <w:t>Дубовая роща в урочище «</w:t>
      </w:r>
      <w:proofErr w:type="spellStart"/>
      <w:r>
        <w:rPr>
          <w:sz w:val="28"/>
          <w:szCs w:val="28"/>
        </w:rPr>
        <w:t>Рупас</w:t>
      </w:r>
      <w:proofErr w:type="spellEnd"/>
      <w:r>
        <w:rPr>
          <w:sz w:val="28"/>
          <w:szCs w:val="28"/>
        </w:rPr>
        <w:t xml:space="preserve">» (пункт </w:t>
      </w:r>
      <w:r w:rsidRPr="006F1A9B">
        <w:rPr>
          <w:sz w:val="28"/>
          <w:szCs w:val="28"/>
        </w:rPr>
        <w:t>39</w:t>
      </w:r>
      <w:r>
        <w:rPr>
          <w:sz w:val="28"/>
          <w:szCs w:val="28"/>
        </w:rPr>
        <w:t>)</w:t>
      </w:r>
      <w:r w:rsidR="00BD3299">
        <w:rPr>
          <w:sz w:val="28"/>
          <w:szCs w:val="28"/>
        </w:rPr>
        <w:t>.</w:t>
      </w:r>
    </w:p>
    <w:p w:rsidR="002471DE" w:rsidRDefault="004D3225" w:rsidP="00DC1CA4">
      <w:pPr>
        <w:widowControl w:val="0"/>
        <w:autoSpaceDE w:val="0"/>
        <w:autoSpaceDN w:val="0"/>
        <w:adjustRightInd w:val="0"/>
        <w:spacing w:line="360" w:lineRule="auto"/>
        <w:ind w:firstLine="709"/>
        <w:jc w:val="both"/>
        <w:rPr>
          <w:sz w:val="28"/>
          <w:szCs w:val="28"/>
        </w:rPr>
      </w:pPr>
      <w:r>
        <w:rPr>
          <w:sz w:val="28"/>
          <w:szCs w:val="28"/>
        </w:rPr>
        <w:t>1</w:t>
      </w:r>
      <w:r w:rsidR="00473D02">
        <w:rPr>
          <w:sz w:val="28"/>
          <w:szCs w:val="28"/>
        </w:rPr>
        <w:t>1</w:t>
      </w:r>
      <w:r w:rsidR="00FB478C" w:rsidRPr="00FB478C">
        <w:rPr>
          <w:sz w:val="28"/>
          <w:szCs w:val="28"/>
        </w:rPr>
        <w:t>. </w:t>
      </w:r>
      <w:r w:rsidR="002471DE" w:rsidRPr="002471DE">
        <w:rPr>
          <w:sz w:val="28"/>
          <w:szCs w:val="28"/>
        </w:rPr>
        <w:t>Мероприятия</w:t>
      </w:r>
      <w:r w:rsidR="002471DE">
        <w:rPr>
          <w:sz w:val="28"/>
          <w:szCs w:val="28"/>
        </w:rPr>
        <w:t xml:space="preserve"> </w:t>
      </w:r>
      <w:r w:rsidR="002471DE" w:rsidRPr="002471DE">
        <w:rPr>
          <w:sz w:val="28"/>
          <w:szCs w:val="28"/>
        </w:rPr>
        <w:t>по воспроизводству лесов за период действия предыдущего</w:t>
      </w:r>
      <w:r w:rsidR="002471DE">
        <w:rPr>
          <w:sz w:val="28"/>
          <w:szCs w:val="28"/>
        </w:rPr>
        <w:t xml:space="preserve"> Л</w:t>
      </w:r>
      <w:r w:rsidR="002471DE" w:rsidRPr="002471DE">
        <w:rPr>
          <w:sz w:val="28"/>
          <w:szCs w:val="28"/>
        </w:rPr>
        <w:t xml:space="preserve">есного плана </w:t>
      </w:r>
      <w:r w:rsidR="002471DE">
        <w:rPr>
          <w:sz w:val="28"/>
          <w:szCs w:val="28"/>
        </w:rPr>
        <w:t>Кировской области</w:t>
      </w:r>
      <w:r w:rsidR="002471DE" w:rsidRPr="002471DE">
        <w:rPr>
          <w:sz w:val="28"/>
          <w:szCs w:val="28"/>
        </w:rPr>
        <w:t xml:space="preserve"> и показатели</w:t>
      </w:r>
      <w:r w:rsidR="002471DE">
        <w:rPr>
          <w:sz w:val="28"/>
          <w:szCs w:val="28"/>
        </w:rPr>
        <w:br/>
      </w:r>
      <w:r w:rsidR="002471DE" w:rsidRPr="002471DE">
        <w:rPr>
          <w:sz w:val="28"/>
          <w:szCs w:val="28"/>
        </w:rPr>
        <w:t>на пе</w:t>
      </w:r>
      <w:r w:rsidR="002471DE">
        <w:rPr>
          <w:sz w:val="28"/>
          <w:szCs w:val="28"/>
        </w:rPr>
        <w:t>риод действия разрабатываемого Л</w:t>
      </w:r>
      <w:r w:rsidR="002471DE" w:rsidRPr="002471DE">
        <w:rPr>
          <w:sz w:val="28"/>
          <w:szCs w:val="28"/>
        </w:rPr>
        <w:t xml:space="preserve">есного плана </w:t>
      </w:r>
      <w:r w:rsidR="002471DE">
        <w:rPr>
          <w:sz w:val="28"/>
          <w:szCs w:val="28"/>
        </w:rPr>
        <w:t>Кировской области (п</w:t>
      </w:r>
      <w:r w:rsidR="00FB478C" w:rsidRPr="00FB478C">
        <w:rPr>
          <w:sz w:val="28"/>
          <w:szCs w:val="28"/>
        </w:rPr>
        <w:t>риложение № 11 к Лесному плану</w:t>
      </w:r>
      <w:r w:rsidR="002471DE" w:rsidRPr="002471DE">
        <w:rPr>
          <w:sz w:val="28"/>
          <w:szCs w:val="28"/>
        </w:rPr>
        <w:t xml:space="preserve"> </w:t>
      </w:r>
      <w:r w:rsidR="002471DE">
        <w:rPr>
          <w:sz w:val="28"/>
          <w:szCs w:val="28"/>
        </w:rPr>
        <w:t>Кировской области</w:t>
      </w:r>
      <w:r w:rsidR="0085524E">
        <w:rPr>
          <w:sz w:val="28"/>
          <w:szCs w:val="28"/>
        </w:rPr>
        <w:t>)</w:t>
      </w:r>
      <w:r w:rsidR="00FB478C" w:rsidRPr="00FB478C">
        <w:rPr>
          <w:sz w:val="28"/>
          <w:szCs w:val="28"/>
        </w:rPr>
        <w:t xml:space="preserve"> изложить в новой редакции согласно пр</w:t>
      </w:r>
      <w:r w:rsidR="00416858">
        <w:rPr>
          <w:sz w:val="28"/>
          <w:szCs w:val="28"/>
        </w:rPr>
        <w:t>иложению № 3</w:t>
      </w:r>
      <w:r w:rsidR="002471DE">
        <w:rPr>
          <w:sz w:val="28"/>
          <w:szCs w:val="28"/>
        </w:rPr>
        <w:t>.</w:t>
      </w:r>
    </w:p>
    <w:p w:rsidR="00AF5D4E" w:rsidRDefault="00F97DAA" w:rsidP="00416858">
      <w:pPr>
        <w:widowControl w:val="0"/>
        <w:autoSpaceDE w:val="0"/>
        <w:autoSpaceDN w:val="0"/>
        <w:adjustRightInd w:val="0"/>
        <w:spacing w:line="360" w:lineRule="auto"/>
        <w:ind w:firstLine="709"/>
        <w:jc w:val="both"/>
        <w:rPr>
          <w:sz w:val="28"/>
          <w:szCs w:val="28"/>
        </w:rPr>
      </w:pPr>
      <w:r>
        <w:rPr>
          <w:sz w:val="28"/>
          <w:szCs w:val="28"/>
        </w:rPr>
        <w:t>1</w:t>
      </w:r>
      <w:r w:rsidR="00473D02">
        <w:rPr>
          <w:sz w:val="28"/>
          <w:szCs w:val="28"/>
        </w:rPr>
        <w:t>2</w:t>
      </w:r>
      <w:r w:rsidR="00FB478C" w:rsidRPr="00FB478C">
        <w:rPr>
          <w:sz w:val="28"/>
          <w:szCs w:val="28"/>
        </w:rPr>
        <w:t>.</w:t>
      </w:r>
      <w:r w:rsidR="00AF5D4E" w:rsidRPr="00AF5D4E">
        <w:rPr>
          <w:rFonts w:ascii="Calibri" w:hAnsi="Calibri" w:cs="Calibri"/>
          <w:sz w:val="22"/>
        </w:rPr>
        <w:t xml:space="preserve"> </w:t>
      </w:r>
      <w:r w:rsidR="00B240AF" w:rsidRPr="00B240AF">
        <w:rPr>
          <w:sz w:val="28"/>
          <w:szCs w:val="28"/>
        </w:rPr>
        <w:t>Сведения</w:t>
      </w:r>
      <w:r w:rsidR="00B240AF">
        <w:rPr>
          <w:sz w:val="28"/>
          <w:szCs w:val="28"/>
        </w:rPr>
        <w:t xml:space="preserve"> </w:t>
      </w:r>
      <w:r w:rsidR="00416858" w:rsidRPr="00416858">
        <w:rPr>
          <w:sz w:val="28"/>
          <w:szCs w:val="28"/>
        </w:rPr>
        <w:t xml:space="preserve">об объектах лесного семеноводства и инфраструктуре для воспроизводства лесов и лесоразведения </w:t>
      </w:r>
      <w:r w:rsidR="00AF5D4E">
        <w:rPr>
          <w:sz w:val="28"/>
          <w:szCs w:val="28"/>
        </w:rPr>
        <w:t>(п</w:t>
      </w:r>
      <w:r w:rsidR="00416858">
        <w:rPr>
          <w:sz w:val="28"/>
          <w:szCs w:val="28"/>
        </w:rPr>
        <w:t>риложение № 26</w:t>
      </w:r>
      <w:r w:rsidR="00FB478C" w:rsidRPr="00FB478C">
        <w:rPr>
          <w:sz w:val="28"/>
          <w:szCs w:val="28"/>
        </w:rPr>
        <w:t xml:space="preserve"> к Лесному плану</w:t>
      </w:r>
      <w:r w:rsidR="00AF5D4E">
        <w:rPr>
          <w:sz w:val="28"/>
          <w:szCs w:val="28"/>
        </w:rPr>
        <w:t xml:space="preserve"> Кировской области</w:t>
      </w:r>
      <w:r w:rsidR="00B240AF">
        <w:rPr>
          <w:sz w:val="28"/>
          <w:szCs w:val="28"/>
        </w:rPr>
        <w:t>)</w:t>
      </w:r>
      <w:r w:rsidR="00FB478C" w:rsidRPr="00FB478C">
        <w:rPr>
          <w:sz w:val="28"/>
          <w:szCs w:val="28"/>
        </w:rPr>
        <w:t xml:space="preserve"> изложить в новой редакции согласно </w:t>
      </w:r>
      <w:r w:rsidR="00416858">
        <w:rPr>
          <w:sz w:val="28"/>
          <w:szCs w:val="28"/>
        </w:rPr>
        <w:t>приложению № 4</w:t>
      </w:r>
      <w:r w:rsidR="00AF5D4E">
        <w:rPr>
          <w:sz w:val="28"/>
          <w:szCs w:val="28"/>
        </w:rPr>
        <w:t>.</w:t>
      </w:r>
      <w:r w:rsidR="00FB478C" w:rsidRPr="00FB478C">
        <w:rPr>
          <w:sz w:val="28"/>
          <w:szCs w:val="28"/>
        </w:rPr>
        <w:t xml:space="preserve"> </w:t>
      </w:r>
    </w:p>
    <w:p w:rsidR="00FB478C" w:rsidRPr="00FB478C" w:rsidRDefault="00F97DAA" w:rsidP="00B240AF">
      <w:pPr>
        <w:widowControl w:val="0"/>
        <w:autoSpaceDE w:val="0"/>
        <w:autoSpaceDN w:val="0"/>
        <w:adjustRightInd w:val="0"/>
        <w:spacing w:line="360" w:lineRule="auto"/>
        <w:ind w:firstLine="709"/>
        <w:jc w:val="both"/>
        <w:rPr>
          <w:sz w:val="28"/>
          <w:szCs w:val="28"/>
        </w:rPr>
      </w:pPr>
      <w:r>
        <w:rPr>
          <w:sz w:val="28"/>
          <w:szCs w:val="28"/>
        </w:rPr>
        <w:t>1</w:t>
      </w:r>
      <w:r w:rsidR="00473D02">
        <w:rPr>
          <w:sz w:val="28"/>
          <w:szCs w:val="28"/>
        </w:rPr>
        <w:t>3</w:t>
      </w:r>
      <w:r w:rsidR="00FB478C" w:rsidRPr="00FB478C">
        <w:rPr>
          <w:sz w:val="28"/>
          <w:szCs w:val="28"/>
        </w:rPr>
        <w:t>. </w:t>
      </w:r>
      <w:r w:rsidR="00B240AF" w:rsidRPr="00B240AF">
        <w:rPr>
          <w:sz w:val="28"/>
          <w:szCs w:val="28"/>
        </w:rPr>
        <w:t>Плановые показатели</w:t>
      </w:r>
      <w:r w:rsidR="00B240AF">
        <w:rPr>
          <w:sz w:val="28"/>
          <w:szCs w:val="28"/>
        </w:rPr>
        <w:t xml:space="preserve"> </w:t>
      </w:r>
      <w:r w:rsidR="00B240AF" w:rsidRPr="00B240AF">
        <w:rPr>
          <w:sz w:val="28"/>
          <w:szCs w:val="28"/>
        </w:rPr>
        <w:t>выполнения мероприятий по воспроизводству лесов</w:t>
      </w:r>
      <w:r w:rsidR="00B240AF">
        <w:rPr>
          <w:sz w:val="28"/>
          <w:szCs w:val="28"/>
        </w:rPr>
        <w:t xml:space="preserve"> </w:t>
      </w:r>
      <w:r w:rsidR="00B240AF" w:rsidRPr="00B240AF">
        <w:rPr>
          <w:sz w:val="28"/>
          <w:szCs w:val="28"/>
        </w:rPr>
        <w:t xml:space="preserve">и лесоразведению </w:t>
      </w:r>
      <w:r w:rsidR="00B240AF">
        <w:rPr>
          <w:sz w:val="28"/>
          <w:szCs w:val="28"/>
        </w:rPr>
        <w:t>(п</w:t>
      </w:r>
      <w:r w:rsidR="00FB478C" w:rsidRPr="00FB478C">
        <w:rPr>
          <w:sz w:val="28"/>
          <w:szCs w:val="28"/>
        </w:rPr>
        <w:t>риложение № 27 к Лесному плану</w:t>
      </w:r>
      <w:r w:rsidR="00B240AF">
        <w:rPr>
          <w:sz w:val="28"/>
          <w:szCs w:val="28"/>
        </w:rPr>
        <w:t xml:space="preserve"> Кировской области)</w:t>
      </w:r>
      <w:r w:rsidR="00FB478C" w:rsidRPr="00FB478C">
        <w:rPr>
          <w:sz w:val="28"/>
          <w:szCs w:val="28"/>
        </w:rPr>
        <w:t xml:space="preserve"> изложить в новой </w:t>
      </w:r>
      <w:r w:rsidR="00416858">
        <w:rPr>
          <w:sz w:val="28"/>
          <w:szCs w:val="28"/>
        </w:rPr>
        <w:t>редакции согласно приложению № 5</w:t>
      </w:r>
      <w:r w:rsidR="00B240AF">
        <w:rPr>
          <w:sz w:val="28"/>
          <w:szCs w:val="28"/>
        </w:rPr>
        <w:t>.</w:t>
      </w:r>
      <w:r w:rsidR="00FB478C" w:rsidRPr="00FB478C">
        <w:rPr>
          <w:sz w:val="28"/>
          <w:szCs w:val="28"/>
        </w:rPr>
        <w:t xml:space="preserve"> </w:t>
      </w:r>
    </w:p>
    <w:p w:rsidR="00B240AF" w:rsidRDefault="00F97DAA" w:rsidP="00416858">
      <w:pPr>
        <w:widowControl w:val="0"/>
        <w:autoSpaceDE w:val="0"/>
        <w:autoSpaceDN w:val="0"/>
        <w:adjustRightInd w:val="0"/>
        <w:spacing w:line="360" w:lineRule="auto"/>
        <w:ind w:firstLine="709"/>
        <w:jc w:val="both"/>
        <w:rPr>
          <w:sz w:val="28"/>
          <w:szCs w:val="28"/>
        </w:rPr>
      </w:pPr>
      <w:r>
        <w:rPr>
          <w:sz w:val="28"/>
          <w:szCs w:val="28"/>
        </w:rPr>
        <w:t>1</w:t>
      </w:r>
      <w:r w:rsidR="00473D02">
        <w:rPr>
          <w:sz w:val="28"/>
          <w:szCs w:val="28"/>
        </w:rPr>
        <w:t>4</w:t>
      </w:r>
      <w:r w:rsidR="00FB478C" w:rsidRPr="00FB478C">
        <w:rPr>
          <w:sz w:val="28"/>
          <w:szCs w:val="28"/>
        </w:rPr>
        <w:t xml:space="preserve">. </w:t>
      </w:r>
      <w:r w:rsidR="00416858" w:rsidRPr="00FF5CD4">
        <w:rPr>
          <w:spacing w:val="-2"/>
          <w:sz w:val="28"/>
          <w:szCs w:val="28"/>
        </w:rPr>
        <w:t xml:space="preserve">Распределение площади лесов лесничеств, участковых лесничеств по </w:t>
      </w:r>
      <w:bookmarkStart w:id="5" w:name="_GoBack"/>
      <w:r w:rsidR="00416858" w:rsidRPr="00FF5CD4">
        <w:rPr>
          <w:spacing w:val="-2"/>
          <w:sz w:val="28"/>
          <w:szCs w:val="28"/>
        </w:rPr>
        <w:t xml:space="preserve">степени интенсивности освоения лесов, га </w:t>
      </w:r>
      <w:r w:rsidR="00B240AF" w:rsidRPr="00FF5CD4">
        <w:rPr>
          <w:spacing w:val="-2"/>
          <w:sz w:val="28"/>
          <w:szCs w:val="28"/>
        </w:rPr>
        <w:t>(п</w:t>
      </w:r>
      <w:r w:rsidR="00FB478C" w:rsidRPr="00FF5CD4">
        <w:rPr>
          <w:spacing w:val="-2"/>
          <w:sz w:val="28"/>
          <w:szCs w:val="28"/>
        </w:rPr>
        <w:t>риложение № 28 к Лесному плану</w:t>
      </w:r>
      <w:r w:rsidR="00B240AF">
        <w:rPr>
          <w:sz w:val="28"/>
          <w:szCs w:val="28"/>
        </w:rPr>
        <w:t xml:space="preserve"> </w:t>
      </w:r>
      <w:bookmarkEnd w:id="5"/>
      <w:r w:rsidR="00B240AF">
        <w:rPr>
          <w:sz w:val="28"/>
          <w:szCs w:val="28"/>
        </w:rPr>
        <w:t>Кировской области)</w:t>
      </w:r>
      <w:r w:rsidR="0066469F">
        <w:rPr>
          <w:sz w:val="28"/>
          <w:szCs w:val="28"/>
        </w:rPr>
        <w:t>,</w:t>
      </w:r>
      <w:r w:rsidR="00FB478C" w:rsidRPr="00FB478C">
        <w:rPr>
          <w:sz w:val="28"/>
          <w:szCs w:val="28"/>
        </w:rPr>
        <w:t xml:space="preserve"> изложить в новой </w:t>
      </w:r>
      <w:r w:rsidR="00416858">
        <w:rPr>
          <w:sz w:val="28"/>
          <w:szCs w:val="28"/>
        </w:rPr>
        <w:t>редакции согласно приложению № 6</w:t>
      </w:r>
      <w:r w:rsidR="00B240AF">
        <w:rPr>
          <w:sz w:val="28"/>
          <w:szCs w:val="28"/>
        </w:rPr>
        <w:t>.</w:t>
      </w:r>
    </w:p>
    <w:p w:rsidR="00416858" w:rsidRDefault="00416858" w:rsidP="00B240AF">
      <w:pPr>
        <w:widowControl w:val="0"/>
        <w:autoSpaceDE w:val="0"/>
        <w:autoSpaceDN w:val="0"/>
        <w:adjustRightInd w:val="0"/>
        <w:spacing w:line="360" w:lineRule="auto"/>
        <w:ind w:firstLine="709"/>
        <w:jc w:val="both"/>
        <w:rPr>
          <w:sz w:val="28"/>
          <w:szCs w:val="28"/>
        </w:rPr>
      </w:pPr>
    </w:p>
    <w:p w:rsidR="00A60806" w:rsidRPr="00DF6A8B" w:rsidRDefault="00DF6A8B" w:rsidP="00DF6A8B">
      <w:pPr>
        <w:pStyle w:val="ConsPlusNonformat"/>
        <w:jc w:val="both"/>
      </w:pPr>
      <w:r>
        <w:t xml:space="preserve">                              ______________</w:t>
      </w:r>
    </w:p>
    <w:sectPr w:rsidR="00A60806" w:rsidRPr="00DF6A8B" w:rsidSect="008D4E7D">
      <w:headerReference w:type="default" r:id="rId11"/>
      <w:pgSz w:w="11906" w:h="16838"/>
      <w:pgMar w:top="1134" w:right="851" w:bottom="1247" w:left="1701" w:header="709" w:footer="9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3C5" w:rsidRDefault="003E73C5" w:rsidP="00830131">
      <w:r>
        <w:separator/>
      </w:r>
    </w:p>
  </w:endnote>
  <w:endnote w:type="continuationSeparator" w:id="0">
    <w:p w:rsidR="003E73C5" w:rsidRDefault="003E73C5" w:rsidP="0083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3C5" w:rsidRDefault="003E73C5" w:rsidP="00830131">
      <w:r>
        <w:separator/>
      </w:r>
    </w:p>
  </w:footnote>
  <w:footnote w:type="continuationSeparator" w:id="0">
    <w:p w:rsidR="003E73C5" w:rsidRDefault="003E73C5" w:rsidP="00830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34" w:rsidRDefault="001C6A34">
    <w:pPr>
      <w:pStyle w:val="ab"/>
      <w:jc w:val="center"/>
    </w:pPr>
    <w:r>
      <w:fldChar w:fldCharType="begin"/>
    </w:r>
    <w:r>
      <w:instrText>PAGE   \* MERGEFORMAT</w:instrText>
    </w:r>
    <w:r>
      <w:fldChar w:fldCharType="separate"/>
    </w:r>
    <w:r w:rsidR="00FF5CD4">
      <w:rPr>
        <w:noProof/>
      </w:rPr>
      <w:t>27</w:t>
    </w:r>
    <w:r>
      <w:fldChar w:fldCharType="end"/>
    </w:r>
  </w:p>
  <w:p w:rsidR="001C6A34" w:rsidRDefault="001C6A3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1">
    <w:nsid w:val="6BB603B5"/>
    <w:multiLevelType w:val="hybridMultilevel"/>
    <w:tmpl w:val="C77694A0"/>
    <w:lvl w:ilvl="0" w:tplc="597C56C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8C"/>
    <w:rsid w:val="00000A4B"/>
    <w:rsid w:val="00003E8C"/>
    <w:rsid w:val="00010753"/>
    <w:rsid w:val="00027787"/>
    <w:rsid w:val="00035501"/>
    <w:rsid w:val="000364A9"/>
    <w:rsid w:val="00041A09"/>
    <w:rsid w:val="000524B8"/>
    <w:rsid w:val="000554CC"/>
    <w:rsid w:val="00057932"/>
    <w:rsid w:val="00057F76"/>
    <w:rsid w:val="00060AA8"/>
    <w:rsid w:val="00060D9C"/>
    <w:rsid w:val="000667B8"/>
    <w:rsid w:val="000912D9"/>
    <w:rsid w:val="000917F8"/>
    <w:rsid w:val="000925B1"/>
    <w:rsid w:val="000931D6"/>
    <w:rsid w:val="0009398B"/>
    <w:rsid w:val="000967BD"/>
    <w:rsid w:val="00096BFD"/>
    <w:rsid w:val="000A30EE"/>
    <w:rsid w:val="000B1258"/>
    <w:rsid w:val="000B1AB5"/>
    <w:rsid w:val="000C736E"/>
    <w:rsid w:val="000D6F75"/>
    <w:rsid w:val="000E1080"/>
    <w:rsid w:val="000E2405"/>
    <w:rsid w:val="00100DB0"/>
    <w:rsid w:val="00105983"/>
    <w:rsid w:val="00116ECF"/>
    <w:rsid w:val="00121E18"/>
    <w:rsid w:val="001223B1"/>
    <w:rsid w:val="00125517"/>
    <w:rsid w:val="00126D82"/>
    <w:rsid w:val="00132C9B"/>
    <w:rsid w:val="001406F3"/>
    <w:rsid w:val="0015099A"/>
    <w:rsid w:val="00155A2C"/>
    <w:rsid w:val="001569AA"/>
    <w:rsid w:val="0017420E"/>
    <w:rsid w:val="001749B3"/>
    <w:rsid w:val="00175370"/>
    <w:rsid w:val="00180551"/>
    <w:rsid w:val="00193286"/>
    <w:rsid w:val="001A4242"/>
    <w:rsid w:val="001B37C9"/>
    <w:rsid w:val="001C1469"/>
    <w:rsid w:val="001C6A34"/>
    <w:rsid w:val="001D2FF9"/>
    <w:rsid w:val="001D3B4A"/>
    <w:rsid w:val="001D7526"/>
    <w:rsid w:val="001E1C20"/>
    <w:rsid w:val="001E3630"/>
    <w:rsid w:val="001E4621"/>
    <w:rsid w:val="001E4E15"/>
    <w:rsid w:val="001E6C8A"/>
    <w:rsid w:val="001F1B47"/>
    <w:rsid w:val="001F2092"/>
    <w:rsid w:val="001F4B97"/>
    <w:rsid w:val="002000E0"/>
    <w:rsid w:val="00206AAB"/>
    <w:rsid w:val="00207AAC"/>
    <w:rsid w:val="0021781F"/>
    <w:rsid w:val="00235BF4"/>
    <w:rsid w:val="00237E61"/>
    <w:rsid w:val="00240C95"/>
    <w:rsid w:val="002411A3"/>
    <w:rsid w:val="002419B3"/>
    <w:rsid w:val="002439A2"/>
    <w:rsid w:val="002471DE"/>
    <w:rsid w:val="00247D08"/>
    <w:rsid w:val="00253429"/>
    <w:rsid w:val="002568E2"/>
    <w:rsid w:val="00260A22"/>
    <w:rsid w:val="00270D07"/>
    <w:rsid w:val="00271E88"/>
    <w:rsid w:val="002729CB"/>
    <w:rsid w:val="00281237"/>
    <w:rsid w:val="0029691E"/>
    <w:rsid w:val="00296BF4"/>
    <w:rsid w:val="002B2871"/>
    <w:rsid w:val="002C41F9"/>
    <w:rsid w:val="002C4BB6"/>
    <w:rsid w:val="002E011C"/>
    <w:rsid w:val="002E1EDE"/>
    <w:rsid w:val="002E3D9C"/>
    <w:rsid w:val="002E6238"/>
    <w:rsid w:val="002E71CD"/>
    <w:rsid w:val="002F13CD"/>
    <w:rsid w:val="002F2295"/>
    <w:rsid w:val="002F29F5"/>
    <w:rsid w:val="002F2E7C"/>
    <w:rsid w:val="002F690D"/>
    <w:rsid w:val="002F7E2E"/>
    <w:rsid w:val="00306A3A"/>
    <w:rsid w:val="003109EE"/>
    <w:rsid w:val="00311B5E"/>
    <w:rsid w:val="00313A49"/>
    <w:rsid w:val="003153F2"/>
    <w:rsid w:val="0032576F"/>
    <w:rsid w:val="00331872"/>
    <w:rsid w:val="00331B3B"/>
    <w:rsid w:val="00333DC1"/>
    <w:rsid w:val="00343642"/>
    <w:rsid w:val="00344EDB"/>
    <w:rsid w:val="00354B7B"/>
    <w:rsid w:val="00355C9B"/>
    <w:rsid w:val="00357D8E"/>
    <w:rsid w:val="00362BC0"/>
    <w:rsid w:val="003643C0"/>
    <w:rsid w:val="00373159"/>
    <w:rsid w:val="00373746"/>
    <w:rsid w:val="00373D65"/>
    <w:rsid w:val="00374A86"/>
    <w:rsid w:val="00382C8C"/>
    <w:rsid w:val="00383621"/>
    <w:rsid w:val="003866CA"/>
    <w:rsid w:val="00386765"/>
    <w:rsid w:val="00390FEB"/>
    <w:rsid w:val="0039654B"/>
    <w:rsid w:val="003A2AEC"/>
    <w:rsid w:val="003A3CD0"/>
    <w:rsid w:val="003A5188"/>
    <w:rsid w:val="003A7CA1"/>
    <w:rsid w:val="003B01AA"/>
    <w:rsid w:val="003B28F1"/>
    <w:rsid w:val="003B5BC3"/>
    <w:rsid w:val="003C1626"/>
    <w:rsid w:val="003D1ECF"/>
    <w:rsid w:val="003E0282"/>
    <w:rsid w:val="003E06C0"/>
    <w:rsid w:val="003E3E25"/>
    <w:rsid w:val="003E4809"/>
    <w:rsid w:val="003E6F4D"/>
    <w:rsid w:val="003E6FC2"/>
    <w:rsid w:val="003E73C5"/>
    <w:rsid w:val="003F02A7"/>
    <w:rsid w:val="003F03FC"/>
    <w:rsid w:val="003F2D33"/>
    <w:rsid w:val="003F4BBE"/>
    <w:rsid w:val="003F4DFD"/>
    <w:rsid w:val="003F59D2"/>
    <w:rsid w:val="00401A50"/>
    <w:rsid w:val="004069D5"/>
    <w:rsid w:val="00407451"/>
    <w:rsid w:val="00410CC9"/>
    <w:rsid w:val="00416305"/>
    <w:rsid w:val="00416858"/>
    <w:rsid w:val="00416CE7"/>
    <w:rsid w:val="00417B1F"/>
    <w:rsid w:val="00420AFA"/>
    <w:rsid w:val="004274B5"/>
    <w:rsid w:val="00433555"/>
    <w:rsid w:val="0044471D"/>
    <w:rsid w:val="00450361"/>
    <w:rsid w:val="00465992"/>
    <w:rsid w:val="004664AC"/>
    <w:rsid w:val="00473D02"/>
    <w:rsid w:val="00476379"/>
    <w:rsid w:val="00476E70"/>
    <w:rsid w:val="00481ACA"/>
    <w:rsid w:val="0048646D"/>
    <w:rsid w:val="00490315"/>
    <w:rsid w:val="00494700"/>
    <w:rsid w:val="004B2D0B"/>
    <w:rsid w:val="004B386B"/>
    <w:rsid w:val="004B3EB8"/>
    <w:rsid w:val="004B5D52"/>
    <w:rsid w:val="004B6137"/>
    <w:rsid w:val="004C08F5"/>
    <w:rsid w:val="004C17BF"/>
    <w:rsid w:val="004C4761"/>
    <w:rsid w:val="004C5DCA"/>
    <w:rsid w:val="004D137F"/>
    <w:rsid w:val="004D2E61"/>
    <w:rsid w:val="004D3225"/>
    <w:rsid w:val="004E142D"/>
    <w:rsid w:val="0051064C"/>
    <w:rsid w:val="0051522F"/>
    <w:rsid w:val="00516680"/>
    <w:rsid w:val="00522460"/>
    <w:rsid w:val="00526FDE"/>
    <w:rsid w:val="005305AF"/>
    <w:rsid w:val="00531819"/>
    <w:rsid w:val="005377EC"/>
    <w:rsid w:val="00541D9C"/>
    <w:rsid w:val="005456F2"/>
    <w:rsid w:val="00547E60"/>
    <w:rsid w:val="005536DC"/>
    <w:rsid w:val="00557F88"/>
    <w:rsid w:val="0056157D"/>
    <w:rsid w:val="00562619"/>
    <w:rsid w:val="00564CD2"/>
    <w:rsid w:val="0056542E"/>
    <w:rsid w:val="005664CD"/>
    <w:rsid w:val="00570950"/>
    <w:rsid w:val="00572F41"/>
    <w:rsid w:val="0057317F"/>
    <w:rsid w:val="00584044"/>
    <w:rsid w:val="0058461C"/>
    <w:rsid w:val="00586798"/>
    <w:rsid w:val="00586EBD"/>
    <w:rsid w:val="00593044"/>
    <w:rsid w:val="0059393E"/>
    <w:rsid w:val="00594095"/>
    <w:rsid w:val="005941B8"/>
    <w:rsid w:val="005A02CD"/>
    <w:rsid w:val="005A067C"/>
    <w:rsid w:val="005A0B22"/>
    <w:rsid w:val="005D4869"/>
    <w:rsid w:val="005E1767"/>
    <w:rsid w:val="005E2DAF"/>
    <w:rsid w:val="005E6513"/>
    <w:rsid w:val="005F10CB"/>
    <w:rsid w:val="005F1120"/>
    <w:rsid w:val="005F1856"/>
    <w:rsid w:val="005F327C"/>
    <w:rsid w:val="005F48C3"/>
    <w:rsid w:val="00602269"/>
    <w:rsid w:val="00604E43"/>
    <w:rsid w:val="00610FA7"/>
    <w:rsid w:val="00616145"/>
    <w:rsid w:val="006216FF"/>
    <w:rsid w:val="006250CB"/>
    <w:rsid w:val="00625D49"/>
    <w:rsid w:val="00631D47"/>
    <w:rsid w:val="00633D15"/>
    <w:rsid w:val="00640C55"/>
    <w:rsid w:val="006444B6"/>
    <w:rsid w:val="006455A6"/>
    <w:rsid w:val="00654BAE"/>
    <w:rsid w:val="00655110"/>
    <w:rsid w:val="00655DD4"/>
    <w:rsid w:val="00663CB5"/>
    <w:rsid w:val="0066469F"/>
    <w:rsid w:val="00666144"/>
    <w:rsid w:val="00667639"/>
    <w:rsid w:val="00670220"/>
    <w:rsid w:val="006728B7"/>
    <w:rsid w:val="00672D9A"/>
    <w:rsid w:val="00673A84"/>
    <w:rsid w:val="00675608"/>
    <w:rsid w:val="00680588"/>
    <w:rsid w:val="00690C61"/>
    <w:rsid w:val="0069122F"/>
    <w:rsid w:val="006A37EC"/>
    <w:rsid w:val="006A423B"/>
    <w:rsid w:val="006A71CB"/>
    <w:rsid w:val="006B37EF"/>
    <w:rsid w:val="006B495B"/>
    <w:rsid w:val="006B7316"/>
    <w:rsid w:val="006C12E9"/>
    <w:rsid w:val="006C3E48"/>
    <w:rsid w:val="006E12DC"/>
    <w:rsid w:val="006E494C"/>
    <w:rsid w:val="006E663D"/>
    <w:rsid w:val="006E66E3"/>
    <w:rsid w:val="006F0A70"/>
    <w:rsid w:val="006F1A9B"/>
    <w:rsid w:val="006F212D"/>
    <w:rsid w:val="006F4A91"/>
    <w:rsid w:val="0070095F"/>
    <w:rsid w:val="0070740A"/>
    <w:rsid w:val="0071490D"/>
    <w:rsid w:val="007166A6"/>
    <w:rsid w:val="0072423B"/>
    <w:rsid w:val="00724BA6"/>
    <w:rsid w:val="00726704"/>
    <w:rsid w:val="00731634"/>
    <w:rsid w:val="00736125"/>
    <w:rsid w:val="00740A97"/>
    <w:rsid w:val="00745EED"/>
    <w:rsid w:val="0075195C"/>
    <w:rsid w:val="00755CC8"/>
    <w:rsid w:val="0076197A"/>
    <w:rsid w:val="0076266C"/>
    <w:rsid w:val="00764878"/>
    <w:rsid w:val="00766E3E"/>
    <w:rsid w:val="00771A9F"/>
    <w:rsid w:val="0077219D"/>
    <w:rsid w:val="00775B9A"/>
    <w:rsid w:val="007806EF"/>
    <w:rsid w:val="00781FC8"/>
    <w:rsid w:val="0078562A"/>
    <w:rsid w:val="0078716C"/>
    <w:rsid w:val="00796CD3"/>
    <w:rsid w:val="007A3D94"/>
    <w:rsid w:val="007B38C5"/>
    <w:rsid w:val="007B4BED"/>
    <w:rsid w:val="007C4448"/>
    <w:rsid w:val="007C6165"/>
    <w:rsid w:val="007C6980"/>
    <w:rsid w:val="007D1698"/>
    <w:rsid w:val="007D1B17"/>
    <w:rsid w:val="007D5A22"/>
    <w:rsid w:val="007D5AE4"/>
    <w:rsid w:val="007E24D8"/>
    <w:rsid w:val="007F7852"/>
    <w:rsid w:val="00812D51"/>
    <w:rsid w:val="00813D4A"/>
    <w:rsid w:val="008278E8"/>
    <w:rsid w:val="00830131"/>
    <w:rsid w:val="00834BF3"/>
    <w:rsid w:val="008467A7"/>
    <w:rsid w:val="0085524E"/>
    <w:rsid w:val="00862A83"/>
    <w:rsid w:val="00862B2C"/>
    <w:rsid w:val="0086620D"/>
    <w:rsid w:val="00873CFC"/>
    <w:rsid w:val="008862C4"/>
    <w:rsid w:val="008A40C1"/>
    <w:rsid w:val="008A514E"/>
    <w:rsid w:val="008B0314"/>
    <w:rsid w:val="008B1556"/>
    <w:rsid w:val="008B15A5"/>
    <w:rsid w:val="008B5DBC"/>
    <w:rsid w:val="008B6321"/>
    <w:rsid w:val="008C2FB7"/>
    <w:rsid w:val="008D03C6"/>
    <w:rsid w:val="008D4E7D"/>
    <w:rsid w:val="008E2491"/>
    <w:rsid w:val="008E316F"/>
    <w:rsid w:val="008E72C8"/>
    <w:rsid w:val="008E7876"/>
    <w:rsid w:val="008F5ECF"/>
    <w:rsid w:val="00903338"/>
    <w:rsid w:val="0090465C"/>
    <w:rsid w:val="00904693"/>
    <w:rsid w:val="0090758F"/>
    <w:rsid w:val="00934F2C"/>
    <w:rsid w:val="00940C0D"/>
    <w:rsid w:val="00944B85"/>
    <w:rsid w:val="00950274"/>
    <w:rsid w:val="009508C8"/>
    <w:rsid w:val="0095424B"/>
    <w:rsid w:val="00955BD7"/>
    <w:rsid w:val="00957D8B"/>
    <w:rsid w:val="00960725"/>
    <w:rsid w:val="00961B2C"/>
    <w:rsid w:val="00975D81"/>
    <w:rsid w:val="00977083"/>
    <w:rsid w:val="009805F1"/>
    <w:rsid w:val="009808E8"/>
    <w:rsid w:val="00985A2E"/>
    <w:rsid w:val="00985A45"/>
    <w:rsid w:val="0098676F"/>
    <w:rsid w:val="00987E28"/>
    <w:rsid w:val="00990562"/>
    <w:rsid w:val="00991EEF"/>
    <w:rsid w:val="0099380D"/>
    <w:rsid w:val="009A5970"/>
    <w:rsid w:val="009A7F17"/>
    <w:rsid w:val="009B218D"/>
    <w:rsid w:val="009C0AFC"/>
    <w:rsid w:val="009D0355"/>
    <w:rsid w:val="009D56F2"/>
    <w:rsid w:val="009E080A"/>
    <w:rsid w:val="009E328D"/>
    <w:rsid w:val="009F01F9"/>
    <w:rsid w:val="009F329E"/>
    <w:rsid w:val="00A10FAE"/>
    <w:rsid w:val="00A10FE8"/>
    <w:rsid w:val="00A12494"/>
    <w:rsid w:val="00A14AD7"/>
    <w:rsid w:val="00A17B25"/>
    <w:rsid w:val="00A32583"/>
    <w:rsid w:val="00A425DF"/>
    <w:rsid w:val="00A569A5"/>
    <w:rsid w:val="00A60806"/>
    <w:rsid w:val="00A63614"/>
    <w:rsid w:val="00A6364D"/>
    <w:rsid w:val="00A66522"/>
    <w:rsid w:val="00A73279"/>
    <w:rsid w:val="00A7556E"/>
    <w:rsid w:val="00A77829"/>
    <w:rsid w:val="00A77BDB"/>
    <w:rsid w:val="00A8053B"/>
    <w:rsid w:val="00A808F5"/>
    <w:rsid w:val="00A81134"/>
    <w:rsid w:val="00A820A1"/>
    <w:rsid w:val="00A85904"/>
    <w:rsid w:val="00A90533"/>
    <w:rsid w:val="00A96145"/>
    <w:rsid w:val="00AA11BC"/>
    <w:rsid w:val="00AA1F53"/>
    <w:rsid w:val="00AA5712"/>
    <w:rsid w:val="00AB17F4"/>
    <w:rsid w:val="00AB3029"/>
    <w:rsid w:val="00AB6739"/>
    <w:rsid w:val="00AC1D2E"/>
    <w:rsid w:val="00AC2EF7"/>
    <w:rsid w:val="00AC33FA"/>
    <w:rsid w:val="00AD1C79"/>
    <w:rsid w:val="00AD4C45"/>
    <w:rsid w:val="00AD67B3"/>
    <w:rsid w:val="00AD69FE"/>
    <w:rsid w:val="00AD7296"/>
    <w:rsid w:val="00AE0DBD"/>
    <w:rsid w:val="00AE1760"/>
    <w:rsid w:val="00AE2113"/>
    <w:rsid w:val="00AE2D92"/>
    <w:rsid w:val="00AE4F4F"/>
    <w:rsid w:val="00AE5C8D"/>
    <w:rsid w:val="00AF16B9"/>
    <w:rsid w:val="00AF5455"/>
    <w:rsid w:val="00AF5D4E"/>
    <w:rsid w:val="00AF7358"/>
    <w:rsid w:val="00AF766A"/>
    <w:rsid w:val="00B003A5"/>
    <w:rsid w:val="00B00663"/>
    <w:rsid w:val="00B03A05"/>
    <w:rsid w:val="00B068C5"/>
    <w:rsid w:val="00B11F4E"/>
    <w:rsid w:val="00B13A5D"/>
    <w:rsid w:val="00B159C4"/>
    <w:rsid w:val="00B20863"/>
    <w:rsid w:val="00B219A6"/>
    <w:rsid w:val="00B22D06"/>
    <w:rsid w:val="00B232B7"/>
    <w:rsid w:val="00B240AF"/>
    <w:rsid w:val="00B2614B"/>
    <w:rsid w:val="00B274C4"/>
    <w:rsid w:val="00B3088B"/>
    <w:rsid w:val="00B34925"/>
    <w:rsid w:val="00B43612"/>
    <w:rsid w:val="00B4410D"/>
    <w:rsid w:val="00B62955"/>
    <w:rsid w:val="00B63DBC"/>
    <w:rsid w:val="00B75AA3"/>
    <w:rsid w:val="00B80044"/>
    <w:rsid w:val="00B8157A"/>
    <w:rsid w:val="00B83629"/>
    <w:rsid w:val="00B855FC"/>
    <w:rsid w:val="00B857BB"/>
    <w:rsid w:val="00B87905"/>
    <w:rsid w:val="00B90F38"/>
    <w:rsid w:val="00B930A4"/>
    <w:rsid w:val="00B939F8"/>
    <w:rsid w:val="00B97CDD"/>
    <w:rsid w:val="00BA00D3"/>
    <w:rsid w:val="00BA0C0D"/>
    <w:rsid w:val="00BA4024"/>
    <w:rsid w:val="00BA7CC5"/>
    <w:rsid w:val="00BB405D"/>
    <w:rsid w:val="00BC477E"/>
    <w:rsid w:val="00BC5736"/>
    <w:rsid w:val="00BC6031"/>
    <w:rsid w:val="00BC7393"/>
    <w:rsid w:val="00BD0957"/>
    <w:rsid w:val="00BD3299"/>
    <w:rsid w:val="00BD59DD"/>
    <w:rsid w:val="00BE2E18"/>
    <w:rsid w:val="00BE52AD"/>
    <w:rsid w:val="00C037A6"/>
    <w:rsid w:val="00C11B7A"/>
    <w:rsid w:val="00C123CC"/>
    <w:rsid w:val="00C15F4E"/>
    <w:rsid w:val="00C16544"/>
    <w:rsid w:val="00C200D6"/>
    <w:rsid w:val="00C3152B"/>
    <w:rsid w:val="00C31D4E"/>
    <w:rsid w:val="00C31F51"/>
    <w:rsid w:val="00C34171"/>
    <w:rsid w:val="00C37DC6"/>
    <w:rsid w:val="00C511C8"/>
    <w:rsid w:val="00C55E4E"/>
    <w:rsid w:val="00C56E5E"/>
    <w:rsid w:val="00C601DF"/>
    <w:rsid w:val="00C60594"/>
    <w:rsid w:val="00C619D6"/>
    <w:rsid w:val="00C6224C"/>
    <w:rsid w:val="00C70A16"/>
    <w:rsid w:val="00C71778"/>
    <w:rsid w:val="00C76F0D"/>
    <w:rsid w:val="00C83DF3"/>
    <w:rsid w:val="00C872BD"/>
    <w:rsid w:val="00C91212"/>
    <w:rsid w:val="00C94D7F"/>
    <w:rsid w:val="00CA77CB"/>
    <w:rsid w:val="00CA7851"/>
    <w:rsid w:val="00CB2EE5"/>
    <w:rsid w:val="00CB70D6"/>
    <w:rsid w:val="00CC45F3"/>
    <w:rsid w:val="00CD04BA"/>
    <w:rsid w:val="00CE1343"/>
    <w:rsid w:val="00CE6E2F"/>
    <w:rsid w:val="00CE729E"/>
    <w:rsid w:val="00CF1D00"/>
    <w:rsid w:val="00CF5952"/>
    <w:rsid w:val="00CF5D23"/>
    <w:rsid w:val="00CF623E"/>
    <w:rsid w:val="00D003BF"/>
    <w:rsid w:val="00D0333B"/>
    <w:rsid w:val="00D04F61"/>
    <w:rsid w:val="00D11C38"/>
    <w:rsid w:val="00D15C4D"/>
    <w:rsid w:val="00D21536"/>
    <w:rsid w:val="00D2513A"/>
    <w:rsid w:val="00D33886"/>
    <w:rsid w:val="00D40DEC"/>
    <w:rsid w:val="00D460A4"/>
    <w:rsid w:val="00D50DF4"/>
    <w:rsid w:val="00D53514"/>
    <w:rsid w:val="00D56FA5"/>
    <w:rsid w:val="00D84BA1"/>
    <w:rsid w:val="00D86A82"/>
    <w:rsid w:val="00D9019C"/>
    <w:rsid w:val="00D94589"/>
    <w:rsid w:val="00DB097E"/>
    <w:rsid w:val="00DB4F37"/>
    <w:rsid w:val="00DB7881"/>
    <w:rsid w:val="00DB7CEA"/>
    <w:rsid w:val="00DC1CA4"/>
    <w:rsid w:val="00DC5798"/>
    <w:rsid w:val="00DC6757"/>
    <w:rsid w:val="00DD425B"/>
    <w:rsid w:val="00DE2142"/>
    <w:rsid w:val="00DE6083"/>
    <w:rsid w:val="00DF031C"/>
    <w:rsid w:val="00DF2065"/>
    <w:rsid w:val="00DF244E"/>
    <w:rsid w:val="00DF5FCE"/>
    <w:rsid w:val="00DF6A8B"/>
    <w:rsid w:val="00DF6AFF"/>
    <w:rsid w:val="00E02246"/>
    <w:rsid w:val="00E02EC3"/>
    <w:rsid w:val="00E036D7"/>
    <w:rsid w:val="00E03E80"/>
    <w:rsid w:val="00E105C1"/>
    <w:rsid w:val="00E14CB3"/>
    <w:rsid w:val="00E30B38"/>
    <w:rsid w:val="00E5284A"/>
    <w:rsid w:val="00E54C6F"/>
    <w:rsid w:val="00E57A23"/>
    <w:rsid w:val="00E6551D"/>
    <w:rsid w:val="00E81452"/>
    <w:rsid w:val="00E87EA9"/>
    <w:rsid w:val="00E97A2B"/>
    <w:rsid w:val="00EA302E"/>
    <w:rsid w:val="00EA315E"/>
    <w:rsid w:val="00EA5D9B"/>
    <w:rsid w:val="00EA6469"/>
    <w:rsid w:val="00EB2139"/>
    <w:rsid w:val="00EB3DD4"/>
    <w:rsid w:val="00ED3D5D"/>
    <w:rsid w:val="00ED5262"/>
    <w:rsid w:val="00EE0793"/>
    <w:rsid w:val="00EE12BD"/>
    <w:rsid w:val="00EE145E"/>
    <w:rsid w:val="00EE1EF0"/>
    <w:rsid w:val="00EE4FA9"/>
    <w:rsid w:val="00EF3A7A"/>
    <w:rsid w:val="00F0098B"/>
    <w:rsid w:val="00F02A2E"/>
    <w:rsid w:val="00F10879"/>
    <w:rsid w:val="00F13EEC"/>
    <w:rsid w:val="00F14954"/>
    <w:rsid w:val="00F21804"/>
    <w:rsid w:val="00F32291"/>
    <w:rsid w:val="00F410D9"/>
    <w:rsid w:val="00F4593B"/>
    <w:rsid w:val="00F517CC"/>
    <w:rsid w:val="00F6650D"/>
    <w:rsid w:val="00F70DBA"/>
    <w:rsid w:val="00F721F4"/>
    <w:rsid w:val="00F722E5"/>
    <w:rsid w:val="00F741DD"/>
    <w:rsid w:val="00F842D8"/>
    <w:rsid w:val="00F875E9"/>
    <w:rsid w:val="00F87C30"/>
    <w:rsid w:val="00F87F7E"/>
    <w:rsid w:val="00F9129B"/>
    <w:rsid w:val="00F97868"/>
    <w:rsid w:val="00F97DAA"/>
    <w:rsid w:val="00FA6DF6"/>
    <w:rsid w:val="00FA7874"/>
    <w:rsid w:val="00FB1A9C"/>
    <w:rsid w:val="00FB4728"/>
    <w:rsid w:val="00FB478C"/>
    <w:rsid w:val="00FC1AF8"/>
    <w:rsid w:val="00FC5016"/>
    <w:rsid w:val="00FC573E"/>
    <w:rsid w:val="00FD58AB"/>
    <w:rsid w:val="00FE6C58"/>
    <w:rsid w:val="00FF0158"/>
    <w:rsid w:val="00FF0563"/>
    <w:rsid w:val="00FF3907"/>
    <w:rsid w:val="00FF5CD4"/>
    <w:rsid w:val="00FF7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E8C"/>
    <w:rPr>
      <w:rFonts w:ascii="Times New Roman" w:eastAsia="Times New Roman" w:hAnsi="Times New Roman"/>
      <w:sz w:val="24"/>
      <w:szCs w:val="24"/>
    </w:rPr>
  </w:style>
  <w:style w:type="paragraph" w:styleId="1">
    <w:name w:val="heading 1"/>
    <w:basedOn w:val="a"/>
    <w:next w:val="a"/>
    <w:link w:val="10"/>
    <w:qFormat/>
    <w:rsid w:val="00481ACA"/>
    <w:pPr>
      <w:keepNext/>
      <w:numPr>
        <w:numId w:val="1"/>
      </w:numPr>
      <w:spacing w:before="180" w:after="180"/>
      <w:outlineLvl w:val="0"/>
    </w:pPr>
    <w:rPr>
      <w:b/>
      <w:bCs/>
      <w:kern w:val="32"/>
      <w:lang w:eastAsia="en-US"/>
    </w:rPr>
  </w:style>
  <w:style w:type="paragraph" w:styleId="2">
    <w:name w:val="heading 2"/>
    <w:basedOn w:val="a"/>
    <w:next w:val="a"/>
    <w:link w:val="20"/>
    <w:qFormat/>
    <w:rsid w:val="00481ACA"/>
    <w:pPr>
      <w:keepNext/>
      <w:numPr>
        <w:ilvl w:val="1"/>
        <w:numId w:val="1"/>
      </w:numPr>
      <w:spacing w:before="120" w:after="120"/>
      <w:jc w:val="both"/>
      <w:outlineLvl w:val="1"/>
    </w:pPr>
    <w:rPr>
      <w:lang w:eastAsia="en-US"/>
    </w:rPr>
  </w:style>
  <w:style w:type="paragraph" w:styleId="3">
    <w:name w:val="heading 3"/>
    <w:basedOn w:val="a"/>
    <w:next w:val="a"/>
    <w:link w:val="30"/>
    <w:qFormat/>
    <w:rsid w:val="00481ACA"/>
    <w:pPr>
      <w:keepNext/>
      <w:numPr>
        <w:ilvl w:val="2"/>
        <w:numId w:val="1"/>
      </w:numPr>
      <w:spacing w:before="60" w:after="60"/>
      <w:jc w:val="both"/>
      <w:outlineLvl w:val="2"/>
    </w:pPr>
    <w:rPr>
      <w:lang w:eastAsia="en-US"/>
    </w:rPr>
  </w:style>
  <w:style w:type="paragraph" w:styleId="4">
    <w:name w:val="heading 4"/>
    <w:basedOn w:val="a"/>
    <w:next w:val="a"/>
    <w:link w:val="40"/>
    <w:qFormat/>
    <w:rsid w:val="00481ACA"/>
    <w:pPr>
      <w:keepNext/>
      <w:numPr>
        <w:ilvl w:val="3"/>
        <w:numId w:val="1"/>
      </w:numPr>
      <w:spacing w:after="60"/>
      <w:jc w:val="both"/>
      <w:outlineLvl w:val="3"/>
    </w:pPr>
    <w:rPr>
      <w:b/>
      <w:bCs/>
      <w:lang w:eastAsia="en-US"/>
    </w:rPr>
  </w:style>
  <w:style w:type="paragraph" w:styleId="6">
    <w:name w:val="heading 6"/>
    <w:basedOn w:val="a"/>
    <w:next w:val="a"/>
    <w:link w:val="60"/>
    <w:qFormat/>
    <w:rsid w:val="00481ACA"/>
    <w:pPr>
      <w:numPr>
        <w:ilvl w:val="5"/>
        <w:numId w:val="1"/>
      </w:numPr>
      <w:spacing w:before="240" w:after="60"/>
      <w:jc w:val="both"/>
      <w:outlineLvl w:val="5"/>
    </w:pPr>
    <w:rPr>
      <w:rFonts w:ascii="Calibri" w:hAnsi="Calibri"/>
      <w:b/>
      <w:bCs/>
      <w:sz w:val="22"/>
      <w:szCs w:val="22"/>
      <w:lang w:eastAsia="en-US"/>
    </w:rPr>
  </w:style>
  <w:style w:type="paragraph" w:styleId="7">
    <w:name w:val="heading 7"/>
    <w:basedOn w:val="a"/>
    <w:next w:val="a"/>
    <w:link w:val="70"/>
    <w:qFormat/>
    <w:rsid w:val="00481ACA"/>
    <w:pPr>
      <w:numPr>
        <w:ilvl w:val="6"/>
        <w:numId w:val="1"/>
      </w:numPr>
      <w:spacing w:before="240" w:after="60"/>
      <w:jc w:val="both"/>
      <w:outlineLvl w:val="6"/>
    </w:pPr>
    <w:rPr>
      <w:rFonts w:ascii="Calibri" w:hAnsi="Calibri"/>
      <w:lang w:eastAsia="en-US"/>
    </w:rPr>
  </w:style>
  <w:style w:type="paragraph" w:styleId="8">
    <w:name w:val="heading 8"/>
    <w:basedOn w:val="a"/>
    <w:next w:val="a"/>
    <w:link w:val="80"/>
    <w:qFormat/>
    <w:rsid w:val="00481ACA"/>
    <w:pPr>
      <w:numPr>
        <w:ilvl w:val="7"/>
        <w:numId w:val="1"/>
      </w:numPr>
      <w:spacing w:before="240" w:after="60"/>
      <w:jc w:val="both"/>
      <w:outlineLvl w:val="7"/>
    </w:pPr>
    <w:rPr>
      <w:rFonts w:ascii="Calibri" w:hAnsi="Calibri"/>
      <w:i/>
      <w:iCs/>
      <w:lang w:eastAsia="en-US"/>
    </w:rPr>
  </w:style>
  <w:style w:type="paragraph" w:styleId="9">
    <w:name w:val="heading 9"/>
    <w:basedOn w:val="a"/>
    <w:next w:val="a"/>
    <w:link w:val="90"/>
    <w:qFormat/>
    <w:rsid w:val="00481ACA"/>
    <w:pPr>
      <w:numPr>
        <w:ilvl w:val="8"/>
        <w:numId w:val="1"/>
      </w:numPr>
      <w:spacing w:before="240" w:after="60"/>
      <w:jc w:val="both"/>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E8C"/>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003E8C"/>
    <w:pPr>
      <w:widowControl w:val="0"/>
      <w:autoSpaceDE w:val="0"/>
      <w:autoSpaceDN w:val="0"/>
      <w:adjustRightInd w:val="0"/>
    </w:pPr>
    <w:rPr>
      <w:rFonts w:ascii="Courier New" w:eastAsia="Times New Roman" w:hAnsi="Courier New" w:cs="Courier New"/>
    </w:rPr>
  </w:style>
  <w:style w:type="paragraph" w:styleId="a3">
    <w:name w:val="Balloon Text"/>
    <w:basedOn w:val="a"/>
    <w:link w:val="a4"/>
    <w:uiPriority w:val="99"/>
    <w:semiHidden/>
    <w:unhideWhenUsed/>
    <w:rsid w:val="00003E8C"/>
    <w:rPr>
      <w:rFonts w:ascii="Segoe UI" w:hAnsi="Segoe UI" w:cs="Segoe UI"/>
      <w:sz w:val="18"/>
      <w:szCs w:val="18"/>
    </w:rPr>
  </w:style>
  <w:style w:type="character" w:customStyle="1" w:styleId="a4">
    <w:name w:val="Текст выноски Знак"/>
    <w:link w:val="a3"/>
    <w:uiPriority w:val="99"/>
    <w:semiHidden/>
    <w:rsid w:val="00003E8C"/>
    <w:rPr>
      <w:rFonts w:ascii="Segoe UI" w:eastAsia="Times New Roman" w:hAnsi="Segoe UI" w:cs="Segoe UI"/>
      <w:sz w:val="18"/>
      <w:szCs w:val="18"/>
      <w:lang w:eastAsia="ru-RU"/>
    </w:rPr>
  </w:style>
  <w:style w:type="paragraph" w:customStyle="1" w:styleId="western">
    <w:name w:val="western"/>
    <w:basedOn w:val="a"/>
    <w:rsid w:val="003B28F1"/>
    <w:pPr>
      <w:spacing w:before="100" w:beforeAutospacing="1" w:after="142" w:line="276" w:lineRule="auto"/>
    </w:pPr>
    <w:rPr>
      <w:rFonts w:ascii="Calibri" w:hAnsi="Calibri"/>
      <w:color w:val="000000"/>
      <w:sz w:val="22"/>
      <w:szCs w:val="22"/>
    </w:rPr>
  </w:style>
  <w:style w:type="character" w:styleId="a5">
    <w:name w:val="Hyperlink"/>
    <w:uiPriority w:val="99"/>
    <w:unhideWhenUsed/>
    <w:rsid w:val="003B28F1"/>
    <w:rPr>
      <w:color w:val="0000FF"/>
      <w:u w:val="single"/>
    </w:rPr>
  </w:style>
  <w:style w:type="paragraph" w:styleId="a6">
    <w:name w:val="footnote text"/>
    <w:basedOn w:val="a"/>
    <w:link w:val="a7"/>
    <w:rsid w:val="00830131"/>
    <w:rPr>
      <w:sz w:val="20"/>
      <w:szCs w:val="20"/>
    </w:rPr>
  </w:style>
  <w:style w:type="character" w:customStyle="1" w:styleId="a7">
    <w:name w:val="Текст сноски Знак"/>
    <w:link w:val="a6"/>
    <w:rsid w:val="00830131"/>
    <w:rPr>
      <w:rFonts w:ascii="Times New Roman" w:eastAsia="Times New Roman" w:hAnsi="Times New Roman" w:cs="Times New Roman"/>
      <w:sz w:val="20"/>
      <w:szCs w:val="20"/>
      <w:lang w:eastAsia="ru-RU"/>
    </w:rPr>
  </w:style>
  <w:style w:type="character" w:styleId="a8">
    <w:name w:val="footnote reference"/>
    <w:rsid w:val="00830131"/>
    <w:rPr>
      <w:vertAlign w:val="superscript"/>
    </w:rPr>
  </w:style>
  <w:style w:type="character" w:customStyle="1" w:styleId="10">
    <w:name w:val="Заголовок 1 Знак"/>
    <w:link w:val="1"/>
    <w:rsid w:val="00481ACA"/>
    <w:rPr>
      <w:rFonts w:ascii="Times New Roman" w:eastAsia="Times New Roman" w:hAnsi="Times New Roman" w:cs="Times New Roman"/>
      <w:b/>
      <w:bCs/>
      <w:kern w:val="32"/>
      <w:sz w:val="24"/>
      <w:szCs w:val="24"/>
    </w:rPr>
  </w:style>
  <w:style w:type="character" w:customStyle="1" w:styleId="20">
    <w:name w:val="Заголовок 2 Знак"/>
    <w:link w:val="2"/>
    <w:rsid w:val="00481ACA"/>
    <w:rPr>
      <w:rFonts w:ascii="Times New Roman" w:eastAsia="Times New Roman" w:hAnsi="Times New Roman" w:cs="Times New Roman"/>
      <w:sz w:val="24"/>
      <w:szCs w:val="24"/>
    </w:rPr>
  </w:style>
  <w:style w:type="character" w:customStyle="1" w:styleId="30">
    <w:name w:val="Заголовок 3 Знак"/>
    <w:link w:val="3"/>
    <w:rsid w:val="00481ACA"/>
    <w:rPr>
      <w:rFonts w:ascii="Times New Roman" w:eastAsia="Times New Roman" w:hAnsi="Times New Roman" w:cs="Times New Roman"/>
      <w:sz w:val="24"/>
      <w:szCs w:val="24"/>
    </w:rPr>
  </w:style>
  <w:style w:type="character" w:customStyle="1" w:styleId="40">
    <w:name w:val="Заголовок 4 Знак"/>
    <w:link w:val="4"/>
    <w:rsid w:val="00481ACA"/>
    <w:rPr>
      <w:rFonts w:ascii="Times New Roman" w:eastAsia="Times New Roman" w:hAnsi="Times New Roman" w:cs="Times New Roman"/>
      <w:b/>
      <w:bCs/>
      <w:sz w:val="24"/>
      <w:szCs w:val="24"/>
    </w:rPr>
  </w:style>
  <w:style w:type="character" w:customStyle="1" w:styleId="60">
    <w:name w:val="Заголовок 6 Знак"/>
    <w:link w:val="6"/>
    <w:rsid w:val="00481ACA"/>
    <w:rPr>
      <w:rFonts w:ascii="Calibri" w:eastAsia="Times New Roman" w:hAnsi="Calibri" w:cs="Times New Roman"/>
      <w:b/>
      <w:bCs/>
    </w:rPr>
  </w:style>
  <w:style w:type="character" w:customStyle="1" w:styleId="70">
    <w:name w:val="Заголовок 7 Знак"/>
    <w:link w:val="7"/>
    <w:rsid w:val="00481ACA"/>
    <w:rPr>
      <w:rFonts w:ascii="Calibri" w:eastAsia="Times New Roman" w:hAnsi="Calibri" w:cs="Times New Roman"/>
      <w:sz w:val="24"/>
      <w:szCs w:val="24"/>
    </w:rPr>
  </w:style>
  <w:style w:type="character" w:customStyle="1" w:styleId="80">
    <w:name w:val="Заголовок 8 Знак"/>
    <w:link w:val="8"/>
    <w:rsid w:val="00481ACA"/>
    <w:rPr>
      <w:rFonts w:ascii="Calibri" w:eastAsia="Times New Roman" w:hAnsi="Calibri" w:cs="Times New Roman"/>
      <w:i/>
      <w:iCs/>
      <w:sz w:val="24"/>
      <w:szCs w:val="24"/>
    </w:rPr>
  </w:style>
  <w:style w:type="character" w:customStyle="1" w:styleId="90">
    <w:name w:val="Заголовок 9 Знак"/>
    <w:link w:val="9"/>
    <w:rsid w:val="00481ACA"/>
    <w:rPr>
      <w:rFonts w:ascii="Cambria" w:eastAsia="Times New Roman" w:hAnsi="Cambria" w:cs="Times New Roman"/>
    </w:rPr>
  </w:style>
  <w:style w:type="character" w:customStyle="1" w:styleId="Heading2Char">
    <w:name w:val="Heading 2 Char"/>
    <w:locked/>
    <w:rsid w:val="00481ACA"/>
    <w:rPr>
      <w:rFonts w:ascii="Times New Roman" w:hAnsi="Times New Roman" w:cs="Times New Roman"/>
      <w:b/>
      <w:sz w:val="28"/>
      <w:szCs w:val="28"/>
    </w:rPr>
  </w:style>
  <w:style w:type="paragraph" w:styleId="a9">
    <w:name w:val="Normal (Web)"/>
    <w:basedOn w:val="a"/>
    <w:uiPriority w:val="99"/>
    <w:unhideWhenUsed/>
    <w:rsid w:val="002568E2"/>
    <w:pPr>
      <w:spacing w:before="100" w:beforeAutospacing="1" w:after="142" w:line="276" w:lineRule="auto"/>
    </w:pPr>
    <w:rPr>
      <w:color w:val="000000"/>
    </w:rPr>
  </w:style>
  <w:style w:type="paragraph" w:styleId="aa">
    <w:name w:val="No Spacing"/>
    <w:uiPriority w:val="1"/>
    <w:qFormat/>
    <w:rsid w:val="00060D9C"/>
    <w:rPr>
      <w:sz w:val="22"/>
      <w:szCs w:val="22"/>
      <w:lang w:eastAsia="en-US"/>
    </w:rPr>
  </w:style>
  <w:style w:type="paragraph" w:customStyle="1" w:styleId="ConsPlusTitle">
    <w:name w:val="ConsPlusTitle"/>
    <w:rsid w:val="00A6364D"/>
    <w:pPr>
      <w:widowControl w:val="0"/>
      <w:autoSpaceDE w:val="0"/>
      <w:autoSpaceDN w:val="0"/>
    </w:pPr>
    <w:rPr>
      <w:rFonts w:eastAsia="Times New Roman" w:cs="Calibri"/>
      <w:b/>
      <w:sz w:val="22"/>
    </w:rPr>
  </w:style>
  <w:style w:type="paragraph" w:styleId="ab">
    <w:name w:val="header"/>
    <w:basedOn w:val="a"/>
    <w:link w:val="ac"/>
    <w:uiPriority w:val="99"/>
    <w:unhideWhenUsed/>
    <w:rsid w:val="00AD67B3"/>
    <w:pPr>
      <w:tabs>
        <w:tab w:val="center" w:pos="4677"/>
        <w:tab w:val="right" w:pos="9355"/>
      </w:tabs>
    </w:pPr>
  </w:style>
  <w:style w:type="character" w:customStyle="1" w:styleId="ac">
    <w:name w:val="Верхний колонтитул Знак"/>
    <w:link w:val="ab"/>
    <w:uiPriority w:val="99"/>
    <w:rsid w:val="00AD67B3"/>
    <w:rPr>
      <w:rFonts w:ascii="Times New Roman" w:eastAsia="Times New Roman" w:hAnsi="Times New Roman"/>
      <w:sz w:val="24"/>
      <w:szCs w:val="24"/>
    </w:rPr>
  </w:style>
  <w:style w:type="paragraph" w:styleId="ad">
    <w:name w:val="footer"/>
    <w:basedOn w:val="a"/>
    <w:link w:val="ae"/>
    <w:uiPriority w:val="99"/>
    <w:unhideWhenUsed/>
    <w:rsid w:val="00AD67B3"/>
    <w:pPr>
      <w:tabs>
        <w:tab w:val="center" w:pos="4677"/>
        <w:tab w:val="right" w:pos="9355"/>
      </w:tabs>
    </w:pPr>
  </w:style>
  <w:style w:type="character" w:customStyle="1" w:styleId="ae">
    <w:name w:val="Нижний колонтитул Знак"/>
    <w:link w:val="ad"/>
    <w:uiPriority w:val="99"/>
    <w:rsid w:val="00AD67B3"/>
    <w:rPr>
      <w:rFonts w:ascii="Times New Roman" w:eastAsia="Times New Roman" w:hAnsi="Times New Roman"/>
      <w:sz w:val="24"/>
      <w:szCs w:val="24"/>
    </w:rPr>
  </w:style>
  <w:style w:type="table" w:customStyle="1" w:styleId="11">
    <w:name w:val="Сетка таблицы1"/>
    <w:basedOn w:val="a1"/>
    <w:next w:val="af"/>
    <w:uiPriority w:val="59"/>
    <w:rsid w:val="00B11F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B11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08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E8C"/>
    <w:rPr>
      <w:rFonts w:ascii="Times New Roman" w:eastAsia="Times New Roman" w:hAnsi="Times New Roman"/>
      <w:sz w:val="24"/>
      <w:szCs w:val="24"/>
    </w:rPr>
  </w:style>
  <w:style w:type="paragraph" w:styleId="1">
    <w:name w:val="heading 1"/>
    <w:basedOn w:val="a"/>
    <w:next w:val="a"/>
    <w:link w:val="10"/>
    <w:qFormat/>
    <w:rsid w:val="00481ACA"/>
    <w:pPr>
      <w:keepNext/>
      <w:numPr>
        <w:numId w:val="1"/>
      </w:numPr>
      <w:spacing w:before="180" w:after="180"/>
      <w:outlineLvl w:val="0"/>
    </w:pPr>
    <w:rPr>
      <w:b/>
      <w:bCs/>
      <w:kern w:val="32"/>
      <w:lang w:eastAsia="en-US"/>
    </w:rPr>
  </w:style>
  <w:style w:type="paragraph" w:styleId="2">
    <w:name w:val="heading 2"/>
    <w:basedOn w:val="a"/>
    <w:next w:val="a"/>
    <w:link w:val="20"/>
    <w:qFormat/>
    <w:rsid w:val="00481ACA"/>
    <w:pPr>
      <w:keepNext/>
      <w:numPr>
        <w:ilvl w:val="1"/>
        <w:numId w:val="1"/>
      </w:numPr>
      <w:spacing w:before="120" w:after="120"/>
      <w:jc w:val="both"/>
      <w:outlineLvl w:val="1"/>
    </w:pPr>
    <w:rPr>
      <w:lang w:eastAsia="en-US"/>
    </w:rPr>
  </w:style>
  <w:style w:type="paragraph" w:styleId="3">
    <w:name w:val="heading 3"/>
    <w:basedOn w:val="a"/>
    <w:next w:val="a"/>
    <w:link w:val="30"/>
    <w:qFormat/>
    <w:rsid w:val="00481ACA"/>
    <w:pPr>
      <w:keepNext/>
      <w:numPr>
        <w:ilvl w:val="2"/>
        <w:numId w:val="1"/>
      </w:numPr>
      <w:spacing w:before="60" w:after="60"/>
      <w:jc w:val="both"/>
      <w:outlineLvl w:val="2"/>
    </w:pPr>
    <w:rPr>
      <w:lang w:eastAsia="en-US"/>
    </w:rPr>
  </w:style>
  <w:style w:type="paragraph" w:styleId="4">
    <w:name w:val="heading 4"/>
    <w:basedOn w:val="a"/>
    <w:next w:val="a"/>
    <w:link w:val="40"/>
    <w:qFormat/>
    <w:rsid w:val="00481ACA"/>
    <w:pPr>
      <w:keepNext/>
      <w:numPr>
        <w:ilvl w:val="3"/>
        <w:numId w:val="1"/>
      </w:numPr>
      <w:spacing w:after="60"/>
      <w:jc w:val="both"/>
      <w:outlineLvl w:val="3"/>
    </w:pPr>
    <w:rPr>
      <w:b/>
      <w:bCs/>
      <w:lang w:eastAsia="en-US"/>
    </w:rPr>
  </w:style>
  <w:style w:type="paragraph" w:styleId="6">
    <w:name w:val="heading 6"/>
    <w:basedOn w:val="a"/>
    <w:next w:val="a"/>
    <w:link w:val="60"/>
    <w:qFormat/>
    <w:rsid w:val="00481ACA"/>
    <w:pPr>
      <w:numPr>
        <w:ilvl w:val="5"/>
        <w:numId w:val="1"/>
      </w:numPr>
      <w:spacing w:before="240" w:after="60"/>
      <w:jc w:val="both"/>
      <w:outlineLvl w:val="5"/>
    </w:pPr>
    <w:rPr>
      <w:rFonts w:ascii="Calibri" w:hAnsi="Calibri"/>
      <w:b/>
      <w:bCs/>
      <w:sz w:val="22"/>
      <w:szCs w:val="22"/>
      <w:lang w:eastAsia="en-US"/>
    </w:rPr>
  </w:style>
  <w:style w:type="paragraph" w:styleId="7">
    <w:name w:val="heading 7"/>
    <w:basedOn w:val="a"/>
    <w:next w:val="a"/>
    <w:link w:val="70"/>
    <w:qFormat/>
    <w:rsid w:val="00481ACA"/>
    <w:pPr>
      <w:numPr>
        <w:ilvl w:val="6"/>
        <w:numId w:val="1"/>
      </w:numPr>
      <w:spacing w:before="240" w:after="60"/>
      <w:jc w:val="both"/>
      <w:outlineLvl w:val="6"/>
    </w:pPr>
    <w:rPr>
      <w:rFonts w:ascii="Calibri" w:hAnsi="Calibri"/>
      <w:lang w:eastAsia="en-US"/>
    </w:rPr>
  </w:style>
  <w:style w:type="paragraph" w:styleId="8">
    <w:name w:val="heading 8"/>
    <w:basedOn w:val="a"/>
    <w:next w:val="a"/>
    <w:link w:val="80"/>
    <w:qFormat/>
    <w:rsid w:val="00481ACA"/>
    <w:pPr>
      <w:numPr>
        <w:ilvl w:val="7"/>
        <w:numId w:val="1"/>
      </w:numPr>
      <w:spacing w:before="240" w:after="60"/>
      <w:jc w:val="both"/>
      <w:outlineLvl w:val="7"/>
    </w:pPr>
    <w:rPr>
      <w:rFonts w:ascii="Calibri" w:hAnsi="Calibri"/>
      <w:i/>
      <w:iCs/>
      <w:lang w:eastAsia="en-US"/>
    </w:rPr>
  </w:style>
  <w:style w:type="paragraph" w:styleId="9">
    <w:name w:val="heading 9"/>
    <w:basedOn w:val="a"/>
    <w:next w:val="a"/>
    <w:link w:val="90"/>
    <w:qFormat/>
    <w:rsid w:val="00481ACA"/>
    <w:pPr>
      <w:numPr>
        <w:ilvl w:val="8"/>
        <w:numId w:val="1"/>
      </w:numPr>
      <w:spacing w:before="240" w:after="60"/>
      <w:jc w:val="both"/>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E8C"/>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003E8C"/>
    <w:pPr>
      <w:widowControl w:val="0"/>
      <w:autoSpaceDE w:val="0"/>
      <w:autoSpaceDN w:val="0"/>
      <w:adjustRightInd w:val="0"/>
    </w:pPr>
    <w:rPr>
      <w:rFonts w:ascii="Courier New" w:eastAsia="Times New Roman" w:hAnsi="Courier New" w:cs="Courier New"/>
    </w:rPr>
  </w:style>
  <w:style w:type="paragraph" w:styleId="a3">
    <w:name w:val="Balloon Text"/>
    <w:basedOn w:val="a"/>
    <w:link w:val="a4"/>
    <w:uiPriority w:val="99"/>
    <w:semiHidden/>
    <w:unhideWhenUsed/>
    <w:rsid w:val="00003E8C"/>
    <w:rPr>
      <w:rFonts w:ascii="Segoe UI" w:hAnsi="Segoe UI" w:cs="Segoe UI"/>
      <w:sz w:val="18"/>
      <w:szCs w:val="18"/>
    </w:rPr>
  </w:style>
  <w:style w:type="character" w:customStyle="1" w:styleId="a4">
    <w:name w:val="Текст выноски Знак"/>
    <w:link w:val="a3"/>
    <w:uiPriority w:val="99"/>
    <w:semiHidden/>
    <w:rsid w:val="00003E8C"/>
    <w:rPr>
      <w:rFonts w:ascii="Segoe UI" w:eastAsia="Times New Roman" w:hAnsi="Segoe UI" w:cs="Segoe UI"/>
      <w:sz w:val="18"/>
      <w:szCs w:val="18"/>
      <w:lang w:eastAsia="ru-RU"/>
    </w:rPr>
  </w:style>
  <w:style w:type="paragraph" w:customStyle="1" w:styleId="western">
    <w:name w:val="western"/>
    <w:basedOn w:val="a"/>
    <w:rsid w:val="003B28F1"/>
    <w:pPr>
      <w:spacing w:before="100" w:beforeAutospacing="1" w:after="142" w:line="276" w:lineRule="auto"/>
    </w:pPr>
    <w:rPr>
      <w:rFonts w:ascii="Calibri" w:hAnsi="Calibri"/>
      <w:color w:val="000000"/>
      <w:sz w:val="22"/>
      <w:szCs w:val="22"/>
    </w:rPr>
  </w:style>
  <w:style w:type="character" w:styleId="a5">
    <w:name w:val="Hyperlink"/>
    <w:uiPriority w:val="99"/>
    <w:unhideWhenUsed/>
    <w:rsid w:val="003B28F1"/>
    <w:rPr>
      <w:color w:val="0000FF"/>
      <w:u w:val="single"/>
    </w:rPr>
  </w:style>
  <w:style w:type="paragraph" w:styleId="a6">
    <w:name w:val="footnote text"/>
    <w:basedOn w:val="a"/>
    <w:link w:val="a7"/>
    <w:rsid w:val="00830131"/>
    <w:rPr>
      <w:sz w:val="20"/>
      <w:szCs w:val="20"/>
    </w:rPr>
  </w:style>
  <w:style w:type="character" w:customStyle="1" w:styleId="a7">
    <w:name w:val="Текст сноски Знак"/>
    <w:link w:val="a6"/>
    <w:rsid w:val="00830131"/>
    <w:rPr>
      <w:rFonts w:ascii="Times New Roman" w:eastAsia="Times New Roman" w:hAnsi="Times New Roman" w:cs="Times New Roman"/>
      <w:sz w:val="20"/>
      <w:szCs w:val="20"/>
      <w:lang w:eastAsia="ru-RU"/>
    </w:rPr>
  </w:style>
  <w:style w:type="character" w:styleId="a8">
    <w:name w:val="footnote reference"/>
    <w:rsid w:val="00830131"/>
    <w:rPr>
      <w:vertAlign w:val="superscript"/>
    </w:rPr>
  </w:style>
  <w:style w:type="character" w:customStyle="1" w:styleId="10">
    <w:name w:val="Заголовок 1 Знак"/>
    <w:link w:val="1"/>
    <w:rsid w:val="00481ACA"/>
    <w:rPr>
      <w:rFonts w:ascii="Times New Roman" w:eastAsia="Times New Roman" w:hAnsi="Times New Roman" w:cs="Times New Roman"/>
      <w:b/>
      <w:bCs/>
      <w:kern w:val="32"/>
      <w:sz w:val="24"/>
      <w:szCs w:val="24"/>
    </w:rPr>
  </w:style>
  <w:style w:type="character" w:customStyle="1" w:styleId="20">
    <w:name w:val="Заголовок 2 Знак"/>
    <w:link w:val="2"/>
    <w:rsid w:val="00481ACA"/>
    <w:rPr>
      <w:rFonts w:ascii="Times New Roman" w:eastAsia="Times New Roman" w:hAnsi="Times New Roman" w:cs="Times New Roman"/>
      <w:sz w:val="24"/>
      <w:szCs w:val="24"/>
    </w:rPr>
  </w:style>
  <w:style w:type="character" w:customStyle="1" w:styleId="30">
    <w:name w:val="Заголовок 3 Знак"/>
    <w:link w:val="3"/>
    <w:rsid w:val="00481ACA"/>
    <w:rPr>
      <w:rFonts w:ascii="Times New Roman" w:eastAsia="Times New Roman" w:hAnsi="Times New Roman" w:cs="Times New Roman"/>
      <w:sz w:val="24"/>
      <w:szCs w:val="24"/>
    </w:rPr>
  </w:style>
  <w:style w:type="character" w:customStyle="1" w:styleId="40">
    <w:name w:val="Заголовок 4 Знак"/>
    <w:link w:val="4"/>
    <w:rsid w:val="00481ACA"/>
    <w:rPr>
      <w:rFonts w:ascii="Times New Roman" w:eastAsia="Times New Roman" w:hAnsi="Times New Roman" w:cs="Times New Roman"/>
      <w:b/>
      <w:bCs/>
      <w:sz w:val="24"/>
      <w:szCs w:val="24"/>
    </w:rPr>
  </w:style>
  <w:style w:type="character" w:customStyle="1" w:styleId="60">
    <w:name w:val="Заголовок 6 Знак"/>
    <w:link w:val="6"/>
    <w:rsid w:val="00481ACA"/>
    <w:rPr>
      <w:rFonts w:ascii="Calibri" w:eastAsia="Times New Roman" w:hAnsi="Calibri" w:cs="Times New Roman"/>
      <w:b/>
      <w:bCs/>
    </w:rPr>
  </w:style>
  <w:style w:type="character" w:customStyle="1" w:styleId="70">
    <w:name w:val="Заголовок 7 Знак"/>
    <w:link w:val="7"/>
    <w:rsid w:val="00481ACA"/>
    <w:rPr>
      <w:rFonts w:ascii="Calibri" w:eastAsia="Times New Roman" w:hAnsi="Calibri" w:cs="Times New Roman"/>
      <w:sz w:val="24"/>
      <w:szCs w:val="24"/>
    </w:rPr>
  </w:style>
  <w:style w:type="character" w:customStyle="1" w:styleId="80">
    <w:name w:val="Заголовок 8 Знак"/>
    <w:link w:val="8"/>
    <w:rsid w:val="00481ACA"/>
    <w:rPr>
      <w:rFonts w:ascii="Calibri" w:eastAsia="Times New Roman" w:hAnsi="Calibri" w:cs="Times New Roman"/>
      <w:i/>
      <w:iCs/>
      <w:sz w:val="24"/>
      <w:szCs w:val="24"/>
    </w:rPr>
  </w:style>
  <w:style w:type="character" w:customStyle="1" w:styleId="90">
    <w:name w:val="Заголовок 9 Знак"/>
    <w:link w:val="9"/>
    <w:rsid w:val="00481ACA"/>
    <w:rPr>
      <w:rFonts w:ascii="Cambria" w:eastAsia="Times New Roman" w:hAnsi="Cambria" w:cs="Times New Roman"/>
    </w:rPr>
  </w:style>
  <w:style w:type="character" w:customStyle="1" w:styleId="Heading2Char">
    <w:name w:val="Heading 2 Char"/>
    <w:locked/>
    <w:rsid w:val="00481ACA"/>
    <w:rPr>
      <w:rFonts w:ascii="Times New Roman" w:hAnsi="Times New Roman" w:cs="Times New Roman"/>
      <w:b/>
      <w:sz w:val="28"/>
      <w:szCs w:val="28"/>
    </w:rPr>
  </w:style>
  <w:style w:type="paragraph" w:styleId="a9">
    <w:name w:val="Normal (Web)"/>
    <w:basedOn w:val="a"/>
    <w:uiPriority w:val="99"/>
    <w:unhideWhenUsed/>
    <w:rsid w:val="002568E2"/>
    <w:pPr>
      <w:spacing w:before="100" w:beforeAutospacing="1" w:after="142" w:line="276" w:lineRule="auto"/>
    </w:pPr>
    <w:rPr>
      <w:color w:val="000000"/>
    </w:rPr>
  </w:style>
  <w:style w:type="paragraph" w:styleId="aa">
    <w:name w:val="No Spacing"/>
    <w:uiPriority w:val="1"/>
    <w:qFormat/>
    <w:rsid w:val="00060D9C"/>
    <w:rPr>
      <w:sz w:val="22"/>
      <w:szCs w:val="22"/>
      <w:lang w:eastAsia="en-US"/>
    </w:rPr>
  </w:style>
  <w:style w:type="paragraph" w:customStyle="1" w:styleId="ConsPlusTitle">
    <w:name w:val="ConsPlusTitle"/>
    <w:rsid w:val="00A6364D"/>
    <w:pPr>
      <w:widowControl w:val="0"/>
      <w:autoSpaceDE w:val="0"/>
      <w:autoSpaceDN w:val="0"/>
    </w:pPr>
    <w:rPr>
      <w:rFonts w:eastAsia="Times New Roman" w:cs="Calibri"/>
      <w:b/>
      <w:sz w:val="22"/>
    </w:rPr>
  </w:style>
  <w:style w:type="paragraph" w:styleId="ab">
    <w:name w:val="header"/>
    <w:basedOn w:val="a"/>
    <w:link w:val="ac"/>
    <w:uiPriority w:val="99"/>
    <w:unhideWhenUsed/>
    <w:rsid w:val="00AD67B3"/>
    <w:pPr>
      <w:tabs>
        <w:tab w:val="center" w:pos="4677"/>
        <w:tab w:val="right" w:pos="9355"/>
      </w:tabs>
    </w:pPr>
  </w:style>
  <w:style w:type="character" w:customStyle="1" w:styleId="ac">
    <w:name w:val="Верхний колонтитул Знак"/>
    <w:link w:val="ab"/>
    <w:uiPriority w:val="99"/>
    <w:rsid w:val="00AD67B3"/>
    <w:rPr>
      <w:rFonts w:ascii="Times New Roman" w:eastAsia="Times New Roman" w:hAnsi="Times New Roman"/>
      <w:sz w:val="24"/>
      <w:szCs w:val="24"/>
    </w:rPr>
  </w:style>
  <w:style w:type="paragraph" w:styleId="ad">
    <w:name w:val="footer"/>
    <w:basedOn w:val="a"/>
    <w:link w:val="ae"/>
    <w:uiPriority w:val="99"/>
    <w:unhideWhenUsed/>
    <w:rsid w:val="00AD67B3"/>
    <w:pPr>
      <w:tabs>
        <w:tab w:val="center" w:pos="4677"/>
        <w:tab w:val="right" w:pos="9355"/>
      </w:tabs>
    </w:pPr>
  </w:style>
  <w:style w:type="character" w:customStyle="1" w:styleId="ae">
    <w:name w:val="Нижний колонтитул Знак"/>
    <w:link w:val="ad"/>
    <w:uiPriority w:val="99"/>
    <w:rsid w:val="00AD67B3"/>
    <w:rPr>
      <w:rFonts w:ascii="Times New Roman" w:eastAsia="Times New Roman" w:hAnsi="Times New Roman"/>
      <w:sz w:val="24"/>
      <w:szCs w:val="24"/>
    </w:rPr>
  </w:style>
  <w:style w:type="table" w:customStyle="1" w:styleId="11">
    <w:name w:val="Сетка таблицы1"/>
    <w:basedOn w:val="a1"/>
    <w:next w:val="af"/>
    <w:uiPriority w:val="59"/>
    <w:rsid w:val="00B11F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B11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0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773A32C4D2CA915F61D4F911E8207881306623E966A9C37107FFC8516AAD50C99F375A4C00217E6E2126F861864D05298A8690B2C2780BAECG7H" TargetMode="External"/><Relationship Id="rId4" Type="http://schemas.microsoft.com/office/2007/relationships/stylesWithEffects" Target="stylesWithEffects.xml"/><Relationship Id="rId9" Type="http://schemas.openxmlformats.org/officeDocument/2006/relationships/hyperlink" Target="consultantplus://offline/ref=D773A32C4D2CA915F61D4F911E82078813076239976C9C37107FFC8516AAD50C99F375A4C00212E0E1126F861864D05298A8690B2C2780BAECG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6ED58-426C-4373-93CF-30816F51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27</Pages>
  <Words>6197</Words>
  <Characters>35325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41440</CharactersWithSpaces>
  <SharedDoc>false</SharedDoc>
  <HLinks>
    <vt:vector size="12" baseType="variant">
      <vt:variant>
        <vt:i4>7864431</vt:i4>
      </vt:variant>
      <vt:variant>
        <vt:i4>3</vt:i4>
      </vt:variant>
      <vt:variant>
        <vt:i4>0</vt:i4>
      </vt:variant>
      <vt:variant>
        <vt:i4>5</vt:i4>
      </vt:variant>
      <vt:variant>
        <vt:lpwstr>consultantplus://offline/ref=D773A32C4D2CA915F61D4F911E8207881306623E966A9C37107FFC8516AAD50C99F375A4C00217E6E2126F861864D05298A8690B2C2780BAECG7H</vt:lpwstr>
      </vt:variant>
      <vt:variant>
        <vt:lpwstr/>
      </vt:variant>
      <vt:variant>
        <vt:i4>7864369</vt:i4>
      </vt:variant>
      <vt:variant>
        <vt:i4>0</vt:i4>
      </vt:variant>
      <vt:variant>
        <vt:i4>0</vt:i4>
      </vt:variant>
      <vt:variant>
        <vt:i4>5</vt:i4>
      </vt:variant>
      <vt:variant>
        <vt:lpwstr>consultantplus://offline/ref=D773A32C4D2CA915F61D4F911E82078813076239976C9C37107FFC8516AAD50C99F375A4C00212E0E1126F861864D05298A8690B2C2780BAECG7H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cp:lastModifiedBy>Любовь В. Кузнецова</cp:lastModifiedBy>
  <cp:revision>17</cp:revision>
  <cp:lastPrinted>2022-12-19T14:21:00Z</cp:lastPrinted>
  <dcterms:created xsi:type="dcterms:W3CDTF">2022-11-18T11:31:00Z</dcterms:created>
  <dcterms:modified xsi:type="dcterms:W3CDTF">2023-01-09T10:39:00Z</dcterms:modified>
</cp:coreProperties>
</file>