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3D8" w:rsidRPr="00325C4F" w:rsidRDefault="00BB40E6" w:rsidP="00F00FC3">
      <w:pPr>
        <w:pStyle w:val="ConsPlusNormal"/>
        <w:widowControl/>
        <w:tabs>
          <w:tab w:val="left" w:pos="5245"/>
          <w:tab w:val="left" w:pos="56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C73D8" w:rsidRDefault="00AC73D8" w:rsidP="00AC73D8">
      <w:pPr>
        <w:shd w:val="clear" w:color="auto" w:fill="FFFFFF"/>
        <w:spacing w:line="322" w:lineRule="exact"/>
        <w:ind w:right="11"/>
        <w:jc w:val="center"/>
        <w:rPr>
          <w:b/>
          <w:bCs/>
          <w:sz w:val="28"/>
          <w:szCs w:val="28"/>
        </w:rPr>
      </w:pPr>
    </w:p>
    <w:p w:rsidR="00F00FC3" w:rsidRPr="00487584" w:rsidRDefault="00F00FC3" w:rsidP="00F00FC3">
      <w:pPr>
        <w:pStyle w:val="ConsPlusNormal"/>
        <w:widowControl/>
        <w:tabs>
          <w:tab w:val="left" w:pos="5245"/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4875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Приложение</w:t>
      </w:r>
    </w:p>
    <w:p w:rsidR="00F00FC3" w:rsidRPr="00487584" w:rsidRDefault="00F00FC3" w:rsidP="00F00FC3">
      <w:pPr>
        <w:pStyle w:val="ConsPlusNormal"/>
        <w:widowControl/>
        <w:tabs>
          <w:tab w:val="left" w:pos="5245"/>
          <w:tab w:val="left" w:pos="5670"/>
        </w:tabs>
        <w:rPr>
          <w:rFonts w:ascii="Times New Roman" w:hAnsi="Times New Roman" w:cs="Times New Roman"/>
          <w:sz w:val="28"/>
          <w:szCs w:val="28"/>
        </w:rPr>
      </w:pPr>
    </w:p>
    <w:p w:rsidR="00F00FC3" w:rsidRPr="00487584" w:rsidRDefault="00F00FC3" w:rsidP="00F00FC3">
      <w:pPr>
        <w:pStyle w:val="ConsPlusNormal"/>
        <w:widowControl/>
        <w:tabs>
          <w:tab w:val="left" w:pos="5245"/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487584">
        <w:rPr>
          <w:rFonts w:ascii="Times New Roman" w:hAnsi="Times New Roman" w:cs="Times New Roman"/>
          <w:sz w:val="28"/>
          <w:szCs w:val="28"/>
        </w:rPr>
        <w:tab/>
        <w:t>УТВЕРЖДЕНЫ</w:t>
      </w:r>
    </w:p>
    <w:p w:rsidR="00F00FC3" w:rsidRPr="00487584" w:rsidRDefault="00F00FC3" w:rsidP="00F00FC3">
      <w:pPr>
        <w:pStyle w:val="ConsPlusNormal"/>
        <w:widowControl/>
        <w:tabs>
          <w:tab w:val="left" w:pos="5245"/>
          <w:tab w:val="left" w:pos="5670"/>
        </w:tabs>
        <w:rPr>
          <w:rFonts w:ascii="Times New Roman" w:hAnsi="Times New Roman" w:cs="Times New Roman"/>
          <w:sz w:val="28"/>
          <w:szCs w:val="28"/>
        </w:rPr>
      </w:pPr>
    </w:p>
    <w:p w:rsidR="00F00FC3" w:rsidRPr="00487584" w:rsidRDefault="00F00FC3" w:rsidP="00F00FC3">
      <w:pPr>
        <w:pStyle w:val="ConsPlusNormal"/>
        <w:widowControl/>
        <w:tabs>
          <w:tab w:val="left" w:pos="5245"/>
        </w:tabs>
        <w:ind w:left="696"/>
        <w:jc w:val="both"/>
        <w:rPr>
          <w:rFonts w:ascii="Times New Roman" w:hAnsi="Times New Roman" w:cs="Times New Roman"/>
          <w:sz w:val="28"/>
          <w:szCs w:val="28"/>
        </w:rPr>
      </w:pPr>
      <w:r w:rsidRPr="00487584">
        <w:rPr>
          <w:rFonts w:ascii="Times New Roman" w:hAnsi="Times New Roman" w:cs="Times New Roman"/>
          <w:sz w:val="28"/>
          <w:szCs w:val="28"/>
        </w:rPr>
        <w:tab/>
        <w:t xml:space="preserve">постановлением Правительства </w:t>
      </w:r>
    </w:p>
    <w:p w:rsidR="00F00FC3" w:rsidRPr="00487584" w:rsidRDefault="00F00FC3" w:rsidP="00F00FC3">
      <w:pPr>
        <w:pStyle w:val="ConsPlusNormal"/>
        <w:widowControl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487584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F00FC3" w:rsidRPr="00487584" w:rsidRDefault="00F00FC3" w:rsidP="00F00FC3">
      <w:pPr>
        <w:pStyle w:val="ConsPlusNormal"/>
        <w:widowControl/>
        <w:spacing w:after="720"/>
        <w:ind w:left="697" w:firstLine="45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58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87584">
        <w:rPr>
          <w:rFonts w:ascii="Times New Roman" w:hAnsi="Times New Roman" w:cs="Times New Roman"/>
          <w:sz w:val="28"/>
          <w:szCs w:val="28"/>
        </w:rPr>
        <w:t xml:space="preserve"> </w:t>
      </w:r>
      <w:r w:rsidR="00115E21">
        <w:rPr>
          <w:rFonts w:ascii="Times New Roman" w:hAnsi="Times New Roman" w:cs="Times New Roman"/>
          <w:sz w:val="28"/>
          <w:szCs w:val="28"/>
        </w:rPr>
        <w:t>21.09.2022</w:t>
      </w:r>
      <w:r w:rsidRPr="00487584">
        <w:rPr>
          <w:rFonts w:ascii="Times New Roman" w:hAnsi="Times New Roman" w:cs="Times New Roman"/>
          <w:sz w:val="28"/>
          <w:szCs w:val="28"/>
        </w:rPr>
        <w:t xml:space="preserve">    № </w:t>
      </w:r>
      <w:r w:rsidR="00115E21">
        <w:rPr>
          <w:rFonts w:ascii="Times New Roman" w:hAnsi="Times New Roman" w:cs="Times New Roman"/>
          <w:sz w:val="28"/>
          <w:szCs w:val="28"/>
        </w:rPr>
        <w:t>503-П</w:t>
      </w:r>
    </w:p>
    <w:p w:rsidR="00F00FC3" w:rsidRPr="00487584" w:rsidRDefault="00F00FC3" w:rsidP="00F00F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FC3" w:rsidRPr="00487584" w:rsidRDefault="00F00FC3" w:rsidP="00F00F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FC3" w:rsidRPr="00487584" w:rsidRDefault="00F00FC3" w:rsidP="00F00F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584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F00FC3" w:rsidRPr="00487584" w:rsidRDefault="00F00FC3" w:rsidP="00F00F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584">
        <w:rPr>
          <w:rFonts w:ascii="Times New Roman" w:hAnsi="Times New Roman" w:cs="Times New Roman"/>
          <w:b/>
          <w:sz w:val="28"/>
          <w:szCs w:val="28"/>
        </w:rPr>
        <w:t xml:space="preserve">в региональной программе </w:t>
      </w:r>
    </w:p>
    <w:p w:rsidR="00F00FC3" w:rsidRPr="00487584" w:rsidRDefault="00F00FC3" w:rsidP="00F00FC3">
      <w:pPr>
        <w:shd w:val="clear" w:color="auto" w:fill="FFFFFF"/>
        <w:spacing w:line="322" w:lineRule="exact"/>
        <w:ind w:right="43"/>
        <w:jc w:val="center"/>
        <w:rPr>
          <w:b/>
          <w:bCs/>
          <w:sz w:val="28"/>
          <w:szCs w:val="28"/>
        </w:rPr>
      </w:pPr>
      <w:r w:rsidRPr="00487584">
        <w:rPr>
          <w:b/>
          <w:bCs/>
          <w:sz w:val="28"/>
          <w:szCs w:val="28"/>
        </w:rPr>
        <w:t xml:space="preserve">«Модернизация первичного звена здравоохранения </w:t>
      </w:r>
    </w:p>
    <w:p w:rsidR="00F00FC3" w:rsidRDefault="00F00FC3" w:rsidP="00F00FC3">
      <w:pPr>
        <w:shd w:val="clear" w:color="auto" w:fill="FFFFFF"/>
        <w:spacing w:after="480" w:line="322" w:lineRule="exact"/>
        <w:jc w:val="center"/>
        <w:rPr>
          <w:b/>
          <w:bCs/>
          <w:sz w:val="28"/>
          <w:szCs w:val="28"/>
        </w:rPr>
      </w:pPr>
      <w:r w:rsidRPr="00487584">
        <w:rPr>
          <w:b/>
          <w:bCs/>
          <w:sz w:val="28"/>
          <w:szCs w:val="28"/>
        </w:rPr>
        <w:t>Кировской области на 2021 – 2025 годы»</w:t>
      </w:r>
    </w:p>
    <w:p w:rsidR="009A37B3" w:rsidRDefault="009A37B3" w:rsidP="00F00FC3">
      <w:pPr>
        <w:shd w:val="clear" w:color="auto" w:fill="FFFFFF"/>
        <w:spacing w:after="480" w:line="322" w:lineRule="exact"/>
        <w:jc w:val="center"/>
        <w:rPr>
          <w:b/>
          <w:bCs/>
          <w:sz w:val="28"/>
          <w:szCs w:val="28"/>
        </w:rPr>
      </w:pPr>
    </w:p>
    <w:p w:rsidR="009A37B3" w:rsidRDefault="009A37B3" w:rsidP="00F00FC3">
      <w:pPr>
        <w:shd w:val="clear" w:color="auto" w:fill="FFFFFF"/>
        <w:spacing w:after="480" w:line="322" w:lineRule="exact"/>
        <w:jc w:val="center"/>
        <w:rPr>
          <w:b/>
          <w:bCs/>
          <w:sz w:val="28"/>
          <w:szCs w:val="28"/>
        </w:rPr>
      </w:pPr>
    </w:p>
    <w:p w:rsidR="009A37B3" w:rsidRDefault="009A37B3" w:rsidP="00F00FC3">
      <w:pPr>
        <w:shd w:val="clear" w:color="auto" w:fill="FFFFFF"/>
        <w:spacing w:after="480" w:line="322" w:lineRule="exact"/>
        <w:jc w:val="center"/>
        <w:rPr>
          <w:b/>
          <w:bCs/>
          <w:sz w:val="28"/>
          <w:szCs w:val="28"/>
        </w:rPr>
      </w:pPr>
    </w:p>
    <w:p w:rsidR="009A37B3" w:rsidRDefault="009A37B3" w:rsidP="00F00FC3">
      <w:pPr>
        <w:shd w:val="clear" w:color="auto" w:fill="FFFFFF"/>
        <w:spacing w:after="480" w:line="322" w:lineRule="exact"/>
        <w:jc w:val="center"/>
        <w:rPr>
          <w:b/>
          <w:bCs/>
          <w:sz w:val="28"/>
          <w:szCs w:val="28"/>
        </w:rPr>
      </w:pPr>
    </w:p>
    <w:p w:rsidR="009A37B3" w:rsidRDefault="009A37B3" w:rsidP="00F00FC3">
      <w:pPr>
        <w:shd w:val="clear" w:color="auto" w:fill="FFFFFF"/>
        <w:spacing w:after="480" w:line="322" w:lineRule="exact"/>
        <w:jc w:val="center"/>
        <w:rPr>
          <w:b/>
          <w:bCs/>
          <w:sz w:val="28"/>
          <w:szCs w:val="28"/>
        </w:rPr>
      </w:pPr>
    </w:p>
    <w:p w:rsidR="009A37B3" w:rsidRDefault="009A37B3" w:rsidP="00F00FC3">
      <w:pPr>
        <w:shd w:val="clear" w:color="auto" w:fill="FFFFFF"/>
        <w:spacing w:after="480" w:line="322" w:lineRule="exact"/>
        <w:jc w:val="center"/>
        <w:rPr>
          <w:b/>
          <w:bCs/>
          <w:sz w:val="28"/>
          <w:szCs w:val="28"/>
        </w:rPr>
      </w:pPr>
    </w:p>
    <w:p w:rsidR="009A37B3" w:rsidRDefault="009A37B3" w:rsidP="00F00FC3">
      <w:pPr>
        <w:shd w:val="clear" w:color="auto" w:fill="FFFFFF"/>
        <w:spacing w:after="480" w:line="322" w:lineRule="exact"/>
        <w:jc w:val="center"/>
        <w:rPr>
          <w:b/>
          <w:bCs/>
          <w:sz w:val="28"/>
          <w:szCs w:val="28"/>
        </w:rPr>
      </w:pPr>
    </w:p>
    <w:p w:rsidR="009A37B3" w:rsidRDefault="009A37B3" w:rsidP="00F00FC3">
      <w:pPr>
        <w:shd w:val="clear" w:color="auto" w:fill="FFFFFF"/>
        <w:spacing w:after="480" w:line="322" w:lineRule="exact"/>
        <w:jc w:val="center"/>
        <w:rPr>
          <w:b/>
          <w:bCs/>
          <w:sz w:val="28"/>
          <w:szCs w:val="28"/>
        </w:rPr>
      </w:pPr>
    </w:p>
    <w:p w:rsidR="009A37B3" w:rsidRDefault="009A37B3" w:rsidP="00F00FC3">
      <w:pPr>
        <w:shd w:val="clear" w:color="auto" w:fill="FFFFFF"/>
        <w:spacing w:after="480" w:line="322" w:lineRule="exact"/>
        <w:jc w:val="center"/>
        <w:rPr>
          <w:b/>
          <w:bCs/>
          <w:sz w:val="28"/>
          <w:szCs w:val="28"/>
        </w:rPr>
      </w:pPr>
    </w:p>
    <w:p w:rsidR="009A37B3" w:rsidRDefault="009A37B3" w:rsidP="00F00FC3">
      <w:pPr>
        <w:shd w:val="clear" w:color="auto" w:fill="FFFFFF"/>
        <w:spacing w:after="480" w:line="322" w:lineRule="exact"/>
        <w:jc w:val="center"/>
        <w:rPr>
          <w:b/>
          <w:bCs/>
          <w:sz w:val="28"/>
          <w:szCs w:val="28"/>
        </w:rPr>
      </w:pPr>
    </w:p>
    <w:p w:rsidR="009A37B3" w:rsidRDefault="009A37B3" w:rsidP="00F00FC3">
      <w:pPr>
        <w:shd w:val="clear" w:color="auto" w:fill="FFFFFF"/>
        <w:spacing w:after="480" w:line="322" w:lineRule="exact"/>
        <w:jc w:val="center"/>
        <w:rPr>
          <w:b/>
          <w:bCs/>
          <w:sz w:val="28"/>
          <w:szCs w:val="28"/>
        </w:rPr>
      </w:pPr>
    </w:p>
    <w:p w:rsidR="009A37B3" w:rsidRDefault="009A37B3" w:rsidP="009A37B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  <w:r>
        <w:rPr>
          <w:bCs/>
          <w:sz w:val="28"/>
          <w:szCs w:val="28"/>
        </w:rPr>
        <w:t xml:space="preserve">1. </w:t>
      </w:r>
      <w:r w:rsidR="003A7FC7">
        <w:rPr>
          <w:bCs/>
          <w:sz w:val="28"/>
          <w:szCs w:val="28"/>
        </w:rPr>
        <w:t>Р</w:t>
      </w:r>
      <w:r w:rsidR="003A7FC7" w:rsidRPr="003A7FC7">
        <w:rPr>
          <w:bCs/>
          <w:sz w:val="28"/>
          <w:szCs w:val="28"/>
        </w:rPr>
        <w:t xml:space="preserve">аздел «Параметры финансового обеспечения реализации Региональной программы» </w:t>
      </w:r>
      <w:r>
        <w:rPr>
          <w:bCs/>
          <w:sz w:val="28"/>
          <w:szCs w:val="28"/>
        </w:rPr>
        <w:t xml:space="preserve"> паспорт</w:t>
      </w:r>
      <w:r w:rsidR="003A7FC7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Региональной программы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344"/>
      </w:tblGrid>
      <w:tr w:rsidR="009A37B3" w:rsidTr="00726692">
        <w:tc>
          <w:tcPr>
            <w:tcW w:w="3085" w:type="dxa"/>
          </w:tcPr>
          <w:p w:rsidR="009A37B3" w:rsidRPr="008D796F" w:rsidRDefault="009A37B3" w:rsidP="00726692">
            <w:pPr>
              <w:rPr>
                <w:bCs/>
              </w:rPr>
            </w:pPr>
            <w:r>
              <w:rPr>
                <w:bCs/>
              </w:rPr>
              <w:t>«</w:t>
            </w:r>
            <w:r w:rsidRPr="008D796F">
              <w:rPr>
                <w:bCs/>
              </w:rPr>
              <w:t>Параметры финансового обеспечения реализации Региональной программы</w:t>
            </w:r>
          </w:p>
        </w:tc>
        <w:tc>
          <w:tcPr>
            <w:tcW w:w="6344" w:type="dxa"/>
          </w:tcPr>
          <w:p w:rsidR="009A37B3" w:rsidRPr="008D796F" w:rsidRDefault="009A37B3" w:rsidP="00726692">
            <w:pPr>
              <w:jc w:val="both"/>
              <w:rPr>
                <w:bCs/>
              </w:rPr>
            </w:pPr>
            <w:r>
              <w:rPr>
                <w:bCs/>
              </w:rPr>
              <w:t>В</w:t>
            </w:r>
            <w:r w:rsidRPr="008D796F">
              <w:rPr>
                <w:bCs/>
              </w:rPr>
              <w:t xml:space="preserve"> 2021 </w:t>
            </w:r>
            <w:r>
              <w:rPr>
                <w:bCs/>
              </w:rPr>
              <w:t>–</w:t>
            </w:r>
            <w:r w:rsidRPr="008D796F">
              <w:rPr>
                <w:bCs/>
              </w:rPr>
              <w:t xml:space="preserve"> 2025 годах консолидированный бюджет </w:t>
            </w:r>
            <w:r>
              <w:rPr>
                <w:bCs/>
              </w:rPr>
              <w:t>–</w:t>
            </w:r>
            <w:r w:rsidRPr="008D796F">
              <w:rPr>
                <w:bCs/>
              </w:rPr>
              <w:t xml:space="preserve"> </w:t>
            </w:r>
            <w:r>
              <w:rPr>
                <w:bCs/>
              </w:rPr>
              <w:t>6 086 143,8</w:t>
            </w:r>
            <w:r w:rsidRPr="008D796F">
              <w:rPr>
                <w:bCs/>
              </w:rPr>
              <w:t xml:space="preserve"> тыс. рублей,</w:t>
            </w:r>
          </w:p>
          <w:p w:rsidR="009A37B3" w:rsidRPr="008D796F" w:rsidRDefault="009A37B3" w:rsidP="00726692">
            <w:pPr>
              <w:jc w:val="both"/>
              <w:rPr>
                <w:bCs/>
              </w:rPr>
            </w:pPr>
            <w:r w:rsidRPr="008D796F">
              <w:rPr>
                <w:bCs/>
              </w:rPr>
              <w:t>из них:</w:t>
            </w:r>
          </w:p>
          <w:p w:rsidR="009A37B3" w:rsidRPr="008D796F" w:rsidRDefault="009A37B3" w:rsidP="00726692">
            <w:pPr>
              <w:jc w:val="both"/>
              <w:rPr>
                <w:bCs/>
              </w:rPr>
            </w:pPr>
            <w:r w:rsidRPr="008D796F">
              <w:rPr>
                <w:bCs/>
              </w:rPr>
              <w:t xml:space="preserve">средства </w:t>
            </w:r>
            <w:r>
              <w:rPr>
                <w:bCs/>
              </w:rPr>
              <w:t>федерального бюджета – 5 949 046,4</w:t>
            </w:r>
            <w:r w:rsidRPr="008D796F">
              <w:rPr>
                <w:bCs/>
              </w:rPr>
              <w:t xml:space="preserve"> тыс. рублей;</w:t>
            </w:r>
          </w:p>
          <w:p w:rsidR="009A37B3" w:rsidRPr="008D796F" w:rsidRDefault="009A37B3" w:rsidP="00726692">
            <w:pPr>
              <w:jc w:val="both"/>
              <w:rPr>
                <w:bCs/>
              </w:rPr>
            </w:pPr>
            <w:r w:rsidRPr="008D796F">
              <w:rPr>
                <w:bCs/>
              </w:rPr>
              <w:t xml:space="preserve">средства бюджета Кировской области </w:t>
            </w:r>
            <w:r>
              <w:rPr>
                <w:bCs/>
              </w:rPr>
              <w:t>–</w:t>
            </w:r>
            <w:r w:rsidRPr="008D796F">
              <w:rPr>
                <w:bCs/>
              </w:rPr>
              <w:t xml:space="preserve"> </w:t>
            </w:r>
            <w:r>
              <w:rPr>
                <w:bCs/>
              </w:rPr>
              <w:t>137 097,4</w:t>
            </w:r>
            <w:r w:rsidRPr="008D796F">
              <w:rPr>
                <w:bCs/>
              </w:rPr>
              <w:t xml:space="preserve"> тыс. рублей.</w:t>
            </w:r>
          </w:p>
          <w:p w:rsidR="009A37B3" w:rsidRPr="008D796F" w:rsidRDefault="009A37B3" w:rsidP="00726692">
            <w:pPr>
              <w:jc w:val="both"/>
              <w:rPr>
                <w:bCs/>
              </w:rPr>
            </w:pPr>
            <w:r w:rsidRPr="008D796F">
              <w:rPr>
                <w:bCs/>
              </w:rPr>
              <w:t xml:space="preserve">В 2021 году </w:t>
            </w:r>
            <w:r>
              <w:rPr>
                <w:bCs/>
              </w:rPr>
              <w:t>–</w:t>
            </w:r>
            <w:r w:rsidRPr="008D796F">
              <w:rPr>
                <w:bCs/>
              </w:rPr>
              <w:t xml:space="preserve"> 1</w:t>
            </w:r>
            <w:r>
              <w:rPr>
                <w:bCs/>
              </w:rPr>
              <w:t> </w:t>
            </w:r>
            <w:r w:rsidRPr="008D796F">
              <w:rPr>
                <w:bCs/>
              </w:rPr>
              <w:t>104</w:t>
            </w:r>
            <w:r>
              <w:rPr>
                <w:bCs/>
              </w:rPr>
              <w:t xml:space="preserve"> </w:t>
            </w:r>
            <w:r w:rsidRPr="008D796F">
              <w:rPr>
                <w:bCs/>
              </w:rPr>
              <w:t>399,9 тыс. рублей,</w:t>
            </w:r>
          </w:p>
          <w:p w:rsidR="009A37B3" w:rsidRPr="008D796F" w:rsidRDefault="009A37B3" w:rsidP="00726692">
            <w:pPr>
              <w:jc w:val="both"/>
              <w:rPr>
                <w:bCs/>
              </w:rPr>
            </w:pPr>
            <w:r w:rsidRPr="008D796F">
              <w:rPr>
                <w:bCs/>
              </w:rPr>
              <w:t>из них:</w:t>
            </w:r>
          </w:p>
          <w:p w:rsidR="009A37B3" w:rsidRPr="008D796F" w:rsidRDefault="009A37B3" w:rsidP="00726692">
            <w:pPr>
              <w:jc w:val="both"/>
              <w:rPr>
                <w:bCs/>
              </w:rPr>
            </w:pPr>
            <w:r w:rsidRPr="008D796F">
              <w:rPr>
                <w:bCs/>
              </w:rPr>
              <w:t xml:space="preserve">средства федерального бюджета </w:t>
            </w:r>
            <w:r>
              <w:rPr>
                <w:bCs/>
              </w:rPr>
              <w:t>–</w:t>
            </w:r>
            <w:r w:rsidRPr="008D796F">
              <w:rPr>
                <w:bCs/>
              </w:rPr>
              <w:t xml:space="preserve"> 1</w:t>
            </w:r>
            <w:r>
              <w:rPr>
                <w:bCs/>
              </w:rPr>
              <w:t> </w:t>
            </w:r>
            <w:r w:rsidRPr="008D796F">
              <w:rPr>
                <w:bCs/>
              </w:rPr>
              <w:t>079</w:t>
            </w:r>
            <w:r>
              <w:rPr>
                <w:bCs/>
              </w:rPr>
              <w:t xml:space="preserve"> </w:t>
            </w:r>
            <w:r w:rsidRPr="008D796F">
              <w:rPr>
                <w:bCs/>
              </w:rPr>
              <w:t>522,0 тыс. рублей;</w:t>
            </w:r>
          </w:p>
          <w:p w:rsidR="009A37B3" w:rsidRPr="008D796F" w:rsidRDefault="009A37B3" w:rsidP="00726692">
            <w:pPr>
              <w:jc w:val="both"/>
              <w:rPr>
                <w:bCs/>
              </w:rPr>
            </w:pPr>
            <w:r w:rsidRPr="008D796F">
              <w:rPr>
                <w:bCs/>
              </w:rPr>
              <w:t xml:space="preserve">средства бюджета Кировской области </w:t>
            </w:r>
            <w:r>
              <w:rPr>
                <w:bCs/>
              </w:rPr>
              <w:t>–</w:t>
            </w:r>
            <w:r w:rsidRPr="008D796F">
              <w:rPr>
                <w:bCs/>
              </w:rPr>
              <w:t xml:space="preserve"> 24</w:t>
            </w:r>
            <w:r>
              <w:rPr>
                <w:bCs/>
              </w:rPr>
              <w:t xml:space="preserve"> </w:t>
            </w:r>
            <w:r w:rsidRPr="008D796F">
              <w:rPr>
                <w:bCs/>
              </w:rPr>
              <w:t>877,9 тыс. рублей.</w:t>
            </w:r>
          </w:p>
          <w:p w:rsidR="009A37B3" w:rsidRPr="008D796F" w:rsidRDefault="009A37B3" w:rsidP="00726692">
            <w:pPr>
              <w:jc w:val="both"/>
              <w:rPr>
                <w:bCs/>
              </w:rPr>
            </w:pPr>
            <w:r w:rsidRPr="008D796F">
              <w:rPr>
                <w:bCs/>
              </w:rPr>
              <w:t xml:space="preserve">В 2022 году </w:t>
            </w:r>
            <w:r>
              <w:rPr>
                <w:bCs/>
              </w:rPr>
              <w:t>–</w:t>
            </w:r>
            <w:r w:rsidRPr="008D796F">
              <w:rPr>
                <w:bCs/>
              </w:rPr>
              <w:t xml:space="preserve"> </w:t>
            </w:r>
            <w:r>
              <w:rPr>
                <w:bCs/>
              </w:rPr>
              <w:t>1 116 344,2</w:t>
            </w:r>
            <w:r w:rsidRPr="008D796F">
              <w:rPr>
                <w:bCs/>
              </w:rPr>
              <w:t xml:space="preserve"> тыс. рублей,</w:t>
            </w:r>
          </w:p>
          <w:p w:rsidR="009A37B3" w:rsidRPr="008D796F" w:rsidRDefault="009A37B3" w:rsidP="00726692">
            <w:pPr>
              <w:jc w:val="both"/>
              <w:rPr>
                <w:bCs/>
              </w:rPr>
            </w:pPr>
            <w:r w:rsidRPr="008D796F">
              <w:rPr>
                <w:bCs/>
              </w:rPr>
              <w:t>из них:</w:t>
            </w:r>
          </w:p>
          <w:p w:rsidR="009A37B3" w:rsidRPr="008D796F" w:rsidRDefault="009A37B3" w:rsidP="00726692">
            <w:pPr>
              <w:jc w:val="both"/>
              <w:rPr>
                <w:bCs/>
              </w:rPr>
            </w:pPr>
            <w:r>
              <w:rPr>
                <w:bCs/>
              </w:rPr>
              <w:t>средства федерального бюджета</w:t>
            </w:r>
            <w:r w:rsidRPr="008D796F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8D796F">
              <w:rPr>
                <w:bCs/>
              </w:rPr>
              <w:t xml:space="preserve"> </w:t>
            </w:r>
            <w:r>
              <w:rPr>
                <w:bCs/>
              </w:rPr>
              <w:t>1 091 197,5</w:t>
            </w:r>
            <w:r w:rsidRPr="008D796F">
              <w:rPr>
                <w:bCs/>
              </w:rPr>
              <w:t xml:space="preserve"> тыс. рублей;</w:t>
            </w:r>
          </w:p>
          <w:p w:rsidR="009A37B3" w:rsidRPr="008D796F" w:rsidRDefault="009A37B3" w:rsidP="00726692">
            <w:pPr>
              <w:jc w:val="both"/>
              <w:rPr>
                <w:bCs/>
              </w:rPr>
            </w:pPr>
            <w:r w:rsidRPr="008D796F">
              <w:rPr>
                <w:bCs/>
              </w:rPr>
              <w:t xml:space="preserve">средства бюджета Кировской области </w:t>
            </w:r>
            <w:r>
              <w:rPr>
                <w:bCs/>
              </w:rPr>
              <w:t>–</w:t>
            </w:r>
            <w:r w:rsidRPr="008D796F">
              <w:rPr>
                <w:bCs/>
              </w:rPr>
              <w:t xml:space="preserve"> </w:t>
            </w:r>
            <w:r>
              <w:rPr>
                <w:bCs/>
              </w:rPr>
              <w:t>25 146,7</w:t>
            </w:r>
            <w:r w:rsidRPr="008D796F">
              <w:rPr>
                <w:bCs/>
              </w:rPr>
              <w:t xml:space="preserve"> тыс. рублей.</w:t>
            </w:r>
          </w:p>
          <w:p w:rsidR="009A37B3" w:rsidRPr="008D796F" w:rsidRDefault="009A37B3" w:rsidP="00726692">
            <w:pPr>
              <w:jc w:val="both"/>
              <w:rPr>
                <w:bCs/>
              </w:rPr>
            </w:pPr>
            <w:r w:rsidRPr="008D796F">
              <w:rPr>
                <w:bCs/>
              </w:rPr>
              <w:t xml:space="preserve">В 2023 году </w:t>
            </w:r>
            <w:r>
              <w:rPr>
                <w:bCs/>
              </w:rPr>
              <w:t>–</w:t>
            </w:r>
            <w:r w:rsidRPr="008D796F">
              <w:rPr>
                <w:bCs/>
              </w:rPr>
              <w:t xml:space="preserve"> 1</w:t>
            </w:r>
            <w:r>
              <w:rPr>
                <w:bCs/>
              </w:rPr>
              <w:t> </w:t>
            </w:r>
            <w:r w:rsidRPr="008D796F">
              <w:rPr>
                <w:bCs/>
              </w:rPr>
              <w:t>104</w:t>
            </w:r>
            <w:r>
              <w:rPr>
                <w:bCs/>
              </w:rPr>
              <w:t xml:space="preserve"> </w:t>
            </w:r>
            <w:r w:rsidRPr="008D796F">
              <w:rPr>
                <w:bCs/>
              </w:rPr>
              <w:t>399,9 тыс. рублей,</w:t>
            </w:r>
          </w:p>
          <w:p w:rsidR="009A37B3" w:rsidRPr="008D796F" w:rsidRDefault="009A37B3" w:rsidP="00726692">
            <w:pPr>
              <w:jc w:val="both"/>
              <w:rPr>
                <w:bCs/>
              </w:rPr>
            </w:pPr>
            <w:r w:rsidRPr="008D796F">
              <w:rPr>
                <w:bCs/>
              </w:rPr>
              <w:t>из них:</w:t>
            </w:r>
          </w:p>
          <w:p w:rsidR="009A37B3" w:rsidRPr="008D796F" w:rsidRDefault="009A37B3" w:rsidP="00726692">
            <w:pPr>
              <w:jc w:val="both"/>
              <w:rPr>
                <w:bCs/>
              </w:rPr>
            </w:pPr>
            <w:r>
              <w:rPr>
                <w:bCs/>
              </w:rPr>
              <w:t>средства федерального бюджета</w:t>
            </w:r>
            <w:r w:rsidRPr="008D796F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8D796F">
              <w:rPr>
                <w:bCs/>
              </w:rPr>
              <w:t xml:space="preserve"> 1</w:t>
            </w:r>
            <w:r>
              <w:rPr>
                <w:bCs/>
              </w:rPr>
              <w:t> </w:t>
            </w:r>
            <w:r w:rsidRPr="008D796F">
              <w:rPr>
                <w:bCs/>
              </w:rPr>
              <w:t>079</w:t>
            </w:r>
            <w:r>
              <w:rPr>
                <w:bCs/>
              </w:rPr>
              <w:t xml:space="preserve"> </w:t>
            </w:r>
            <w:r w:rsidRPr="008D796F">
              <w:rPr>
                <w:bCs/>
              </w:rPr>
              <w:t>522,0 тыс. рублей;</w:t>
            </w:r>
          </w:p>
          <w:p w:rsidR="009A37B3" w:rsidRPr="008D796F" w:rsidRDefault="009A37B3" w:rsidP="00726692">
            <w:pPr>
              <w:jc w:val="both"/>
              <w:rPr>
                <w:bCs/>
              </w:rPr>
            </w:pPr>
            <w:r w:rsidRPr="008D796F">
              <w:rPr>
                <w:bCs/>
              </w:rPr>
              <w:t xml:space="preserve">средства бюджета Кировской </w:t>
            </w:r>
            <w:r>
              <w:rPr>
                <w:bCs/>
              </w:rPr>
              <w:t xml:space="preserve">области – </w:t>
            </w:r>
            <w:r w:rsidRPr="008D796F">
              <w:rPr>
                <w:bCs/>
              </w:rPr>
              <w:t>24</w:t>
            </w:r>
            <w:r>
              <w:rPr>
                <w:bCs/>
              </w:rPr>
              <w:t xml:space="preserve"> </w:t>
            </w:r>
            <w:r w:rsidRPr="008D796F">
              <w:rPr>
                <w:bCs/>
              </w:rPr>
              <w:t>877,9 тыс. рублей.</w:t>
            </w:r>
          </w:p>
          <w:p w:rsidR="009A37B3" w:rsidRPr="008D796F" w:rsidRDefault="009A37B3" w:rsidP="00726692">
            <w:pPr>
              <w:jc w:val="both"/>
              <w:rPr>
                <w:bCs/>
              </w:rPr>
            </w:pPr>
            <w:r w:rsidRPr="008D796F">
              <w:rPr>
                <w:bCs/>
              </w:rPr>
              <w:t xml:space="preserve">В 2024 году </w:t>
            </w:r>
            <w:r>
              <w:rPr>
                <w:bCs/>
              </w:rPr>
              <w:t>–</w:t>
            </w:r>
            <w:r w:rsidRPr="008D796F">
              <w:rPr>
                <w:bCs/>
              </w:rPr>
              <w:t xml:space="preserve"> </w:t>
            </w:r>
            <w:r>
              <w:rPr>
                <w:bCs/>
              </w:rPr>
              <w:t>1 104 399,9</w:t>
            </w:r>
            <w:r w:rsidRPr="008D796F">
              <w:rPr>
                <w:bCs/>
              </w:rPr>
              <w:t xml:space="preserve"> тыс. рублей,</w:t>
            </w:r>
          </w:p>
          <w:p w:rsidR="009A37B3" w:rsidRPr="008D796F" w:rsidRDefault="009A37B3" w:rsidP="00726692">
            <w:pPr>
              <w:jc w:val="both"/>
              <w:rPr>
                <w:bCs/>
              </w:rPr>
            </w:pPr>
            <w:r w:rsidRPr="008D796F">
              <w:rPr>
                <w:bCs/>
              </w:rPr>
              <w:t>из них:</w:t>
            </w:r>
          </w:p>
          <w:p w:rsidR="009A37B3" w:rsidRPr="008D796F" w:rsidRDefault="009A37B3" w:rsidP="00726692">
            <w:pPr>
              <w:jc w:val="both"/>
              <w:rPr>
                <w:bCs/>
              </w:rPr>
            </w:pPr>
            <w:r>
              <w:rPr>
                <w:bCs/>
              </w:rPr>
              <w:t>средства федерального бюджета</w:t>
            </w:r>
            <w:r w:rsidRPr="008D796F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8D796F">
              <w:rPr>
                <w:bCs/>
              </w:rPr>
              <w:t xml:space="preserve"> </w:t>
            </w:r>
            <w:r>
              <w:rPr>
                <w:bCs/>
              </w:rPr>
              <w:t>1 079 522,0</w:t>
            </w:r>
            <w:r w:rsidRPr="008D796F">
              <w:rPr>
                <w:bCs/>
              </w:rPr>
              <w:t xml:space="preserve"> тыс. рублей;</w:t>
            </w:r>
          </w:p>
          <w:p w:rsidR="009A37B3" w:rsidRPr="008D796F" w:rsidRDefault="009A37B3" w:rsidP="00726692">
            <w:pPr>
              <w:jc w:val="both"/>
              <w:rPr>
                <w:bCs/>
              </w:rPr>
            </w:pPr>
            <w:r w:rsidRPr="008D796F">
              <w:rPr>
                <w:bCs/>
              </w:rPr>
              <w:t xml:space="preserve">средства бюджета Кировской области </w:t>
            </w:r>
            <w:r>
              <w:rPr>
                <w:bCs/>
              </w:rPr>
              <w:t>–</w:t>
            </w:r>
            <w:r w:rsidRPr="008D796F">
              <w:rPr>
                <w:bCs/>
              </w:rPr>
              <w:t xml:space="preserve"> </w:t>
            </w:r>
            <w:r>
              <w:rPr>
                <w:bCs/>
              </w:rPr>
              <w:t>24 877,9</w:t>
            </w:r>
            <w:r w:rsidRPr="008D796F">
              <w:rPr>
                <w:bCs/>
              </w:rPr>
              <w:t xml:space="preserve"> тыс. рублей.</w:t>
            </w:r>
          </w:p>
          <w:p w:rsidR="009A37B3" w:rsidRPr="008D796F" w:rsidRDefault="009A37B3" w:rsidP="00726692">
            <w:pPr>
              <w:jc w:val="both"/>
              <w:rPr>
                <w:bCs/>
              </w:rPr>
            </w:pPr>
            <w:r w:rsidRPr="008D796F">
              <w:rPr>
                <w:bCs/>
              </w:rPr>
              <w:t xml:space="preserve">В 2025 году </w:t>
            </w:r>
            <w:r>
              <w:rPr>
                <w:bCs/>
              </w:rPr>
              <w:t>–</w:t>
            </w:r>
            <w:r w:rsidRPr="008D796F">
              <w:rPr>
                <w:bCs/>
              </w:rPr>
              <w:t xml:space="preserve"> </w:t>
            </w:r>
            <w:r>
              <w:rPr>
                <w:bCs/>
              </w:rPr>
              <w:t>1 656 599,9</w:t>
            </w:r>
            <w:r w:rsidRPr="008D796F">
              <w:rPr>
                <w:bCs/>
              </w:rPr>
              <w:t xml:space="preserve"> тыс. рублей;</w:t>
            </w:r>
          </w:p>
          <w:p w:rsidR="009A37B3" w:rsidRPr="008D796F" w:rsidRDefault="009A37B3" w:rsidP="00726692">
            <w:pPr>
              <w:jc w:val="both"/>
              <w:rPr>
                <w:bCs/>
              </w:rPr>
            </w:pPr>
            <w:r w:rsidRPr="008D796F">
              <w:rPr>
                <w:bCs/>
              </w:rPr>
              <w:t>из них:</w:t>
            </w:r>
          </w:p>
          <w:p w:rsidR="009A37B3" w:rsidRPr="008D796F" w:rsidRDefault="009A37B3" w:rsidP="00726692">
            <w:pPr>
              <w:jc w:val="both"/>
              <w:rPr>
                <w:bCs/>
              </w:rPr>
            </w:pPr>
            <w:r>
              <w:rPr>
                <w:bCs/>
              </w:rPr>
              <w:t>средства федерального бюджета</w:t>
            </w:r>
            <w:r w:rsidRPr="008D796F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8D796F">
              <w:rPr>
                <w:bCs/>
              </w:rPr>
              <w:t xml:space="preserve"> </w:t>
            </w:r>
            <w:r>
              <w:rPr>
                <w:bCs/>
              </w:rPr>
              <w:t>1 619 283,0</w:t>
            </w:r>
            <w:r w:rsidRPr="008D796F">
              <w:rPr>
                <w:bCs/>
              </w:rPr>
              <w:t xml:space="preserve"> тыс. рублей;</w:t>
            </w:r>
          </w:p>
          <w:p w:rsidR="009A37B3" w:rsidRDefault="009A37B3" w:rsidP="00726692">
            <w:pPr>
              <w:jc w:val="both"/>
              <w:rPr>
                <w:bCs/>
                <w:sz w:val="28"/>
                <w:szCs w:val="28"/>
              </w:rPr>
            </w:pPr>
            <w:r w:rsidRPr="008D796F">
              <w:rPr>
                <w:bCs/>
              </w:rPr>
              <w:t>сре</w:t>
            </w:r>
            <w:r>
              <w:rPr>
                <w:bCs/>
              </w:rPr>
              <w:t>дства бюджета Кировской области – 37 316,9</w:t>
            </w:r>
            <w:r w:rsidRPr="008D796F">
              <w:rPr>
                <w:bCs/>
              </w:rPr>
              <w:t xml:space="preserve"> тыс. рублей</w:t>
            </w:r>
            <w:r>
              <w:rPr>
                <w:bCs/>
              </w:rPr>
              <w:t>».</w:t>
            </w:r>
          </w:p>
        </w:tc>
      </w:tr>
    </w:tbl>
    <w:p w:rsidR="009A37B3" w:rsidRDefault="009A37B3" w:rsidP="009A37B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</w:p>
    <w:p w:rsidR="009A37B3" w:rsidRPr="00487584" w:rsidRDefault="003A7FC7" w:rsidP="009A37B3">
      <w:pPr>
        <w:shd w:val="clear" w:color="auto" w:fill="FFFFFF"/>
        <w:spacing w:after="480" w:line="322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AC73D8" w:rsidRPr="00487584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3D8" w:rsidRPr="00487584" w:rsidRDefault="00AC73D8" w:rsidP="00AC73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73D8" w:rsidRPr="00487584" w:rsidRDefault="00AC73D8" w:rsidP="00AC73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73D8" w:rsidRPr="00487584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487584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487584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491620" w:rsidRPr="00487584" w:rsidRDefault="00491620" w:rsidP="00491620">
      <w:pPr>
        <w:tabs>
          <w:tab w:val="left" w:pos="72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91620" w:rsidRPr="00487584" w:rsidRDefault="00483FA4" w:rsidP="00F00FC3">
      <w:pPr>
        <w:tabs>
          <w:tab w:val="left" w:pos="720"/>
          <w:tab w:val="left" w:pos="273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  <w:sectPr w:rsidR="00491620" w:rsidRPr="00487584" w:rsidSect="00A5289F">
          <w:headerReference w:type="even" r:id="rId8"/>
          <w:headerReference w:type="default" r:id="rId9"/>
          <w:headerReference w:type="first" r:id="rId10"/>
          <w:pgSz w:w="11906" w:h="16838"/>
          <w:pgMar w:top="1247" w:right="992" w:bottom="1134" w:left="1701" w:header="4" w:footer="709" w:gutter="0"/>
          <w:pgNumType w:start="1"/>
          <w:cols w:space="708"/>
          <w:titlePg/>
          <w:docGrid w:linePitch="360"/>
        </w:sectPr>
      </w:pPr>
      <w:r w:rsidRPr="00487584">
        <w:rPr>
          <w:sz w:val="28"/>
          <w:szCs w:val="28"/>
        </w:rPr>
        <w:tab/>
      </w:r>
      <w:r w:rsidRPr="00487584">
        <w:rPr>
          <w:sz w:val="28"/>
          <w:szCs w:val="28"/>
        </w:rPr>
        <w:tab/>
      </w:r>
    </w:p>
    <w:p w:rsidR="00F00FC3" w:rsidRPr="00487584" w:rsidRDefault="00F00FC3" w:rsidP="00F00FC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487584">
        <w:rPr>
          <w:b/>
          <w:bCs/>
          <w:spacing w:val="-1"/>
          <w:sz w:val="28"/>
          <w:szCs w:val="28"/>
        </w:rPr>
        <w:lastRenderedPageBreak/>
        <w:tab/>
      </w:r>
      <w:r w:rsidR="009A37B3">
        <w:rPr>
          <w:bCs/>
          <w:spacing w:val="-1"/>
          <w:sz w:val="28"/>
          <w:szCs w:val="28"/>
        </w:rPr>
        <w:t>2</w:t>
      </w:r>
      <w:r w:rsidR="005879FB" w:rsidRPr="00487584">
        <w:rPr>
          <w:bCs/>
          <w:spacing w:val="-1"/>
          <w:sz w:val="28"/>
          <w:szCs w:val="28"/>
        </w:rPr>
        <w:t>.</w:t>
      </w:r>
      <w:r w:rsidR="005879FB" w:rsidRPr="00487584">
        <w:rPr>
          <w:b/>
          <w:bCs/>
          <w:spacing w:val="-1"/>
          <w:sz w:val="28"/>
          <w:szCs w:val="28"/>
        </w:rPr>
        <w:t xml:space="preserve"> </w:t>
      </w:r>
      <w:r w:rsidRPr="00487584">
        <w:rPr>
          <w:bCs/>
          <w:sz w:val="28"/>
          <w:szCs w:val="28"/>
        </w:rPr>
        <w:t>Раздел 1 «Сведения о целях и задачах региональной программы «Модернизация первичного звена здравоохранения Кировской области на 2021 – 2025 годы» изложить в следующей редакции:</w:t>
      </w:r>
    </w:p>
    <w:tbl>
      <w:tblPr>
        <w:tblStyle w:val="a3"/>
        <w:tblpPr w:leftFromText="180" w:rightFromText="180" w:vertAnchor="text" w:horzAnchor="margin" w:tblpXSpec="right" w:tblpY="75"/>
        <w:tblW w:w="0" w:type="auto"/>
        <w:tblLook w:val="04A0" w:firstRow="1" w:lastRow="0" w:firstColumn="1" w:lastColumn="0" w:noHBand="0" w:noVBand="1"/>
      </w:tblPr>
      <w:tblGrid>
        <w:gridCol w:w="13827"/>
      </w:tblGrid>
      <w:tr w:rsidR="008E1CF4" w:rsidTr="008E1CF4">
        <w:tc>
          <w:tcPr>
            <w:tcW w:w="13827" w:type="dxa"/>
            <w:tcBorders>
              <w:top w:val="nil"/>
              <w:left w:val="nil"/>
              <w:bottom w:val="nil"/>
              <w:right w:val="nil"/>
            </w:tcBorders>
          </w:tcPr>
          <w:p w:rsidR="008E1CF4" w:rsidRPr="00487584" w:rsidRDefault="008E1CF4" w:rsidP="008E1CF4">
            <w:pPr>
              <w:shd w:val="clear" w:color="auto" w:fill="FFFFFF"/>
              <w:spacing w:line="322" w:lineRule="exact"/>
              <w:ind w:right="11"/>
              <w:rPr>
                <w:b/>
                <w:sz w:val="28"/>
                <w:szCs w:val="28"/>
              </w:rPr>
            </w:pPr>
            <w:r w:rsidRPr="00487584">
              <w:rPr>
                <w:b/>
                <w:bCs/>
                <w:spacing w:val="-1"/>
                <w:sz w:val="28"/>
                <w:szCs w:val="28"/>
              </w:rPr>
              <w:t>С</w:t>
            </w:r>
            <w:r w:rsidRPr="00487584">
              <w:rPr>
                <w:b/>
                <w:bCs/>
                <w:sz w:val="28"/>
                <w:szCs w:val="28"/>
              </w:rPr>
              <w:t>в</w:t>
            </w:r>
            <w:r w:rsidRPr="00487584">
              <w:rPr>
                <w:b/>
                <w:bCs/>
                <w:w w:val="101"/>
                <w:sz w:val="28"/>
                <w:szCs w:val="28"/>
              </w:rPr>
              <w:t>е</w:t>
            </w:r>
            <w:r w:rsidRPr="00487584">
              <w:rPr>
                <w:b/>
                <w:bCs/>
                <w:sz w:val="28"/>
                <w:szCs w:val="28"/>
              </w:rPr>
              <w:t>д</w:t>
            </w:r>
            <w:r w:rsidRPr="00487584">
              <w:rPr>
                <w:b/>
                <w:bCs/>
                <w:w w:val="101"/>
                <w:sz w:val="28"/>
                <w:szCs w:val="28"/>
              </w:rPr>
              <w:t>е</w:t>
            </w:r>
            <w:r w:rsidRPr="00487584">
              <w:rPr>
                <w:b/>
                <w:bCs/>
                <w:spacing w:val="-1"/>
                <w:sz w:val="28"/>
                <w:szCs w:val="28"/>
              </w:rPr>
              <w:t>н</w:t>
            </w:r>
            <w:r w:rsidRPr="00487584">
              <w:rPr>
                <w:b/>
                <w:bCs/>
                <w:sz w:val="28"/>
                <w:szCs w:val="28"/>
              </w:rPr>
              <w:t>ия</w:t>
            </w:r>
            <w:r w:rsidRPr="00487584">
              <w:rPr>
                <w:spacing w:val="-1"/>
                <w:sz w:val="28"/>
                <w:szCs w:val="28"/>
              </w:rPr>
              <w:t xml:space="preserve"> </w:t>
            </w:r>
            <w:r w:rsidRPr="00487584">
              <w:rPr>
                <w:b/>
                <w:bCs/>
                <w:sz w:val="28"/>
                <w:szCs w:val="28"/>
              </w:rPr>
              <w:t>о</w:t>
            </w:r>
            <w:r w:rsidRPr="00487584">
              <w:rPr>
                <w:spacing w:val="1"/>
                <w:sz w:val="28"/>
                <w:szCs w:val="28"/>
              </w:rPr>
              <w:t xml:space="preserve"> </w:t>
            </w:r>
            <w:r w:rsidRPr="00487584">
              <w:rPr>
                <w:b/>
                <w:bCs/>
                <w:sz w:val="28"/>
                <w:szCs w:val="28"/>
              </w:rPr>
              <w:t>ц</w:t>
            </w:r>
            <w:r w:rsidRPr="00487584">
              <w:rPr>
                <w:b/>
                <w:bCs/>
                <w:w w:val="101"/>
                <w:sz w:val="28"/>
                <w:szCs w:val="28"/>
              </w:rPr>
              <w:t>е</w:t>
            </w:r>
            <w:r w:rsidRPr="00487584">
              <w:rPr>
                <w:b/>
                <w:bCs/>
                <w:sz w:val="28"/>
                <w:szCs w:val="28"/>
              </w:rPr>
              <w:t>лях</w:t>
            </w:r>
            <w:r w:rsidRPr="00487584">
              <w:rPr>
                <w:spacing w:val="-2"/>
                <w:sz w:val="28"/>
                <w:szCs w:val="28"/>
              </w:rPr>
              <w:t xml:space="preserve"> </w:t>
            </w:r>
            <w:r w:rsidRPr="00487584">
              <w:rPr>
                <w:b/>
                <w:bCs/>
                <w:sz w:val="28"/>
                <w:szCs w:val="28"/>
              </w:rPr>
              <w:t>и</w:t>
            </w:r>
            <w:r w:rsidRPr="00487584">
              <w:rPr>
                <w:sz w:val="28"/>
                <w:szCs w:val="28"/>
              </w:rPr>
              <w:t xml:space="preserve"> </w:t>
            </w:r>
            <w:r w:rsidRPr="00487584">
              <w:rPr>
                <w:b/>
                <w:bCs/>
                <w:w w:val="101"/>
                <w:sz w:val="28"/>
                <w:szCs w:val="28"/>
              </w:rPr>
              <w:t>з</w:t>
            </w:r>
            <w:r w:rsidRPr="00487584">
              <w:rPr>
                <w:b/>
                <w:bCs/>
                <w:sz w:val="28"/>
                <w:szCs w:val="28"/>
              </w:rPr>
              <w:t>адачах регионально</w:t>
            </w:r>
            <w:r>
              <w:rPr>
                <w:b/>
                <w:bCs/>
                <w:sz w:val="28"/>
                <w:szCs w:val="28"/>
              </w:rPr>
              <w:t>й программы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7584">
              <w:rPr>
                <w:b/>
                <w:spacing w:val="-3"/>
                <w:sz w:val="28"/>
                <w:szCs w:val="28"/>
              </w:rPr>
              <w:t>«</w:t>
            </w:r>
            <w:r w:rsidRPr="00487584">
              <w:rPr>
                <w:b/>
                <w:sz w:val="28"/>
                <w:szCs w:val="28"/>
              </w:rPr>
              <w:t xml:space="preserve">Модернизация первичного звена здравоохранения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Pr="00487584">
              <w:rPr>
                <w:b/>
                <w:sz w:val="28"/>
                <w:szCs w:val="28"/>
              </w:rPr>
              <w:t>Кировской области на 202</w:t>
            </w:r>
            <w:r>
              <w:rPr>
                <w:b/>
                <w:sz w:val="28"/>
                <w:szCs w:val="28"/>
              </w:rPr>
              <w:t>1</w:t>
            </w:r>
            <w:r w:rsidRPr="00487584">
              <w:rPr>
                <w:b/>
                <w:sz w:val="28"/>
                <w:szCs w:val="28"/>
              </w:rPr>
              <w:t xml:space="preserve"> – 2025 годы»</w:t>
            </w:r>
          </w:p>
          <w:p w:rsidR="008E1CF4" w:rsidRDefault="008E1CF4" w:rsidP="008E1CF4">
            <w:pPr>
              <w:spacing w:line="322" w:lineRule="exact"/>
              <w:ind w:right="11"/>
              <w:rPr>
                <w:b/>
                <w:bCs/>
                <w:spacing w:val="-1"/>
                <w:sz w:val="28"/>
                <w:szCs w:val="28"/>
              </w:rPr>
            </w:pPr>
          </w:p>
        </w:tc>
      </w:tr>
    </w:tbl>
    <w:p w:rsidR="008E1CF4" w:rsidRDefault="008E1CF4" w:rsidP="008E1CF4">
      <w:pPr>
        <w:shd w:val="clear" w:color="auto" w:fill="FFFFFF"/>
        <w:spacing w:before="60" w:line="322" w:lineRule="exact"/>
        <w:ind w:right="11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ab/>
      </w:r>
      <w:r w:rsidR="00F00FC3" w:rsidRPr="008E1CF4">
        <w:rPr>
          <w:bCs/>
          <w:spacing w:val="-1"/>
          <w:sz w:val="28"/>
          <w:szCs w:val="28"/>
        </w:rPr>
        <w:t>«</w:t>
      </w:r>
      <w:r w:rsidR="00163675" w:rsidRPr="00487584">
        <w:rPr>
          <w:b/>
          <w:bCs/>
          <w:spacing w:val="-1"/>
          <w:sz w:val="28"/>
          <w:szCs w:val="28"/>
        </w:rPr>
        <w:t xml:space="preserve">1. </w:t>
      </w:r>
    </w:p>
    <w:p w:rsidR="008E1CF4" w:rsidRDefault="008E1CF4" w:rsidP="00163675">
      <w:pPr>
        <w:shd w:val="clear" w:color="auto" w:fill="FFFFFF"/>
        <w:spacing w:line="322" w:lineRule="exact"/>
        <w:ind w:right="11"/>
        <w:rPr>
          <w:b/>
          <w:bCs/>
          <w:spacing w:val="-1"/>
          <w:sz w:val="28"/>
          <w:szCs w:val="28"/>
        </w:rPr>
      </w:pPr>
    </w:p>
    <w:p w:rsidR="008E1CF4" w:rsidRDefault="008E1CF4" w:rsidP="00163675">
      <w:pPr>
        <w:shd w:val="clear" w:color="auto" w:fill="FFFFFF"/>
        <w:spacing w:line="322" w:lineRule="exact"/>
        <w:ind w:right="11"/>
        <w:rPr>
          <w:b/>
          <w:bCs/>
          <w:spacing w:val="-1"/>
          <w:sz w:val="28"/>
          <w:szCs w:val="28"/>
        </w:rPr>
      </w:pPr>
    </w:p>
    <w:p w:rsidR="00430972" w:rsidRPr="00487584" w:rsidRDefault="00430972" w:rsidP="00163675">
      <w:pPr>
        <w:shd w:val="clear" w:color="auto" w:fill="FFFFFF"/>
        <w:spacing w:line="322" w:lineRule="exact"/>
        <w:ind w:right="11"/>
        <w:rPr>
          <w:b/>
          <w:sz w:val="28"/>
          <w:szCs w:val="28"/>
        </w:rPr>
      </w:pPr>
    </w:p>
    <w:tbl>
      <w:tblPr>
        <w:tblStyle w:val="3"/>
        <w:tblW w:w="15701" w:type="dxa"/>
        <w:tblLayout w:type="fixed"/>
        <w:tblLook w:val="04A0" w:firstRow="1" w:lastRow="0" w:firstColumn="1" w:lastColumn="0" w:noHBand="0" w:noVBand="1"/>
      </w:tblPr>
      <w:tblGrid>
        <w:gridCol w:w="498"/>
        <w:gridCol w:w="2445"/>
        <w:gridCol w:w="1985"/>
        <w:gridCol w:w="2551"/>
        <w:gridCol w:w="2835"/>
        <w:gridCol w:w="993"/>
        <w:gridCol w:w="992"/>
        <w:gridCol w:w="850"/>
        <w:gridCol w:w="851"/>
        <w:gridCol w:w="850"/>
        <w:gridCol w:w="851"/>
      </w:tblGrid>
      <w:tr w:rsidR="00F00FC3" w:rsidRPr="00487584" w:rsidTr="00F00FC3">
        <w:trPr>
          <w:tblHeader/>
        </w:trPr>
        <w:tc>
          <w:tcPr>
            <w:tcW w:w="498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 w:rsidRPr="00487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2445" w:type="dxa"/>
          </w:tcPr>
          <w:p w:rsidR="00F00FC3" w:rsidRPr="00487584" w:rsidRDefault="00F00FC3" w:rsidP="00526E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Цель Регионально</w:t>
            </w:r>
            <w:r w:rsidR="00526EC3">
              <w:rPr>
                <w:rFonts w:ascii="Times New Roman" w:hAnsi="Times New Roman"/>
                <w:bCs/>
                <w:sz w:val="20"/>
                <w:szCs w:val="20"/>
              </w:rPr>
              <w:t>й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 xml:space="preserve"> про</w:t>
            </w:r>
            <w:r w:rsidR="00526EC3">
              <w:rPr>
                <w:rFonts w:ascii="Times New Roman" w:hAnsi="Times New Roman"/>
                <w:bCs/>
                <w:sz w:val="20"/>
                <w:szCs w:val="20"/>
              </w:rPr>
              <w:t>граммы</w:t>
            </w:r>
          </w:p>
        </w:tc>
        <w:tc>
          <w:tcPr>
            <w:tcW w:w="1985" w:type="dxa"/>
          </w:tcPr>
          <w:p w:rsidR="00F00FC3" w:rsidRPr="00487584" w:rsidRDefault="00F00FC3" w:rsidP="00526E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Задача Регионально</w:t>
            </w:r>
            <w:r w:rsidR="00526EC3">
              <w:rPr>
                <w:rFonts w:ascii="Times New Roman" w:hAnsi="Times New Roman"/>
                <w:bCs/>
                <w:sz w:val="20"/>
                <w:szCs w:val="20"/>
              </w:rPr>
              <w:t>й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 xml:space="preserve"> про</w:t>
            </w:r>
            <w:r w:rsidR="00526EC3">
              <w:rPr>
                <w:rFonts w:ascii="Times New Roman" w:hAnsi="Times New Roman"/>
                <w:bCs/>
                <w:sz w:val="20"/>
                <w:szCs w:val="20"/>
              </w:rPr>
              <w:t>граммы</w:t>
            </w:r>
          </w:p>
        </w:tc>
        <w:tc>
          <w:tcPr>
            <w:tcW w:w="2551" w:type="dxa"/>
          </w:tcPr>
          <w:p w:rsidR="00F00FC3" w:rsidRPr="00487584" w:rsidRDefault="00F00FC3" w:rsidP="00430972">
            <w:pPr>
              <w:spacing w:before="109" w:line="237" w:lineRule="auto"/>
              <w:ind w:right="-20"/>
              <w:jc w:val="center"/>
              <w:rPr>
                <w:bCs/>
                <w:sz w:val="20"/>
                <w:szCs w:val="20"/>
              </w:rPr>
            </w:pP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Ответственный орган исполнительной власти</w:t>
            </w:r>
          </w:p>
        </w:tc>
        <w:tc>
          <w:tcPr>
            <w:tcW w:w="2835" w:type="dxa"/>
          </w:tcPr>
          <w:p w:rsidR="00F00FC3" w:rsidRPr="00487584" w:rsidRDefault="00F00FC3" w:rsidP="00430972">
            <w:pPr>
              <w:spacing w:before="109" w:line="237" w:lineRule="auto"/>
              <w:ind w:right="-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На</w:t>
            </w:r>
            <w:r w:rsidRPr="0048758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и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менован</w:t>
            </w:r>
            <w:r w:rsidRPr="0048758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и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е и</w:t>
            </w:r>
            <w:r w:rsidRPr="00487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ед</w:t>
            </w:r>
            <w:r w:rsidRPr="0048758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и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ница</w:t>
            </w:r>
            <w:r w:rsidRPr="00487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758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и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зм</w:t>
            </w:r>
            <w:r w:rsidRPr="0048758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е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рен</w:t>
            </w:r>
            <w:r w:rsidRPr="0048758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и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я</w:t>
            </w:r>
          </w:p>
        </w:tc>
        <w:tc>
          <w:tcPr>
            <w:tcW w:w="993" w:type="dxa"/>
          </w:tcPr>
          <w:p w:rsidR="00F00FC3" w:rsidRPr="00487584" w:rsidRDefault="00F00FC3" w:rsidP="00430972">
            <w:pPr>
              <w:spacing w:before="109" w:line="239" w:lineRule="auto"/>
              <w:ind w:right="4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  <w:r w:rsidRPr="0048758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н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ач</w:t>
            </w:r>
            <w:r w:rsidRPr="0048758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е-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48758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и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r w:rsidRPr="00487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базовом</w:t>
            </w:r>
            <w:r w:rsidRPr="00487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году</w:t>
            </w:r>
            <w:r w:rsidRPr="00487584">
              <w:rPr>
                <w:rFonts w:ascii="Times New Roman" w:hAnsi="Times New Roman"/>
                <w:spacing w:val="89"/>
                <w:sz w:val="20"/>
                <w:szCs w:val="20"/>
              </w:rPr>
              <w:t xml:space="preserve"> 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(2020</w:t>
            </w:r>
            <w:r w:rsidRPr="00487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758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г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од)</w:t>
            </w:r>
          </w:p>
        </w:tc>
        <w:tc>
          <w:tcPr>
            <w:tcW w:w="992" w:type="dxa"/>
          </w:tcPr>
          <w:p w:rsidR="00F00FC3" w:rsidRPr="00487584" w:rsidRDefault="00F00FC3" w:rsidP="00430972">
            <w:pPr>
              <w:spacing w:before="109" w:line="239" w:lineRule="auto"/>
              <w:ind w:right="54"/>
              <w:jc w:val="center"/>
              <w:rPr>
                <w:bCs/>
                <w:sz w:val="20"/>
                <w:szCs w:val="20"/>
              </w:rPr>
            </w:pPr>
            <w:proofErr w:type="gramStart"/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  <w:r w:rsidRPr="0048758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н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ач</w:t>
            </w:r>
            <w:r w:rsidRPr="0048758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е-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48758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и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r w:rsidRPr="00487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2021</w:t>
            </w:r>
            <w:r w:rsidRPr="00487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году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spacing w:before="109" w:line="239" w:lineRule="auto"/>
              <w:ind w:right="5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  <w:r w:rsidRPr="0048758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н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ач</w:t>
            </w:r>
            <w:r w:rsidRPr="0048758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е-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ние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r w:rsidRPr="00487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2022</w:t>
            </w:r>
            <w:r w:rsidRPr="00487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году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spacing w:before="109" w:line="239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  <w:r w:rsidRPr="0048758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н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ач</w:t>
            </w:r>
            <w:r w:rsidRPr="0048758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е-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48758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и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r w:rsidRPr="00487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2023</w:t>
            </w:r>
            <w:r w:rsidRPr="00487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году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spacing w:before="109" w:line="239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  <w:r w:rsidRPr="0048758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н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ач</w:t>
            </w:r>
            <w:r w:rsidRPr="0048758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е-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48758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и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r w:rsidRPr="00487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2024</w:t>
            </w:r>
            <w:r w:rsidRPr="00487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году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spacing w:before="109" w:line="239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  <w:r w:rsidRPr="0048758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н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ач</w:t>
            </w:r>
            <w:r w:rsidRPr="0048758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е-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48758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и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r w:rsidRPr="00487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2025</w:t>
            </w:r>
            <w:r w:rsidRPr="00487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7584">
              <w:rPr>
                <w:rFonts w:ascii="Times New Roman" w:hAnsi="Times New Roman"/>
                <w:bCs/>
                <w:sz w:val="20"/>
                <w:szCs w:val="20"/>
              </w:rPr>
              <w:t>году</w:t>
            </w:r>
          </w:p>
        </w:tc>
      </w:tr>
      <w:tr w:rsidR="00F00FC3" w:rsidRPr="00487584" w:rsidTr="00F00FC3">
        <w:trPr>
          <w:trHeight w:val="2034"/>
        </w:trPr>
        <w:tc>
          <w:tcPr>
            <w:tcW w:w="498" w:type="dxa"/>
            <w:vMerge w:val="restart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45" w:type="dxa"/>
            <w:vMerge w:val="restart"/>
          </w:tcPr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Обеспечение доступности и качества первичной медико-санитарной помощи и медицинской помощи, оказываемой в сельской местности, рабочих поселках, поселках городского типа и малых городах с численностью населения до 50 тыс. человек</w:t>
            </w:r>
          </w:p>
        </w:tc>
        <w:tc>
          <w:tcPr>
            <w:tcW w:w="1985" w:type="dxa"/>
            <w:vMerge w:val="restart"/>
          </w:tcPr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организация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2551" w:type="dxa"/>
            <w:vMerge w:val="restart"/>
          </w:tcPr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министерство здравоохранения Кировской области; министерство строительства, энергетики и жилищно-коммунального хозяйства Кировской области; министерство экономического развития Кировской области</w:t>
            </w:r>
          </w:p>
        </w:tc>
        <w:tc>
          <w:tcPr>
            <w:tcW w:w="2835" w:type="dxa"/>
          </w:tcPr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Доля неэффективно используемых площадей, зданий медицинских организаций, находящихся в аварийном состоянии, требующих сноса, реконструкции и капитального ремонта, %</w:t>
            </w:r>
          </w:p>
        </w:tc>
        <w:tc>
          <w:tcPr>
            <w:tcW w:w="993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F00FC3" w:rsidRPr="00487584" w:rsidRDefault="00F00FC3" w:rsidP="008B3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00FC3" w:rsidRPr="00487584" w:rsidTr="00F00FC3">
        <w:trPr>
          <w:trHeight w:val="1457"/>
        </w:trPr>
        <w:tc>
          <w:tcPr>
            <w:tcW w:w="498" w:type="dxa"/>
            <w:vMerge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</w:tcPr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0FC3" w:rsidRPr="00487584" w:rsidRDefault="00F00FC3" w:rsidP="004309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00FC3" w:rsidRPr="00487584" w:rsidRDefault="00F00FC3" w:rsidP="0043097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Доля охвата населения Кировской области  первичной медико-санитарной помощью (процент)</w:t>
            </w:r>
          </w:p>
        </w:tc>
        <w:tc>
          <w:tcPr>
            <w:tcW w:w="993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992" w:type="dxa"/>
          </w:tcPr>
          <w:p w:rsidR="00F00FC3" w:rsidRPr="00487584" w:rsidRDefault="00F00FC3" w:rsidP="008B3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00FC3" w:rsidRPr="00487584" w:rsidTr="00F00FC3">
        <w:trPr>
          <w:trHeight w:val="770"/>
        </w:trPr>
        <w:tc>
          <w:tcPr>
            <w:tcW w:w="498" w:type="dxa"/>
            <w:vMerge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 xml:space="preserve">обеспечение транспортной доступности медицинских </w:t>
            </w:r>
            <w:r w:rsidRPr="00487584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организаций для всех групп населения, в том числе инвалидов и других групп населения с ограниченными возможностями здоровья</w:t>
            </w:r>
          </w:p>
        </w:tc>
        <w:tc>
          <w:tcPr>
            <w:tcW w:w="2551" w:type="dxa"/>
            <w:vMerge w:val="restart"/>
          </w:tcPr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lastRenderedPageBreak/>
              <w:t>министерство транспорта Кировской области;</w:t>
            </w:r>
          </w:p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 xml:space="preserve">министерство экономического развития </w:t>
            </w:r>
            <w:r w:rsidRPr="00487584">
              <w:rPr>
                <w:rFonts w:ascii="Times New Roman" w:hAnsi="Times New Roman"/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2835" w:type="dxa"/>
          </w:tcPr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lastRenderedPageBreak/>
              <w:t>Число посещений сельскими жителями медицинских организаций на 1 человека в год</w:t>
            </w:r>
          </w:p>
        </w:tc>
        <w:tc>
          <w:tcPr>
            <w:tcW w:w="993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4,76</w:t>
            </w:r>
          </w:p>
        </w:tc>
        <w:tc>
          <w:tcPr>
            <w:tcW w:w="992" w:type="dxa"/>
          </w:tcPr>
          <w:p w:rsidR="00F00FC3" w:rsidRPr="00487584" w:rsidRDefault="00F00FC3" w:rsidP="008B3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4,87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4,95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5,05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5,15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5,25</w:t>
            </w:r>
          </w:p>
        </w:tc>
      </w:tr>
      <w:tr w:rsidR="00F00FC3" w:rsidRPr="00487584" w:rsidTr="00F00FC3">
        <w:trPr>
          <w:trHeight w:val="1294"/>
        </w:trPr>
        <w:tc>
          <w:tcPr>
            <w:tcW w:w="498" w:type="dxa"/>
            <w:vMerge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0FC3" w:rsidRPr="00487584" w:rsidRDefault="00F00FC3" w:rsidP="004309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00FC3" w:rsidRPr="00487584" w:rsidRDefault="00F00FC3" w:rsidP="0043097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Число посещений медицинскими работниками пациентов на дому</w:t>
            </w:r>
          </w:p>
        </w:tc>
        <w:tc>
          <w:tcPr>
            <w:tcW w:w="993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457890</w:t>
            </w:r>
          </w:p>
        </w:tc>
        <w:tc>
          <w:tcPr>
            <w:tcW w:w="992" w:type="dxa"/>
          </w:tcPr>
          <w:p w:rsidR="00F00FC3" w:rsidRPr="00487584" w:rsidRDefault="00F00FC3" w:rsidP="00430972">
            <w:pPr>
              <w:jc w:val="center"/>
              <w:rPr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470000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475000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480000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485000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490000</w:t>
            </w:r>
          </w:p>
        </w:tc>
      </w:tr>
      <w:tr w:rsidR="00F00FC3" w:rsidRPr="00487584" w:rsidTr="00F00FC3">
        <w:trPr>
          <w:trHeight w:val="1294"/>
        </w:trPr>
        <w:tc>
          <w:tcPr>
            <w:tcW w:w="498" w:type="dxa"/>
            <w:vMerge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0FC3" w:rsidRPr="00487584" w:rsidRDefault="00F00FC3" w:rsidP="004309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F00FC3" w:rsidRPr="00487584" w:rsidRDefault="00F00FC3" w:rsidP="0043097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Повышение комфортности получения медицинских услуг</w:t>
            </w:r>
          </w:p>
        </w:tc>
        <w:tc>
          <w:tcPr>
            <w:tcW w:w="993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92,5</w:t>
            </w:r>
          </w:p>
        </w:tc>
        <w:tc>
          <w:tcPr>
            <w:tcW w:w="992" w:type="dxa"/>
          </w:tcPr>
          <w:p w:rsidR="00F00FC3" w:rsidRPr="00487584" w:rsidRDefault="00F00FC3" w:rsidP="008B3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</w:tr>
      <w:tr w:rsidR="00F00FC3" w:rsidRPr="00487584" w:rsidTr="00F00FC3">
        <w:tc>
          <w:tcPr>
            <w:tcW w:w="498" w:type="dxa"/>
            <w:vMerge/>
            <w:tcBorders>
              <w:bottom w:val="nil"/>
            </w:tcBorders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bottom w:val="nil"/>
            </w:tcBorders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7741" w:rsidRDefault="0082585E" w:rsidP="004309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698D066" wp14:editId="1F7FB5E5">
                      <wp:simplePos x="0" y="0"/>
                      <wp:positionH relativeFrom="column">
                        <wp:posOffset>-1929721</wp:posOffset>
                      </wp:positionH>
                      <wp:positionV relativeFrom="paragraph">
                        <wp:posOffset>3064573</wp:posOffset>
                      </wp:positionV>
                      <wp:extent cx="1874067" cy="9053"/>
                      <wp:effectExtent l="0" t="0" r="12065" b="2921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74067" cy="905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0B2A33" id="Прямая соединительная линия 5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1.95pt,241.3pt" to="-4.4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" strokecolor="black [3040]"/>
                  </w:pict>
                </mc:Fallback>
              </mc:AlternateContent>
            </w:r>
            <w:proofErr w:type="gramStart"/>
            <w:r w:rsidR="00F00FC3" w:rsidRPr="00487584">
              <w:rPr>
                <w:rFonts w:ascii="Times New Roman" w:hAnsi="Times New Roman"/>
                <w:sz w:val="20"/>
                <w:szCs w:val="20"/>
              </w:rPr>
              <w:t>оснащение</w:t>
            </w:r>
            <w:proofErr w:type="gramEnd"/>
            <w:r w:rsidR="00F00FC3" w:rsidRPr="00487584">
              <w:rPr>
                <w:rFonts w:ascii="Times New Roman" w:hAnsi="Times New Roman"/>
                <w:sz w:val="20"/>
                <w:szCs w:val="20"/>
              </w:rPr>
              <w:t xml:space="preserve">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</w:t>
            </w:r>
          </w:p>
          <w:p w:rsidR="00407741" w:rsidRDefault="00407741" w:rsidP="004309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7584">
              <w:rPr>
                <w:rFonts w:ascii="Times New Roman" w:hAnsi="Times New Roman"/>
                <w:sz w:val="20"/>
                <w:szCs w:val="20"/>
              </w:rPr>
              <w:lastRenderedPageBreak/>
              <w:t>здоровья</w:t>
            </w:r>
            <w:proofErr w:type="gramEnd"/>
          </w:p>
        </w:tc>
        <w:tc>
          <w:tcPr>
            <w:tcW w:w="2551" w:type="dxa"/>
          </w:tcPr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lastRenderedPageBreak/>
              <w:t>министерство здравоохранения Кировской области;</w:t>
            </w:r>
          </w:p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министерство экономического развития Кировской области</w:t>
            </w:r>
          </w:p>
        </w:tc>
        <w:tc>
          <w:tcPr>
            <w:tcW w:w="2835" w:type="dxa"/>
          </w:tcPr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Снижение количества оборудования</w:t>
            </w:r>
          </w:p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для оказания медицинской помощи со сроком эксплуатации свыше</w:t>
            </w:r>
          </w:p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10 лет в медицинских организациях, оказывающих первичную медико-санитарную помощь</w:t>
            </w:r>
          </w:p>
        </w:tc>
        <w:tc>
          <w:tcPr>
            <w:tcW w:w="993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409</w:t>
            </w:r>
          </w:p>
        </w:tc>
        <w:tc>
          <w:tcPr>
            <w:tcW w:w="992" w:type="dxa"/>
          </w:tcPr>
          <w:p w:rsidR="00F00FC3" w:rsidRPr="00487584" w:rsidRDefault="00F00FC3" w:rsidP="008B3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382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406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423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437</w:t>
            </w:r>
          </w:p>
        </w:tc>
      </w:tr>
      <w:tr w:rsidR="00F00FC3" w:rsidRPr="00487584" w:rsidTr="00F00FC3">
        <w:trPr>
          <w:trHeight w:val="297"/>
        </w:trPr>
        <w:tc>
          <w:tcPr>
            <w:tcW w:w="498" w:type="dxa"/>
            <w:vMerge w:val="restart"/>
            <w:tcBorders>
              <w:top w:val="nil"/>
            </w:tcBorders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top w:val="nil"/>
            </w:tcBorders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71C7B2" wp14:editId="05069F4E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4584065</wp:posOffset>
                      </wp:positionV>
                      <wp:extent cx="1658620" cy="0"/>
                      <wp:effectExtent l="0" t="0" r="1778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58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142DCF" id="Прямая соединительная линия 9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1pt,360.95pt" to="222.7pt,3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"/>
                  </w:pict>
                </mc:Fallback>
              </mc:AlternateContent>
            </w:r>
            <w:r w:rsidRPr="00487584">
              <w:rPr>
                <w:rFonts w:ascii="Times New Roman" w:hAnsi="Times New Roman"/>
                <w:sz w:val="20"/>
                <w:szCs w:val="20"/>
              </w:rPr>
              <w:t>Устранение дефицита кадров в первичном звене здравоохранения и повышение уровня их квалификации, в том числе в целях обеспечения возможности выбора медицинской организации и врача</w:t>
            </w:r>
          </w:p>
        </w:tc>
        <w:tc>
          <w:tcPr>
            <w:tcW w:w="2551" w:type="dxa"/>
            <w:vMerge w:val="restart"/>
          </w:tcPr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министерство здравоохранения Кировской области; министерство образования Кировской области; министерство экономического развития Кировской области</w:t>
            </w:r>
          </w:p>
        </w:tc>
        <w:tc>
          <w:tcPr>
            <w:tcW w:w="2835" w:type="dxa"/>
          </w:tcPr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Укомплектованность врачебных</w:t>
            </w:r>
          </w:p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7584">
              <w:rPr>
                <w:rFonts w:ascii="Times New Roman" w:hAnsi="Times New Roman"/>
                <w:sz w:val="20"/>
                <w:szCs w:val="20"/>
              </w:rPr>
              <w:t>должностей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 xml:space="preserve"> в подразделениях, оказывающих медицинскую</w:t>
            </w:r>
          </w:p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помощь в амбулаторных условиях (физическими лицами при коэффициенте совместительства 1,2), %</w:t>
            </w:r>
          </w:p>
        </w:tc>
        <w:tc>
          <w:tcPr>
            <w:tcW w:w="993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83,2</w:t>
            </w:r>
          </w:p>
        </w:tc>
        <w:tc>
          <w:tcPr>
            <w:tcW w:w="992" w:type="dxa"/>
          </w:tcPr>
          <w:p w:rsidR="00F00FC3" w:rsidRPr="00487584" w:rsidRDefault="00F00FC3" w:rsidP="00430972">
            <w:pPr>
              <w:jc w:val="center"/>
              <w:rPr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</w:tr>
      <w:tr w:rsidR="00F00FC3" w:rsidRPr="00487584" w:rsidTr="00F00FC3">
        <w:trPr>
          <w:trHeight w:val="290"/>
        </w:trPr>
        <w:tc>
          <w:tcPr>
            <w:tcW w:w="498" w:type="dxa"/>
            <w:vMerge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0FC3" w:rsidRPr="00487584" w:rsidRDefault="00F00FC3" w:rsidP="004309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F00FC3" w:rsidRPr="00487584" w:rsidRDefault="00F00FC3" w:rsidP="00430972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00FC3" w:rsidRPr="00487584" w:rsidRDefault="00F00FC3" w:rsidP="00430972">
            <w:pPr>
              <w:ind w:right="-82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Укомплектованность должностей</w:t>
            </w:r>
          </w:p>
          <w:p w:rsidR="00F00FC3" w:rsidRPr="00487584" w:rsidRDefault="00F00FC3" w:rsidP="00430972">
            <w:pPr>
              <w:ind w:right="-10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7584">
              <w:rPr>
                <w:rFonts w:ascii="Times New Roman" w:hAnsi="Times New Roman"/>
                <w:sz w:val="20"/>
                <w:szCs w:val="20"/>
              </w:rPr>
              <w:t>среднего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 xml:space="preserve"> медицинского персонала в</w:t>
            </w:r>
            <w:r w:rsidRPr="00487584">
              <w:rPr>
                <w:sz w:val="22"/>
                <w:szCs w:val="22"/>
              </w:rPr>
              <w:t xml:space="preserve"> </w:t>
            </w:r>
            <w:r w:rsidRPr="00487584">
              <w:rPr>
                <w:rFonts w:ascii="Times New Roman" w:hAnsi="Times New Roman"/>
                <w:sz w:val="20"/>
                <w:szCs w:val="20"/>
              </w:rPr>
              <w:t>подразделениях, оказывающих медицинскую помощь в амбулаторных условиях (физическими</w:t>
            </w:r>
          </w:p>
          <w:p w:rsidR="00F00FC3" w:rsidRPr="00487584" w:rsidRDefault="00F00FC3" w:rsidP="00430972">
            <w:pPr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лицами при коэффициенте совместительства 1,2), %</w:t>
            </w:r>
          </w:p>
        </w:tc>
        <w:tc>
          <w:tcPr>
            <w:tcW w:w="993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992" w:type="dxa"/>
          </w:tcPr>
          <w:p w:rsidR="00F00FC3" w:rsidRPr="00487584" w:rsidRDefault="00F00FC3" w:rsidP="008B3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84,8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88,9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</w:tr>
      <w:tr w:rsidR="00F00FC3" w:rsidRPr="00487584" w:rsidTr="00F00FC3">
        <w:trPr>
          <w:trHeight w:val="290"/>
        </w:trPr>
        <w:tc>
          <w:tcPr>
            <w:tcW w:w="498" w:type="dxa"/>
            <w:vMerge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0FC3" w:rsidRPr="00487584" w:rsidRDefault="00F00FC3" w:rsidP="004309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F00FC3" w:rsidRPr="00487584" w:rsidRDefault="00F00FC3" w:rsidP="0043097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Число врачей государственных медицинских организаций, оказывающих медицинскую помощь в амбулаторных условиях (человек)</w:t>
            </w:r>
          </w:p>
        </w:tc>
        <w:tc>
          <w:tcPr>
            <w:tcW w:w="993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2820</w:t>
            </w:r>
          </w:p>
        </w:tc>
        <w:tc>
          <w:tcPr>
            <w:tcW w:w="992" w:type="dxa"/>
          </w:tcPr>
          <w:p w:rsidR="00F00FC3" w:rsidRPr="00487584" w:rsidRDefault="00F00FC3" w:rsidP="008B3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2878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2944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3037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3099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3110</w:t>
            </w:r>
          </w:p>
        </w:tc>
      </w:tr>
      <w:tr w:rsidR="00F00FC3" w:rsidRPr="00487584" w:rsidTr="00F00FC3">
        <w:trPr>
          <w:trHeight w:val="290"/>
        </w:trPr>
        <w:tc>
          <w:tcPr>
            <w:tcW w:w="498" w:type="dxa"/>
            <w:vMerge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0FC3" w:rsidRPr="00487584" w:rsidRDefault="00F00FC3" w:rsidP="004309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F00FC3" w:rsidRPr="00487584" w:rsidRDefault="00F00FC3" w:rsidP="0043097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Число среднего медицинского персонала государственных медицинских организаций, оказывающего</w:t>
            </w:r>
            <w:r w:rsidRPr="00487584">
              <w:rPr>
                <w:sz w:val="22"/>
                <w:szCs w:val="22"/>
              </w:rPr>
              <w:t xml:space="preserve"> </w:t>
            </w:r>
            <w:r w:rsidRPr="00487584">
              <w:rPr>
                <w:rFonts w:ascii="Times New Roman" w:hAnsi="Times New Roman"/>
                <w:sz w:val="20"/>
                <w:szCs w:val="20"/>
              </w:rPr>
              <w:t>медицинскую помощь в амбулаторных условиях (человек)</w:t>
            </w:r>
          </w:p>
        </w:tc>
        <w:tc>
          <w:tcPr>
            <w:tcW w:w="993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5387</w:t>
            </w:r>
          </w:p>
        </w:tc>
        <w:tc>
          <w:tcPr>
            <w:tcW w:w="992" w:type="dxa"/>
          </w:tcPr>
          <w:p w:rsidR="00F00FC3" w:rsidRPr="00487584" w:rsidRDefault="00F00FC3" w:rsidP="008B3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5564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5742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5821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5886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5891</w:t>
            </w:r>
          </w:p>
        </w:tc>
      </w:tr>
      <w:tr w:rsidR="00F00FC3" w:rsidRPr="00487584" w:rsidTr="00F00FC3">
        <w:trPr>
          <w:trHeight w:val="290"/>
        </w:trPr>
        <w:tc>
          <w:tcPr>
            <w:tcW w:w="498" w:type="dxa"/>
            <w:vMerge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0FC3" w:rsidRPr="00487584" w:rsidRDefault="00F00FC3" w:rsidP="004309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00FC3" w:rsidRPr="00487584" w:rsidRDefault="00F00FC3" w:rsidP="0043097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 xml:space="preserve">Cflv - число врачей (физических лиц) в </w:t>
            </w:r>
            <w:proofErr w:type="gramStart"/>
            <w:r w:rsidRPr="00487584">
              <w:rPr>
                <w:rFonts w:ascii="Times New Roman" w:hAnsi="Times New Roman"/>
                <w:sz w:val="20"/>
                <w:szCs w:val="20"/>
              </w:rPr>
              <w:t>подраз-</w:t>
            </w:r>
            <w:r w:rsidRPr="00487584">
              <w:rPr>
                <w:rFonts w:ascii="Times New Roman" w:hAnsi="Times New Roman"/>
                <w:sz w:val="20"/>
                <w:szCs w:val="20"/>
              </w:rPr>
              <w:lastRenderedPageBreak/>
              <w:t>делениях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 xml:space="preserve"> медицинских организаций, оказывающих медицинскую помощь в амбулаторных условиях</w:t>
            </w:r>
          </w:p>
        </w:tc>
        <w:tc>
          <w:tcPr>
            <w:tcW w:w="993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lastRenderedPageBreak/>
              <w:t>2898</w:t>
            </w:r>
          </w:p>
        </w:tc>
        <w:tc>
          <w:tcPr>
            <w:tcW w:w="992" w:type="dxa"/>
          </w:tcPr>
          <w:p w:rsidR="00F00FC3" w:rsidRPr="00487584" w:rsidRDefault="00F00FC3" w:rsidP="008B3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2956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3022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3115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3177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3188</w:t>
            </w:r>
          </w:p>
        </w:tc>
      </w:tr>
      <w:tr w:rsidR="00F00FC3" w:rsidRPr="00487584" w:rsidTr="00F00FC3">
        <w:trPr>
          <w:trHeight w:val="290"/>
        </w:trPr>
        <w:tc>
          <w:tcPr>
            <w:tcW w:w="498" w:type="dxa"/>
            <w:vMerge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0FC3" w:rsidRPr="00487584" w:rsidRDefault="00F00FC3" w:rsidP="004309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00FC3" w:rsidRPr="00487584" w:rsidRDefault="00F00FC3" w:rsidP="0043097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Cfls - число среднего медицинского персонала (физических лиц) в подразделениях медицинских организаций, оказывающих медицинскую помощь в амбулаторных условиях</w:t>
            </w:r>
          </w:p>
        </w:tc>
        <w:tc>
          <w:tcPr>
            <w:tcW w:w="993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5477</w:t>
            </w:r>
          </w:p>
        </w:tc>
        <w:tc>
          <w:tcPr>
            <w:tcW w:w="992" w:type="dxa"/>
          </w:tcPr>
          <w:p w:rsidR="00F00FC3" w:rsidRPr="00487584" w:rsidRDefault="00F00FC3" w:rsidP="00430972">
            <w:pPr>
              <w:jc w:val="center"/>
              <w:rPr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5654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5832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5911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5976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5981</w:t>
            </w:r>
          </w:p>
        </w:tc>
      </w:tr>
      <w:tr w:rsidR="00F00FC3" w:rsidRPr="00487584" w:rsidTr="00F00FC3">
        <w:trPr>
          <w:trHeight w:val="290"/>
        </w:trPr>
        <w:tc>
          <w:tcPr>
            <w:tcW w:w="498" w:type="dxa"/>
            <w:vMerge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0FC3" w:rsidRPr="00487584" w:rsidRDefault="00F00FC3" w:rsidP="004309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00FC3" w:rsidRPr="00487584" w:rsidRDefault="00F00FC3" w:rsidP="0043097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 xml:space="preserve">Cflvgo - число врачей (физических лиц), </w:t>
            </w:r>
            <w:proofErr w:type="gramStart"/>
            <w:r w:rsidRPr="00487584">
              <w:rPr>
                <w:rFonts w:ascii="Times New Roman" w:hAnsi="Times New Roman"/>
                <w:sz w:val="20"/>
                <w:szCs w:val="20"/>
              </w:rPr>
              <w:t>работа-ющих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 xml:space="preserve"> в государственных и муниципальных меди-цинских организациях</w:t>
            </w:r>
          </w:p>
        </w:tc>
        <w:tc>
          <w:tcPr>
            <w:tcW w:w="993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4822</w:t>
            </w:r>
          </w:p>
        </w:tc>
        <w:tc>
          <w:tcPr>
            <w:tcW w:w="992" w:type="dxa"/>
          </w:tcPr>
          <w:p w:rsidR="00F00FC3" w:rsidRPr="00487584" w:rsidRDefault="00F00FC3" w:rsidP="008B3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4885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4955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5055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5122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5133</w:t>
            </w:r>
          </w:p>
        </w:tc>
      </w:tr>
      <w:tr w:rsidR="00F00FC3" w:rsidRPr="00487584" w:rsidTr="00F00FC3">
        <w:trPr>
          <w:trHeight w:val="290"/>
        </w:trPr>
        <w:tc>
          <w:tcPr>
            <w:tcW w:w="498" w:type="dxa"/>
            <w:vMerge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0FC3" w:rsidRPr="00487584" w:rsidRDefault="00F00FC3" w:rsidP="004309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00FC3" w:rsidRPr="00487584" w:rsidRDefault="00F00FC3" w:rsidP="0043097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Cflvgo - число медицинских работников со средним профессиональным образованием (физических лиц), работающих в государственных и муниципальных медицинских организациях</w:t>
            </w:r>
          </w:p>
        </w:tc>
        <w:tc>
          <w:tcPr>
            <w:tcW w:w="993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11898</w:t>
            </w:r>
          </w:p>
        </w:tc>
        <w:tc>
          <w:tcPr>
            <w:tcW w:w="992" w:type="dxa"/>
          </w:tcPr>
          <w:p w:rsidR="00F00FC3" w:rsidRPr="00487584" w:rsidRDefault="00F00FC3" w:rsidP="008B3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12036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12264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12534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12813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12818</w:t>
            </w:r>
          </w:p>
        </w:tc>
      </w:tr>
      <w:tr w:rsidR="00F00FC3" w:rsidRPr="00487584" w:rsidTr="00F00FC3">
        <w:trPr>
          <w:trHeight w:val="290"/>
        </w:trPr>
        <w:tc>
          <w:tcPr>
            <w:tcW w:w="498" w:type="dxa"/>
            <w:vMerge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0FC3" w:rsidRPr="00487584" w:rsidRDefault="00F00FC3" w:rsidP="004309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00FC3" w:rsidRPr="00487584" w:rsidRDefault="00F00FC3" w:rsidP="0043097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Число врачей, оказывающих медицинскую помощь в амбулаторных условиях в медицинских организациях, расположенных в сельской</w:t>
            </w:r>
            <w:r w:rsidRPr="00487584">
              <w:rPr>
                <w:sz w:val="22"/>
                <w:szCs w:val="22"/>
              </w:rPr>
              <w:t xml:space="preserve"> </w:t>
            </w:r>
            <w:r w:rsidRPr="00487584">
              <w:rPr>
                <w:rFonts w:ascii="Times New Roman" w:hAnsi="Times New Roman"/>
                <w:sz w:val="20"/>
                <w:szCs w:val="20"/>
              </w:rPr>
              <w:t>местности (человек)</w:t>
            </w:r>
          </w:p>
        </w:tc>
        <w:tc>
          <w:tcPr>
            <w:tcW w:w="993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992" w:type="dxa"/>
          </w:tcPr>
          <w:p w:rsidR="00F00FC3" w:rsidRPr="00487584" w:rsidRDefault="00F00FC3" w:rsidP="008B3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229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233</w:t>
            </w:r>
          </w:p>
        </w:tc>
      </w:tr>
      <w:tr w:rsidR="00F00FC3" w:rsidRPr="00487584" w:rsidTr="00F00FC3">
        <w:trPr>
          <w:trHeight w:val="290"/>
        </w:trPr>
        <w:tc>
          <w:tcPr>
            <w:tcW w:w="498" w:type="dxa"/>
            <w:vMerge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0FC3" w:rsidRPr="00487584" w:rsidRDefault="00F00FC3" w:rsidP="004309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00FC3" w:rsidRPr="00487584" w:rsidRDefault="0082585E" w:rsidP="0043097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A1A2A2F" wp14:editId="08D130EB">
                      <wp:simplePos x="0" y="0"/>
                      <wp:positionH relativeFrom="column">
                        <wp:posOffset>-121071</wp:posOffset>
                      </wp:positionH>
                      <wp:positionV relativeFrom="paragraph">
                        <wp:posOffset>188966</wp:posOffset>
                      </wp:positionV>
                      <wp:extent cx="1683386" cy="1"/>
                      <wp:effectExtent l="0" t="0" r="120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683386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06AD7B" id="Прямая соединительная линия 7" o:spid="_x0000_s1026" style="position:absolute;flip:x 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.55pt,14.9pt" to="12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" strokecolor="black [3040]"/>
                  </w:pict>
                </mc:Fallback>
              </mc:AlternateContent>
            </w:r>
          </w:p>
        </w:tc>
        <w:tc>
          <w:tcPr>
            <w:tcW w:w="2835" w:type="dxa"/>
          </w:tcPr>
          <w:p w:rsidR="006D5983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 xml:space="preserve">Число среднего медицинского </w:t>
            </w:r>
          </w:p>
          <w:p w:rsidR="006D5983" w:rsidRDefault="006D5983" w:rsidP="004309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5983" w:rsidRDefault="006D5983" w:rsidP="004309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FC3" w:rsidRPr="00487584" w:rsidRDefault="00F00FC3" w:rsidP="0043097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7584">
              <w:rPr>
                <w:rFonts w:ascii="Times New Roman" w:hAnsi="Times New Roman"/>
                <w:sz w:val="20"/>
                <w:szCs w:val="20"/>
              </w:rPr>
              <w:lastRenderedPageBreak/>
              <w:t>персонала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>, оказывающего медицинскую помощь в амбулаторных условиях в медицинских организациях, расположенных сельской местности (человек)</w:t>
            </w:r>
          </w:p>
        </w:tc>
        <w:tc>
          <w:tcPr>
            <w:tcW w:w="993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lastRenderedPageBreak/>
              <w:t>1103</w:t>
            </w:r>
          </w:p>
        </w:tc>
        <w:tc>
          <w:tcPr>
            <w:tcW w:w="992" w:type="dxa"/>
          </w:tcPr>
          <w:p w:rsidR="00F00FC3" w:rsidRPr="00487584" w:rsidRDefault="00F00FC3" w:rsidP="008B3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1105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1108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1113</w:t>
            </w:r>
          </w:p>
        </w:tc>
        <w:tc>
          <w:tcPr>
            <w:tcW w:w="850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1116</w:t>
            </w:r>
          </w:p>
        </w:tc>
        <w:tc>
          <w:tcPr>
            <w:tcW w:w="851" w:type="dxa"/>
          </w:tcPr>
          <w:p w:rsidR="00F00FC3" w:rsidRPr="00487584" w:rsidRDefault="00F00FC3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1120</w:t>
            </w:r>
          </w:p>
        </w:tc>
      </w:tr>
      <w:tr w:rsidR="0049542E" w:rsidRPr="00487584" w:rsidTr="00F00FC3">
        <w:trPr>
          <w:trHeight w:val="1097"/>
        </w:trPr>
        <w:tc>
          <w:tcPr>
            <w:tcW w:w="498" w:type="dxa"/>
            <w:vMerge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9542E" w:rsidRPr="00487584" w:rsidRDefault="0049542E" w:rsidP="004309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9542E" w:rsidRPr="00487584" w:rsidRDefault="0049542E" w:rsidP="0043097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9542E" w:rsidRPr="00487584" w:rsidRDefault="0049542E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 xml:space="preserve">Доля трудоустроенных выпускников, завершивших обучение в рамках целевой подготовки по </w:t>
            </w:r>
            <w:proofErr w:type="gramStart"/>
            <w:r w:rsidRPr="00487584">
              <w:rPr>
                <w:rFonts w:ascii="Times New Roman" w:hAnsi="Times New Roman"/>
                <w:sz w:val="20"/>
                <w:szCs w:val="20"/>
              </w:rPr>
              <w:t>специаль-ностям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 xml:space="preserve"> специалитета «Педиатрия» и «Лечебное дело», %</w:t>
            </w:r>
          </w:p>
        </w:tc>
        <w:tc>
          <w:tcPr>
            <w:tcW w:w="993" w:type="dxa"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49542E" w:rsidRPr="00487584" w:rsidRDefault="0049542E" w:rsidP="008B3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</w:tr>
      <w:tr w:rsidR="0049542E" w:rsidRPr="00487584" w:rsidTr="00F00FC3">
        <w:trPr>
          <w:trHeight w:val="290"/>
        </w:trPr>
        <w:tc>
          <w:tcPr>
            <w:tcW w:w="498" w:type="dxa"/>
            <w:vMerge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9542E" w:rsidRPr="00487584" w:rsidRDefault="0049542E" w:rsidP="004309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9542E" w:rsidRPr="00487584" w:rsidRDefault="0049542E" w:rsidP="0043097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9542E" w:rsidRPr="00487584" w:rsidRDefault="0049542E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Доля трудоустроенных выпускников, завершивших обучение в рамках целевой подготовки по специальностям ординатуры, %</w:t>
            </w:r>
          </w:p>
        </w:tc>
        <w:tc>
          <w:tcPr>
            <w:tcW w:w="993" w:type="dxa"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992" w:type="dxa"/>
          </w:tcPr>
          <w:p w:rsidR="0049542E" w:rsidRPr="00487584" w:rsidRDefault="0049542E" w:rsidP="008B3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850" w:type="dxa"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851" w:type="dxa"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850" w:type="dxa"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851" w:type="dxa"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</w:tr>
      <w:tr w:rsidR="0049542E" w:rsidRPr="00487584" w:rsidTr="00F00FC3">
        <w:trPr>
          <w:trHeight w:val="290"/>
        </w:trPr>
        <w:tc>
          <w:tcPr>
            <w:tcW w:w="498" w:type="dxa"/>
            <w:vMerge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9542E" w:rsidRPr="00487584" w:rsidRDefault="0049542E" w:rsidP="004309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9542E" w:rsidRPr="00487584" w:rsidRDefault="0049542E" w:rsidP="0043097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9542E" w:rsidRPr="00487584" w:rsidRDefault="0049542E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Доля выпускников образовательных организаций среднего профессионального образования, трудоустроенных в государственные медицинские организации, на базе которых оказывается первичная медико-санитарная помощь, %</w:t>
            </w:r>
          </w:p>
        </w:tc>
        <w:tc>
          <w:tcPr>
            <w:tcW w:w="993" w:type="dxa"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</w:tcPr>
          <w:p w:rsidR="0049542E" w:rsidRPr="00487584" w:rsidRDefault="0049542E" w:rsidP="008B3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850" w:type="dxa"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851" w:type="dxa"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850" w:type="dxa"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</w:tr>
      <w:tr w:rsidR="0049542E" w:rsidRPr="00487584" w:rsidTr="00F00FC3">
        <w:trPr>
          <w:trHeight w:val="290"/>
        </w:trPr>
        <w:tc>
          <w:tcPr>
            <w:tcW w:w="498" w:type="dxa"/>
            <w:vMerge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9542E" w:rsidRPr="00487584" w:rsidRDefault="0049542E" w:rsidP="004309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49542E" w:rsidRPr="00487584" w:rsidRDefault="0049542E" w:rsidP="0043097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D5983" w:rsidRDefault="0049542E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 xml:space="preserve">Доля медицинских работников первичного звена здравоохранения и скорой </w:t>
            </w:r>
          </w:p>
          <w:p w:rsidR="006D5983" w:rsidRDefault="006D5983" w:rsidP="004309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5983" w:rsidRDefault="006D5983" w:rsidP="004309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542E" w:rsidRPr="00487584" w:rsidRDefault="0049542E" w:rsidP="0043097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7584">
              <w:rPr>
                <w:rFonts w:ascii="Times New Roman" w:hAnsi="Times New Roman"/>
                <w:sz w:val="20"/>
                <w:szCs w:val="20"/>
              </w:rPr>
              <w:lastRenderedPageBreak/>
              <w:t>медицинской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 xml:space="preserve"> помощи, медицинских работников центральных районных и районных больниц, обеспеченных жилыми помещениями к нуждаю-щимся в обеспечении жилой площадью и улучшении жилищных условий, %</w:t>
            </w:r>
          </w:p>
        </w:tc>
        <w:tc>
          <w:tcPr>
            <w:tcW w:w="993" w:type="dxa"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lastRenderedPageBreak/>
              <w:t>18,0</w:t>
            </w:r>
          </w:p>
        </w:tc>
        <w:tc>
          <w:tcPr>
            <w:tcW w:w="992" w:type="dxa"/>
          </w:tcPr>
          <w:p w:rsidR="0049542E" w:rsidRPr="00487584" w:rsidRDefault="0049542E" w:rsidP="008B3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850" w:type="dxa"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851" w:type="dxa"/>
          </w:tcPr>
          <w:p w:rsidR="0049542E" w:rsidRPr="00487584" w:rsidRDefault="0049542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E102F5" w:rsidRPr="00487584" w:rsidTr="00E102F5">
        <w:trPr>
          <w:trHeight w:val="1684"/>
        </w:trPr>
        <w:tc>
          <w:tcPr>
            <w:tcW w:w="498" w:type="dxa"/>
            <w:vMerge w:val="restart"/>
          </w:tcPr>
          <w:p w:rsidR="00E102F5" w:rsidRPr="00487584" w:rsidRDefault="00E102F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445" w:type="dxa"/>
            <w:vMerge w:val="restart"/>
          </w:tcPr>
          <w:p w:rsidR="00E102F5" w:rsidRPr="00487584" w:rsidRDefault="00E102F5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Обеспечение приоритета интересов пациента при оказании первичной медико-санитарной помощи</w:t>
            </w:r>
          </w:p>
        </w:tc>
        <w:tc>
          <w:tcPr>
            <w:tcW w:w="1985" w:type="dxa"/>
            <w:vMerge w:val="restart"/>
          </w:tcPr>
          <w:p w:rsidR="00E102F5" w:rsidRPr="00487584" w:rsidRDefault="00E102F5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Обеспечение приоритета интересов пациента при оказании первичной медико-санитарной помощи</w:t>
            </w:r>
          </w:p>
        </w:tc>
        <w:tc>
          <w:tcPr>
            <w:tcW w:w="2551" w:type="dxa"/>
            <w:vMerge w:val="restart"/>
          </w:tcPr>
          <w:p w:rsidR="00E102F5" w:rsidRPr="00487584" w:rsidRDefault="00E102F5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министерство здравоохранения Кировской области;</w:t>
            </w:r>
          </w:p>
          <w:p w:rsidR="00E102F5" w:rsidRPr="00487584" w:rsidRDefault="00E102F5" w:rsidP="0043097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7584">
              <w:rPr>
                <w:rFonts w:ascii="Times New Roman" w:hAnsi="Times New Roman"/>
                <w:sz w:val="20"/>
                <w:szCs w:val="20"/>
              </w:rPr>
              <w:t>министерство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 xml:space="preserve"> эконо-мического развития Кировской области;</w:t>
            </w:r>
          </w:p>
          <w:p w:rsidR="00E102F5" w:rsidRPr="00487584" w:rsidRDefault="00E102F5" w:rsidP="0043097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7584">
              <w:rPr>
                <w:rFonts w:ascii="Times New Roman" w:hAnsi="Times New Roman"/>
                <w:sz w:val="20"/>
                <w:szCs w:val="20"/>
              </w:rPr>
              <w:t>государственное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 xml:space="preserve"> неком-мерческое финансово-кредитное учреждение Кировский областной территориальный фонд обязательного медицин-ского страхования (далее - ТФОМС Кировской области) (по согласова-нию)</w:t>
            </w:r>
          </w:p>
        </w:tc>
        <w:tc>
          <w:tcPr>
            <w:tcW w:w="2835" w:type="dxa"/>
          </w:tcPr>
          <w:p w:rsidR="00E102F5" w:rsidRPr="00487584" w:rsidRDefault="00E102F5" w:rsidP="00430972">
            <w:pPr>
              <w:tabs>
                <w:tab w:val="left" w:pos="-391"/>
              </w:tabs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 xml:space="preserve">Увеличение доступности дорогостоящих </w:t>
            </w:r>
            <w:proofErr w:type="gramStart"/>
            <w:r w:rsidRPr="00487584">
              <w:rPr>
                <w:rFonts w:ascii="Times New Roman" w:hAnsi="Times New Roman"/>
                <w:sz w:val="20"/>
                <w:szCs w:val="20"/>
              </w:rPr>
              <w:t>диагностичес-ких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 xml:space="preserve"> исследований, (%)</w:t>
            </w:r>
          </w:p>
        </w:tc>
        <w:tc>
          <w:tcPr>
            <w:tcW w:w="993" w:type="dxa"/>
          </w:tcPr>
          <w:p w:rsidR="00E102F5" w:rsidRPr="00487584" w:rsidRDefault="00E102F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992" w:type="dxa"/>
          </w:tcPr>
          <w:p w:rsidR="00E102F5" w:rsidRPr="00487584" w:rsidRDefault="00E102F5" w:rsidP="008B3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</w:tcPr>
          <w:p w:rsidR="00E102F5" w:rsidRPr="00487584" w:rsidRDefault="00E102F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  <w:tc>
          <w:tcPr>
            <w:tcW w:w="851" w:type="dxa"/>
          </w:tcPr>
          <w:p w:rsidR="00E102F5" w:rsidRPr="00487584" w:rsidRDefault="00E102F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</w:tcPr>
          <w:p w:rsidR="00E102F5" w:rsidRPr="00487584" w:rsidRDefault="00E102F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851" w:type="dxa"/>
          </w:tcPr>
          <w:p w:rsidR="00E102F5" w:rsidRPr="00487584" w:rsidRDefault="00E102F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</w:tr>
      <w:tr w:rsidR="00E102F5" w:rsidRPr="00487584" w:rsidTr="00F00FC3">
        <w:trPr>
          <w:trHeight w:val="2033"/>
        </w:trPr>
        <w:tc>
          <w:tcPr>
            <w:tcW w:w="498" w:type="dxa"/>
            <w:vMerge/>
          </w:tcPr>
          <w:p w:rsidR="00E102F5" w:rsidRPr="00487584" w:rsidRDefault="00E102F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</w:tcPr>
          <w:p w:rsidR="00E102F5" w:rsidRPr="00487584" w:rsidRDefault="00E102F5" w:rsidP="004309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102F5" w:rsidRPr="00487584" w:rsidRDefault="00E102F5" w:rsidP="004309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102F5" w:rsidRPr="00487584" w:rsidRDefault="00E102F5" w:rsidP="0043097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102F5" w:rsidRPr="00487584" w:rsidRDefault="00E102F5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Сокращение сроков ожидания дорогостоящих диагностических исследований (дней)</w:t>
            </w:r>
          </w:p>
        </w:tc>
        <w:tc>
          <w:tcPr>
            <w:tcW w:w="993" w:type="dxa"/>
          </w:tcPr>
          <w:p w:rsidR="00E102F5" w:rsidRPr="00487584" w:rsidRDefault="00E102F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E102F5" w:rsidRPr="00487584" w:rsidRDefault="00E102F5" w:rsidP="008B3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E102F5" w:rsidRPr="00487584" w:rsidRDefault="00E102F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E102F5" w:rsidRPr="00487584" w:rsidRDefault="00E102F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E102F5" w:rsidRPr="00487584" w:rsidRDefault="00E102F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E102F5" w:rsidRPr="00487584" w:rsidRDefault="00E102F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E102F5" w:rsidRPr="00487584" w:rsidTr="00F00FC3">
        <w:tc>
          <w:tcPr>
            <w:tcW w:w="498" w:type="dxa"/>
            <w:vMerge w:val="restart"/>
          </w:tcPr>
          <w:p w:rsidR="00E102F5" w:rsidRPr="00487584" w:rsidRDefault="00E102F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45" w:type="dxa"/>
            <w:vMerge w:val="restart"/>
          </w:tcPr>
          <w:p w:rsidR="006D5983" w:rsidRDefault="00E102F5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 xml:space="preserve">Обеспечение соблюдения прав граждан при оказании первичной медико-санитарной помощи и обеспечение связанных с этими правами </w:t>
            </w:r>
          </w:p>
          <w:p w:rsidR="006D5983" w:rsidRDefault="006D5983" w:rsidP="004309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102F5" w:rsidRPr="00487584" w:rsidRDefault="005879FB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F6D630" wp14:editId="7283B199">
                      <wp:simplePos x="0" y="0"/>
                      <wp:positionH relativeFrom="column">
                        <wp:posOffset>-386199</wp:posOffset>
                      </wp:positionH>
                      <wp:positionV relativeFrom="paragraph">
                        <wp:posOffset>-5420</wp:posOffset>
                      </wp:positionV>
                      <wp:extent cx="307340" cy="0"/>
                      <wp:effectExtent l="0" t="0" r="1651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73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D4E381" id="Прямая соединительная линия 4" o:spid="_x0000_s1026" style="position:absolute;flip:x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0.4pt,-.45pt" to="-6.2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" strokecolor="black [3040]"/>
                  </w:pict>
                </mc:Fallback>
              </mc:AlternateContent>
            </w:r>
            <w:proofErr w:type="gramStart"/>
            <w:r w:rsidR="00E102F5" w:rsidRPr="00487584">
              <w:rPr>
                <w:rFonts w:ascii="Times New Roman" w:hAnsi="Times New Roman"/>
                <w:sz w:val="20"/>
                <w:szCs w:val="20"/>
              </w:rPr>
              <w:t>государственных</w:t>
            </w:r>
            <w:proofErr w:type="gramEnd"/>
            <w:r w:rsidR="00E102F5" w:rsidRPr="00487584">
              <w:rPr>
                <w:rFonts w:ascii="Times New Roman" w:hAnsi="Times New Roman"/>
                <w:sz w:val="20"/>
                <w:szCs w:val="20"/>
              </w:rPr>
              <w:t xml:space="preserve"> гарантий</w:t>
            </w:r>
          </w:p>
        </w:tc>
        <w:tc>
          <w:tcPr>
            <w:tcW w:w="1985" w:type="dxa"/>
          </w:tcPr>
          <w:p w:rsidR="006D5983" w:rsidRDefault="00E102F5" w:rsidP="0043097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7584">
              <w:rPr>
                <w:rFonts w:ascii="Times New Roman" w:hAnsi="Times New Roman"/>
                <w:sz w:val="20"/>
                <w:szCs w:val="20"/>
              </w:rPr>
              <w:lastRenderedPageBreak/>
              <w:t>введение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 xml:space="preserve"> коэффициентов дифференциации для подушевого норматива финансирования на прикрепившихся </w:t>
            </w:r>
          </w:p>
          <w:p w:rsidR="006D5983" w:rsidRDefault="006D5983" w:rsidP="004309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102F5" w:rsidRPr="00487584" w:rsidRDefault="00E102F5" w:rsidP="0043097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7584">
              <w:rPr>
                <w:rFonts w:ascii="Times New Roman" w:hAnsi="Times New Roman"/>
                <w:sz w:val="20"/>
                <w:szCs w:val="20"/>
              </w:rPr>
              <w:lastRenderedPageBreak/>
              <w:t>лиц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 xml:space="preserve"> для медицинских организаций, расположенных в сельской местности, рабочих поселках, поселках городского типа и малых городах</w:t>
            </w:r>
          </w:p>
        </w:tc>
        <w:tc>
          <w:tcPr>
            <w:tcW w:w="2551" w:type="dxa"/>
          </w:tcPr>
          <w:p w:rsidR="00E102F5" w:rsidRPr="00487584" w:rsidRDefault="00E102F5" w:rsidP="0043097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7584">
              <w:rPr>
                <w:rFonts w:ascii="Times New Roman" w:hAnsi="Times New Roman"/>
                <w:sz w:val="20"/>
                <w:szCs w:val="20"/>
              </w:rPr>
              <w:lastRenderedPageBreak/>
              <w:t>министерство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 xml:space="preserve"> здравоохранения Киров-ской области; ТФОМС Кировской области (по согласованию)</w:t>
            </w:r>
          </w:p>
        </w:tc>
        <w:tc>
          <w:tcPr>
            <w:tcW w:w="2835" w:type="dxa"/>
          </w:tcPr>
          <w:p w:rsidR="00E102F5" w:rsidRPr="00487584" w:rsidRDefault="00E102F5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Увеличение финансового обеспечения медицинских организаций, расположенных в сельской местности, рабочих поселках, поселках городского типа и малых городах (%)</w:t>
            </w:r>
          </w:p>
        </w:tc>
        <w:tc>
          <w:tcPr>
            <w:tcW w:w="993" w:type="dxa"/>
          </w:tcPr>
          <w:p w:rsidR="00E102F5" w:rsidRPr="00487584" w:rsidRDefault="00E102F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992" w:type="dxa"/>
          </w:tcPr>
          <w:p w:rsidR="00E102F5" w:rsidRPr="00487584" w:rsidRDefault="00E102F5" w:rsidP="008B3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850" w:type="dxa"/>
          </w:tcPr>
          <w:p w:rsidR="00E102F5" w:rsidRPr="00487584" w:rsidRDefault="00E102F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851" w:type="dxa"/>
          </w:tcPr>
          <w:p w:rsidR="00E102F5" w:rsidRPr="00487584" w:rsidRDefault="00E102F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850" w:type="dxa"/>
          </w:tcPr>
          <w:p w:rsidR="00E102F5" w:rsidRPr="00487584" w:rsidRDefault="00E102F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851" w:type="dxa"/>
          </w:tcPr>
          <w:p w:rsidR="00E102F5" w:rsidRPr="00487584" w:rsidRDefault="00E102F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</w:tr>
      <w:tr w:rsidR="00177835" w:rsidRPr="00487584" w:rsidTr="00F00FC3">
        <w:tc>
          <w:tcPr>
            <w:tcW w:w="498" w:type="dxa"/>
            <w:vMerge/>
          </w:tcPr>
          <w:p w:rsidR="00177835" w:rsidRPr="00487584" w:rsidRDefault="0017783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</w:tcPr>
          <w:p w:rsidR="00177835" w:rsidRPr="00487584" w:rsidRDefault="00177835" w:rsidP="00430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77835" w:rsidRPr="00487584" w:rsidRDefault="00177835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создание механизма мотивации руководителей и медицинских работников медицинских организаций первичного звена здравоохранения с учетом степени соответствия медицинской организации статусу медицинской организации, внедряющей новую модель оказания гражданам первичной медико-санитарной помощи</w:t>
            </w:r>
          </w:p>
        </w:tc>
        <w:tc>
          <w:tcPr>
            <w:tcW w:w="2551" w:type="dxa"/>
          </w:tcPr>
          <w:p w:rsidR="00177835" w:rsidRPr="00487584" w:rsidRDefault="00177835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министерство здравоохранения Кировской области</w:t>
            </w:r>
          </w:p>
        </w:tc>
        <w:tc>
          <w:tcPr>
            <w:tcW w:w="2835" w:type="dxa"/>
          </w:tcPr>
          <w:p w:rsidR="00177835" w:rsidRPr="00487584" w:rsidRDefault="00177835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Доля медицинских организаций, внедряющих новую модель оказания гражданам первичной медико-санитарной помощи (%)</w:t>
            </w:r>
          </w:p>
        </w:tc>
        <w:tc>
          <w:tcPr>
            <w:tcW w:w="993" w:type="dxa"/>
          </w:tcPr>
          <w:p w:rsidR="00177835" w:rsidRPr="00487584" w:rsidRDefault="0017783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177835" w:rsidRPr="00487584" w:rsidRDefault="00177835" w:rsidP="008B3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177835" w:rsidRPr="00487584" w:rsidRDefault="0017783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177835" w:rsidRPr="00487584" w:rsidRDefault="0017783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177835" w:rsidRPr="00487584" w:rsidRDefault="0017783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177835" w:rsidRPr="00487584" w:rsidRDefault="0017783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77835" w:rsidRPr="00487584" w:rsidTr="00F00FC3">
        <w:tc>
          <w:tcPr>
            <w:tcW w:w="498" w:type="dxa"/>
            <w:vMerge/>
          </w:tcPr>
          <w:p w:rsidR="00177835" w:rsidRPr="00487584" w:rsidRDefault="0017783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</w:tcPr>
          <w:p w:rsidR="00177835" w:rsidRPr="00487584" w:rsidRDefault="00177835" w:rsidP="00430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5983" w:rsidRDefault="00177835" w:rsidP="00526EC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7584">
              <w:rPr>
                <w:rFonts w:ascii="Times New Roman" w:hAnsi="Times New Roman"/>
                <w:sz w:val="20"/>
                <w:szCs w:val="20"/>
              </w:rPr>
              <w:t>разработка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 xml:space="preserve"> и утверждение территориальных </w:t>
            </w:r>
          </w:p>
          <w:p w:rsidR="006D5983" w:rsidRDefault="006D5983" w:rsidP="00526EC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5983" w:rsidRDefault="006D5983" w:rsidP="00526EC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7835" w:rsidRPr="00487584" w:rsidRDefault="00177835" w:rsidP="00526EC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7584">
              <w:rPr>
                <w:rFonts w:ascii="Times New Roman" w:hAnsi="Times New Roman"/>
                <w:sz w:val="20"/>
                <w:szCs w:val="20"/>
              </w:rPr>
              <w:lastRenderedPageBreak/>
              <w:t>программ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 xml:space="preserve"> государственных гарантий бесплатного оказания гражданам медицинской помощи с учетом результатов реализации мероприятий Регионально</w:t>
            </w:r>
            <w:r w:rsidR="00526EC3">
              <w:rPr>
                <w:rFonts w:ascii="Times New Roman" w:hAnsi="Times New Roman"/>
                <w:sz w:val="20"/>
                <w:szCs w:val="20"/>
              </w:rPr>
              <w:t>й</w:t>
            </w:r>
            <w:r w:rsidRPr="00487584">
              <w:rPr>
                <w:rFonts w:ascii="Times New Roman" w:hAnsi="Times New Roman"/>
                <w:sz w:val="20"/>
                <w:szCs w:val="20"/>
              </w:rPr>
              <w:t xml:space="preserve"> про</w:t>
            </w:r>
            <w:r w:rsidR="00526EC3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2551" w:type="dxa"/>
          </w:tcPr>
          <w:p w:rsidR="00177835" w:rsidRPr="00487584" w:rsidRDefault="00177835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lastRenderedPageBreak/>
              <w:t>министерство здравоохранения Кировской области;</w:t>
            </w:r>
          </w:p>
          <w:p w:rsidR="006D5983" w:rsidRDefault="006D5983" w:rsidP="004309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5983" w:rsidRDefault="006D5983" w:rsidP="004309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7835" w:rsidRPr="00487584" w:rsidRDefault="00177835" w:rsidP="0043097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7584">
              <w:rPr>
                <w:rFonts w:ascii="Times New Roman" w:hAnsi="Times New Roman"/>
                <w:sz w:val="20"/>
                <w:szCs w:val="20"/>
              </w:rPr>
              <w:lastRenderedPageBreak/>
              <w:t>министерство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 xml:space="preserve"> финансов Кировской области</w:t>
            </w:r>
          </w:p>
        </w:tc>
        <w:tc>
          <w:tcPr>
            <w:tcW w:w="2835" w:type="dxa"/>
          </w:tcPr>
          <w:p w:rsidR="006D5983" w:rsidRDefault="00177835" w:rsidP="00526EC3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Доля дефицита финансового обеспечения оказания медицинской помощи, </w:t>
            </w:r>
          </w:p>
          <w:p w:rsidR="006D5983" w:rsidRDefault="006D5983" w:rsidP="00526EC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5983" w:rsidRDefault="006D5983" w:rsidP="00526EC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7835" w:rsidRPr="00487584" w:rsidRDefault="00177835" w:rsidP="00526EC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7584">
              <w:rPr>
                <w:rFonts w:ascii="Times New Roman" w:hAnsi="Times New Roman"/>
                <w:sz w:val="20"/>
                <w:szCs w:val="20"/>
              </w:rPr>
              <w:lastRenderedPageBreak/>
              <w:t>учитывающего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 xml:space="preserve"> результаты реализации мероприятий регионально</w:t>
            </w:r>
            <w:r w:rsidR="00526EC3">
              <w:rPr>
                <w:rFonts w:ascii="Times New Roman" w:hAnsi="Times New Roman"/>
                <w:sz w:val="20"/>
                <w:szCs w:val="20"/>
              </w:rPr>
              <w:t>й</w:t>
            </w:r>
            <w:r w:rsidRPr="00487584">
              <w:rPr>
                <w:rFonts w:ascii="Times New Roman" w:hAnsi="Times New Roman"/>
                <w:sz w:val="20"/>
                <w:szCs w:val="20"/>
              </w:rPr>
              <w:t xml:space="preserve"> про</w:t>
            </w:r>
            <w:r w:rsidR="00526EC3">
              <w:rPr>
                <w:rFonts w:ascii="Times New Roman" w:hAnsi="Times New Roman"/>
                <w:sz w:val="20"/>
                <w:szCs w:val="20"/>
              </w:rPr>
              <w:t>граммы</w:t>
            </w:r>
            <w:r w:rsidRPr="00487584">
              <w:rPr>
                <w:rFonts w:ascii="Times New Roman" w:hAnsi="Times New Roman"/>
                <w:sz w:val="20"/>
                <w:szCs w:val="20"/>
              </w:rPr>
              <w:t xml:space="preserve"> (%)</w:t>
            </w:r>
          </w:p>
        </w:tc>
        <w:tc>
          <w:tcPr>
            <w:tcW w:w="993" w:type="dxa"/>
          </w:tcPr>
          <w:p w:rsidR="00177835" w:rsidRPr="00487584" w:rsidRDefault="0017783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lastRenderedPageBreak/>
              <w:t>40,2</w:t>
            </w:r>
          </w:p>
        </w:tc>
        <w:tc>
          <w:tcPr>
            <w:tcW w:w="992" w:type="dxa"/>
          </w:tcPr>
          <w:p w:rsidR="00177835" w:rsidRPr="00487584" w:rsidRDefault="00177835" w:rsidP="008B3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850" w:type="dxa"/>
          </w:tcPr>
          <w:p w:rsidR="00177835" w:rsidRPr="00487584" w:rsidRDefault="0017783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177835" w:rsidRPr="00487584" w:rsidRDefault="0017783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850" w:type="dxa"/>
          </w:tcPr>
          <w:p w:rsidR="00177835" w:rsidRPr="00487584" w:rsidRDefault="0017783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15,7</w:t>
            </w:r>
          </w:p>
        </w:tc>
        <w:tc>
          <w:tcPr>
            <w:tcW w:w="851" w:type="dxa"/>
          </w:tcPr>
          <w:p w:rsidR="00177835" w:rsidRPr="00487584" w:rsidRDefault="00177835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</w:tr>
      <w:tr w:rsidR="00A51AAE" w:rsidRPr="00487584" w:rsidTr="00F00FC3">
        <w:tc>
          <w:tcPr>
            <w:tcW w:w="498" w:type="dxa"/>
            <w:vMerge w:val="restart"/>
          </w:tcPr>
          <w:p w:rsidR="00A51AAE" w:rsidRPr="00487584" w:rsidRDefault="00A51AA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445" w:type="dxa"/>
            <w:vMerge w:val="restart"/>
          </w:tcPr>
          <w:p w:rsidR="00A51AAE" w:rsidRPr="00487584" w:rsidRDefault="00A51AAE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Обеспечение приоритета профилактики при оказании первичной медико-санитарной помощи</w:t>
            </w:r>
          </w:p>
        </w:tc>
        <w:tc>
          <w:tcPr>
            <w:tcW w:w="1985" w:type="dxa"/>
          </w:tcPr>
          <w:p w:rsidR="00A51AAE" w:rsidRPr="00487584" w:rsidRDefault="00A51AAE" w:rsidP="0082585E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7584">
              <w:rPr>
                <w:rFonts w:ascii="Times New Roman" w:hAnsi="Times New Roman"/>
                <w:sz w:val="20"/>
                <w:szCs w:val="20"/>
              </w:rPr>
              <w:t>реализация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 xml:space="preserve"> мероприятий пилотного проекта по вовлечению частных медицинских организаций в оказание медико-социальных услуг лицам в возрасте 65 лет и старше</w:t>
            </w:r>
          </w:p>
        </w:tc>
        <w:tc>
          <w:tcPr>
            <w:tcW w:w="2551" w:type="dxa"/>
          </w:tcPr>
          <w:p w:rsidR="00A51AAE" w:rsidRPr="00487584" w:rsidRDefault="00A51AAE" w:rsidP="00430972">
            <w:pPr>
              <w:rPr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министерство здравоохранения Кировской области</w:t>
            </w:r>
          </w:p>
        </w:tc>
        <w:tc>
          <w:tcPr>
            <w:tcW w:w="2835" w:type="dxa"/>
          </w:tcPr>
          <w:p w:rsidR="00A51AAE" w:rsidRPr="00487584" w:rsidRDefault="00A51AAE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Доля частных медицинских организаций в оказании медико-социальных услуг лицам в возрасте 65 лет и старше (%)</w:t>
            </w:r>
          </w:p>
        </w:tc>
        <w:tc>
          <w:tcPr>
            <w:tcW w:w="993" w:type="dxa"/>
          </w:tcPr>
          <w:p w:rsidR="00A51AAE" w:rsidRPr="00487584" w:rsidRDefault="00A51AA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992" w:type="dxa"/>
          </w:tcPr>
          <w:p w:rsidR="00A51AAE" w:rsidRPr="00487584" w:rsidRDefault="00A51AAE" w:rsidP="008B3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850" w:type="dxa"/>
          </w:tcPr>
          <w:p w:rsidR="00A51AAE" w:rsidRPr="00487584" w:rsidRDefault="00A51AA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851" w:type="dxa"/>
          </w:tcPr>
          <w:p w:rsidR="00A51AAE" w:rsidRPr="00487584" w:rsidRDefault="00A51AA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850" w:type="dxa"/>
          </w:tcPr>
          <w:p w:rsidR="00A51AAE" w:rsidRPr="00487584" w:rsidRDefault="00A51AA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851" w:type="dxa"/>
          </w:tcPr>
          <w:p w:rsidR="00A51AAE" w:rsidRPr="00487584" w:rsidRDefault="00A51AA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</w:tr>
      <w:tr w:rsidR="00A51AAE" w:rsidRPr="00487584" w:rsidTr="00F00FC3">
        <w:tc>
          <w:tcPr>
            <w:tcW w:w="498" w:type="dxa"/>
            <w:vMerge/>
          </w:tcPr>
          <w:p w:rsidR="00A51AAE" w:rsidRPr="00487584" w:rsidRDefault="00A51AA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</w:tcPr>
          <w:p w:rsidR="00A51AAE" w:rsidRPr="00487584" w:rsidRDefault="00A51AAE" w:rsidP="00430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51AAE" w:rsidRPr="00487584" w:rsidRDefault="00A51AAE" w:rsidP="0082585E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Обеспечение приоритета профилактики при оказании первичной медико-санитарной помощи</w:t>
            </w:r>
          </w:p>
          <w:p w:rsidR="006D5983" w:rsidRDefault="00A51AAE" w:rsidP="0082585E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7584">
              <w:rPr>
                <w:rFonts w:ascii="Times New Roman" w:hAnsi="Times New Roman"/>
                <w:sz w:val="20"/>
                <w:szCs w:val="20"/>
              </w:rPr>
              <w:t>реализация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 xml:space="preserve"> мероприятий пилотного проекта по вовлечению </w:t>
            </w:r>
          </w:p>
          <w:p w:rsidR="006D5983" w:rsidRDefault="006D5983" w:rsidP="0082585E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D5983" w:rsidRDefault="006D5983" w:rsidP="0082585E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51AAE" w:rsidRPr="00487584" w:rsidRDefault="00A51AAE" w:rsidP="0082585E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7584">
              <w:rPr>
                <w:rFonts w:ascii="Times New Roman" w:hAnsi="Times New Roman"/>
                <w:sz w:val="20"/>
                <w:szCs w:val="20"/>
              </w:rPr>
              <w:lastRenderedPageBreak/>
              <w:t>частных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 xml:space="preserve"> медицинских организаций в оказание медико-социальных услуг лицам в возрасте 65 лет и старше</w:t>
            </w:r>
          </w:p>
          <w:p w:rsidR="00A51AAE" w:rsidRPr="00487584" w:rsidRDefault="00A51AAE" w:rsidP="0082585E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7584">
              <w:rPr>
                <w:rFonts w:ascii="Times New Roman" w:hAnsi="Times New Roman"/>
                <w:sz w:val="20"/>
                <w:szCs w:val="20"/>
              </w:rPr>
              <w:t>профилактика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 xml:space="preserve"> осложнений сердечно-сосудистых заболеваний у пациентов высокого риска путем обеспечения лекарственными препаратами граждан, которые перенесли острое нарушение мозгового кровообращения, инфаркт миокарда и другие острые сердечно-сосудистые заболевания или операции на сосудах и которые получают медицинскую помощь в амбулаторных условиях</w:t>
            </w:r>
          </w:p>
        </w:tc>
        <w:tc>
          <w:tcPr>
            <w:tcW w:w="2551" w:type="dxa"/>
          </w:tcPr>
          <w:p w:rsidR="00A51AAE" w:rsidRPr="00487584" w:rsidRDefault="00A51AAE" w:rsidP="00430972">
            <w:pPr>
              <w:rPr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lastRenderedPageBreak/>
              <w:t>министерство здравоохранения Кировской области</w:t>
            </w:r>
          </w:p>
        </w:tc>
        <w:tc>
          <w:tcPr>
            <w:tcW w:w="2835" w:type="dxa"/>
          </w:tcPr>
          <w:p w:rsidR="006D5983" w:rsidRDefault="00A51AAE" w:rsidP="00430972">
            <w:pPr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Доля пациентов, которые перенесли острое нарушение мозгового кровообращения, инфаркт миокарда и другие острые сердечно-сосудистые заболевания или операции на сосудах, обеспеченных лекарственными препаратами и которые получают медицинскую</w:t>
            </w:r>
            <w:r w:rsidRPr="00487584">
              <w:rPr>
                <w:sz w:val="22"/>
                <w:szCs w:val="22"/>
              </w:rPr>
              <w:t xml:space="preserve"> </w:t>
            </w:r>
            <w:r w:rsidRPr="00487584">
              <w:rPr>
                <w:rFonts w:ascii="Times New Roman" w:hAnsi="Times New Roman"/>
                <w:sz w:val="20"/>
                <w:szCs w:val="20"/>
              </w:rPr>
              <w:t xml:space="preserve">помощь в </w:t>
            </w:r>
          </w:p>
          <w:p w:rsidR="006D5983" w:rsidRDefault="006D5983" w:rsidP="004309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1AAE" w:rsidRPr="00487584" w:rsidRDefault="00A51AAE" w:rsidP="0043097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7584">
              <w:rPr>
                <w:rFonts w:ascii="Times New Roman" w:hAnsi="Times New Roman"/>
                <w:sz w:val="20"/>
                <w:szCs w:val="20"/>
              </w:rPr>
              <w:lastRenderedPageBreak/>
              <w:t>амбулаторных</w:t>
            </w:r>
            <w:proofErr w:type="gramEnd"/>
            <w:r w:rsidRPr="00487584">
              <w:rPr>
                <w:rFonts w:ascii="Times New Roman" w:hAnsi="Times New Roman"/>
                <w:sz w:val="20"/>
                <w:szCs w:val="20"/>
              </w:rPr>
              <w:t xml:space="preserve"> условиях (%)</w:t>
            </w:r>
          </w:p>
        </w:tc>
        <w:tc>
          <w:tcPr>
            <w:tcW w:w="993" w:type="dxa"/>
          </w:tcPr>
          <w:p w:rsidR="00A51AAE" w:rsidRPr="00487584" w:rsidRDefault="00A51AA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lastRenderedPageBreak/>
              <w:t>60,0</w:t>
            </w:r>
          </w:p>
        </w:tc>
        <w:tc>
          <w:tcPr>
            <w:tcW w:w="992" w:type="dxa"/>
          </w:tcPr>
          <w:p w:rsidR="00A51AAE" w:rsidRPr="00487584" w:rsidRDefault="00A51AAE" w:rsidP="008B3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850" w:type="dxa"/>
          </w:tcPr>
          <w:p w:rsidR="00A51AAE" w:rsidRPr="00487584" w:rsidRDefault="00A51AA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A51AAE" w:rsidRPr="00487584" w:rsidRDefault="00A51AA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A51AAE" w:rsidRPr="00487584" w:rsidRDefault="00A51AA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A51AAE" w:rsidRPr="00487584" w:rsidRDefault="00A51AAE" w:rsidP="0043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584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</w:tbl>
    <w:p w:rsidR="00430972" w:rsidRPr="00487584" w:rsidRDefault="00430972" w:rsidP="00430972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  <w:lang w:eastAsia="en-US"/>
        </w:rPr>
        <w:sectPr w:rsidR="00430972" w:rsidRPr="00487584" w:rsidSect="003A7FC7">
          <w:headerReference w:type="first" r:id="rId11"/>
          <w:pgSz w:w="16838" w:h="11906" w:orient="landscape"/>
          <w:pgMar w:top="1418" w:right="1134" w:bottom="992" w:left="709" w:header="709" w:footer="709" w:gutter="0"/>
          <w:pgNumType w:start="3"/>
          <w:cols w:space="708"/>
          <w:titlePg/>
          <w:docGrid w:linePitch="360"/>
        </w:sectPr>
      </w:pPr>
    </w:p>
    <w:p w:rsidR="00430972" w:rsidRPr="00487584" w:rsidRDefault="00430972" w:rsidP="00430972">
      <w:pPr>
        <w:shd w:val="clear" w:color="auto" w:fill="FFFFFF"/>
        <w:spacing w:line="360" w:lineRule="auto"/>
        <w:jc w:val="both"/>
        <w:rPr>
          <w:bCs/>
          <w:sz w:val="28"/>
          <w:szCs w:val="28"/>
        </w:rPr>
        <w:sectPr w:rsidR="00430972" w:rsidRPr="00487584" w:rsidSect="00430972">
          <w:type w:val="continuous"/>
          <w:pgSz w:w="16838" w:h="11906" w:orient="landscape"/>
          <w:pgMar w:top="1418" w:right="1134" w:bottom="992" w:left="709" w:header="709" w:footer="709" w:gutter="0"/>
          <w:cols w:space="708"/>
          <w:titlePg/>
          <w:docGrid w:linePitch="360"/>
        </w:sectPr>
      </w:pPr>
    </w:p>
    <w:p w:rsidR="0082585E" w:rsidRDefault="003A7FC7" w:rsidP="008258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82585E">
        <w:rPr>
          <w:sz w:val="28"/>
          <w:szCs w:val="28"/>
        </w:rPr>
        <w:t>3</w:t>
      </w:r>
      <w:r>
        <w:rPr>
          <w:sz w:val="28"/>
          <w:szCs w:val="28"/>
        </w:rPr>
        <w:t>. В разделе 2 «</w:t>
      </w:r>
      <w:r w:rsidRPr="003A7FC7">
        <w:rPr>
          <w:sz w:val="28"/>
          <w:szCs w:val="28"/>
        </w:rPr>
        <w:t>Общая характеристика сферы реализации региональной программы «Модернизация первичного звена здравоохранения Киров</w:t>
      </w:r>
      <w:r>
        <w:rPr>
          <w:sz w:val="28"/>
          <w:szCs w:val="28"/>
        </w:rPr>
        <w:t xml:space="preserve">ской                        </w:t>
      </w:r>
      <w:r w:rsidRPr="003A7FC7">
        <w:rPr>
          <w:sz w:val="28"/>
          <w:szCs w:val="28"/>
        </w:rPr>
        <w:t>области на 2021 – 2025 годы» и прогноз ее развития</w:t>
      </w:r>
      <w:r>
        <w:rPr>
          <w:sz w:val="28"/>
          <w:szCs w:val="28"/>
        </w:rPr>
        <w:t>»</w:t>
      </w:r>
      <w:r w:rsidR="0082585E">
        <w:rPr>
          <w:sz w:val="28"/>
          <w:szCs w:val="28"/>
        </w:rPr>
        <w:t>:</w:t>
      </w:r>
    </w:p>
    <w:p w:rsidR="0082585E" w:rsidRDefault="0082585E" w:rsidP="008258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Абзац первый изложить в следующей редакции:</w:t>
      </w:r>
    </w:p>
    <w:p w:rsidR="0082585E" w:rsidRDefault="0082585E" w:rsidP="0082585E">
      <w:pPr>
        <w:shd w:val="clear" w:color="auto" w:fill="FFFFFF"/>
        <w:spacing w:line="360" w:lineRule="auto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820FC6">
        <w:rPr>
          <w:sz w:val="28"/>
          <w:szCs w:val="28"/>
        </w:rPr>
        <w:t xml:space="preserve">Общая площадь территории  </w:t>
      </w:r>
      <w:bookmarkStart w:id="0" w:name="_Hlk47952288"/>
      <w:bookmarkStart w:id="1" w:name="_Hlk47952454"/>
      <w:r w:rsidRPr="00820FC6">
        <w:rPr>
          <w:sz w:val="28"/>
          <w:szCs w:val="28"/>
        </w:rPr>
        <w:t xml:space="preserve">Кировской области </w:t>
      </w:r>
      <w:bookmarkEnd w:id="0"/>
      <w:r w:rsidRPr="00820FC6">
        <w:rPr>
          <w:sz w:val="28"/>
          <w:szCs w:val="28"/>
        </w:rPr>
        <w:t xml:space="preserve"> </w:t>
      </w:r>
      <w:bookmarkEnd w:id="1"/>
      <w:r w:rsidRPr="00820FC6">
        <w:rPr>
          <w:sz w:val="28"/>
          <w:szCs w:val="28"/>
        </w:rPr>
        <w:t xml:space="preserve">составляет </w:t>
      </w:r>
      <w:r w:rsidRPr="00820FC6">
        <w:rPr>
          <w:sz w:val="28"/>
          <w:szCs w:val="28"/>
        </w:rPr>
        <w:br/>
        <w:t xml:space="preserve">120,4 тыс. </w:t>
      </w:r>
      <w:r>
        <w:rPr>
          <w:sz w:val="28"/>
          <w:szCs w:val="28"/>
        </w:rPr>
        <w:t xml:space="preserve">кв. </w:t>
      </w:r>
      <w:hyperlink r:id="rId12" w:tooltip="Квадратный километр" w:history="1">
        <w:r>
          <w:rPr>
            <w:sz w:val="28"/>
            <w:szCs w:val="28"/>
          </w:rPr>
          <w:t>километров</w:t>
        </w:r>
      </w:hyperlink>
      <w:r w:rsidRPr="00820FC6">
        <w:rPr>
          <w:sz w:val="28"/>
          <w:szCs w:val="28"/>
        </w:rPr>
        <w:t xml:space="preserve">. Кировская область включает в себя </w:t>
      </w:r>
      <w:r>
        <w:rPr>
          <w:sz w:val="28"/>
          <w:szCs w:val="28"/>
        </w:rPr>
        <w:br/>
      </w:r>
      <w:r w:rsidR="00A65945">
        <w:rPr>
          <w:sz w:val="28"/>
          <w:szCs w:val="28"/>
        </w:rPr>
        <w:t>6</w:t>
      </w:r>
      <w:r w:rsidRPr="00820FC6">
        <w:rPr>
          <w:sz w:val="28"/>
          <w:szCs w:val="28"/>
        </w:rPr>
        <w:t xml:space="preserve"> городских округ</w:t>
      </w:r>
      <w:r w:rsidR="00A65945">
        <w:rPr>
          <w:sz w:val="28"/>
          <w:szCs w:val="28"/>
        </w:rPr>
        <w:t>ов</w:t>
      </w:r>
      <w:r w:rsidRPr="00820FC6">
        <w:rPr>
          <w:sz w:val="28"/>
          <w:szCs w:val="28"/>
        </w:rPr>
        <w:t>:</w:t>
      </w:r>
      <w:r w:rsidR="00A65945">
        <w:rPr>
          <w:sz w:val="28"/>
          <w:szCs w:val="28"/>
        </w:rPr>
        <w:t xml:space="preserve"> город Киров, город Кир</w:t>
      </w:r>
      <w:r w:rsidR="005E6B53">
        <w:rPr>
          <w:sz w:val="28"/>
          <w:szCs w:val="28"/>
        </w:rPr>
        <w:t>о</w:t>
      </w:r>
      <w:r w:rsidR="00A65945">
        <w:rPr>
          <w:sz w:val="28"/>
          <w:szCs w:val="28"/>
        </w:rPr>
        <w:t>во-Чепецк,</w:t>
      </w:r>
      <w:r w:rsidRPr="00820FC6">
        <w:rPr>
          <w:sz w:val="28"/>
          <w:szCs w:val="28"/>
        </w:rPr>
        <w:t xml:space="preserve"> город Вятские Поляны, </w:t>
      </w:r>
      <w:r w:rsidR="00A65945">
        <w:rPr>
          <w:sz w:val="28"/>
          <w:szCs w:val="28"/>
        </w:rPr>
        <w:t xml:space="preserve">город Котельнич, </w:t>
      </w:r>
      <w:r w:rsidRPr="00820FC6">
        <w:rPr>
          <w:sz w:val="28"/>
          <w:szCs w:val="28"/>
        </w:rPr>
        <w:t>город Слободской,</w:t>
      </w:r>
      <w:r w:rsidR="00A65945">
        <w:rPr>
          <w:sz w:val="28"/>
          <w:szCs w:val="28"/>
        </w:rPr>
        <w:t xml:space="preserve"> ЗАТО Первомайский</w:t>
      </w:r>
      <w:r w:rsidR="00E4492C">
        <w:rPr>
          <w:sz w:val="28"/>
          <w:szCs w:val="28"/>
        </w:rPr>
        <w:t>:</w:t>
      </w:r>
      <w:r w:rsidRPr="00820FC6">
        <w:rPr>
          <w:sz w:val="28"/>
          <w:szCs w:val="28"/>
        </w:rPr>
        <w:t xml:space="preserve"> </w:t>
      </w:r>
      <w:r w:rsidR="00E4492C">
        <w:rPr>
          <w:sz w:val="28"/>
          <w:szCs w:val="28"/>
        </w:rPr>
        <w:br/>
        <w:t>15</w:t>
      </w:r>
      <w:r>
        <w:rPr>
          <w:sz w:val="28"/>
          <w:szCs w:val="28"/>
        </w:rPr>
        <w:t xml:space="preserve"> муниципальных округов: </w:t>
      </w:r>
      <w:proofErr w:type="spellStart"/>
      <w:r w:rsidRPr="00077004">
        <w:rPr>
          <w:sz w:val="28"/>
          <w:szCs w:val="28"/>
        </w:rPr>
        <w:t>Арбажский</w:t>
      </w:r>
      <w:proofErr w:type="spellEnd"/>
      <w:r w:rsidRPr="0007700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</w:t>
      </w:r>
      <w:r w:rsidRPr="00077004">
        <w:rPr>
          <w:sz w:val="28"/>
          <w:szCs w:val="28"/>
        </w:rPr>
        <w:t xml:space="preserve"> округ,</w:t>
      </w:r>
      <w:r w:rsidR="00144290">
        <w:rPr>
          <w:sz w:val="28"/>
          <w:szCs w:val="28"/>
        </w:rPr>
        <w:t xml:space="preserve"> </w:t>
      </w:r>
      <w:proofErr w:type="spellStart"/>
      <w:r w:rsidR="00144290">
        <w:rPr>
          <w:sz w:val="28"/>
          <w:szCs w:val="28"/>
        </w:rPr>
        <w:t>Афанасьевский</w:t>
      </w:r>
      <w:proofErr w:type="spellEnd"/>
      <w:r w:rsidR="00144290">
        <w:rPr>
          <w:sz w:val="28"/>
          <w:szCs w:val="28"/>
        </w:rPr>
        <w:t xml:space="preserve"> муниципальный округ,</w:t>
      </w:r>
      <w:r w:rsidRPr="00077004">
        <w:rPr>
          <w:sz w:val="28"/>
          <w:szCs w:val="28"/>
        </w:rPr>
        <w:t xml:space="preserve"> Богородский </w:t>
      </w:r>
      <w:r>
        <w:rPr>
          <w:sz w:val="28"/>
          <w:szCs w:val="28"/>
        </w:rPr>
        <w:t>муниципальный</w:t>
      </w:r>
      <w:r w:rsidRPr="00077004">
        <w:rPr>
          <w:sz w:val="28"/>
          <w:szCs w:val="28"/>
        </w:rPr>
        <w:t xml:space="preserve"> округ, </w:t>
      </w:r>
      <w:r w:rsidRPr="00820FC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Санчурский</w:t>
      </w:r>
      <w:proofErr w:type="spellEnd"/>
      <w:r>
        <w:rPr>
          <w:sz w:val="28"/>
          <w:szCs w:val="28"/>
        </w:rPr>
        <w:t xml:space="preserve"> муниципальный</w:t>
      </w:r>
      <w:r w:rsidRPr="00077004">
        <w:rPr>
          <w:sz w:val="28"/>
          <w:szCs w:val="28"/>
        </w:rPr>
        <w:t xml:space="preserve"> округ,</w:t>
      </w:r>
      <w:r>
        <w:rPr>
          <w:sz w:val="28"/>
          <w:szCs w:val="28"/>
        </w:rPr>
        <w:t xml:space="preserve"> </w:t>
      </w:r>
      <w:proofErr w:type="spellStart"/>
      <w:r w:rsidRPr="00077004">
        <w:rPr>
          <w:sz w:val="28"/>
          <w:szCs w:val="28"/>
        </w:rPr>
        <w:t>Кикнурский</w:t>
      </w:r>
      <w:proofErr w:type="spellEnd"/>
      <w:r w:rsidRPr="0007700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</w:t>
      </w:r>
      <w:r w:rsidRPr="00077004">
        <w:rPr>
          <w:sz w:val="28"/>
          <w:szCs w:val="28"/>
        </w:rPr>
        <w:t xml:space="preserve"> округ,</w:t>
      </w:r>
      <w:r>
        <w:rPr>
          <w:sz w:val="28"/>
          <w:szCs w:val="28"/>
        </w:rPr>
        <w:t xml:space="preserve"> </w:t>
      </w:r>
      <w:proofErr w:type="spellStart"/>
      <w:r w:rsidRPr="00077004">
        <w:rPr>
          <w:sz w:val="28"/>
          <w:szCs w:val="28"/>
        </w:rPr>
        <w:t>Свечинский</w:t>
      </w:r>
      <w:proofErr w:type="spellEnd"/>
      <w:r w:rsidRPr="00077004">
        <w:t xml:space="preserve"> </w:t>
      </w:r>
      <w:r w:rsidRPr="00077004">
        <w:rPr>
          <w:sz w:val="28"/>
          <w:szCs w:val="28"/>
        </w:rPr>
        <w:t>муниципальный округ,</w:t>
      </w:r>
      <w:r w:rsidR="00144290">
        <w:rPr>
          <w:sz w:val="28"/>
          <w:szCs w:val="28"/>
        </w:rPr>
        <w:t xml:space="preserve"> Верхнекамский муниципальный округ, </w:t>
      </w:r>
      <w:proofErr w:type="spellStart"/>
      <w:r w:rsidR="00144290">
        <w:rPr>
          <w:sz w:val="28"/>
          <w:szCs w:val="28"/>
        </w:rPr>
        <w:t>Лебяжский</w:t>
      </w:r>
      <w:proofErr w:type="spellEnd"/>
      <w:r w:rsidR="00144290">
        <w:rPr>
          <w:sz w:val="28"/>
          <w:szCs w:val="28"/>
        </w:rPr>
        <w:t xml:space="preserve"> муниципальный округ, </w:t>
      </w:r>
      <w:proofErr w:type="spellStart"/>
      <w:r w:rsidR="00144290">
        <w:rPr>
          <w:sz w:val="28"/>
          <w:szCs w:val="28"/>
        </w:rPr>
        <w:t>Лузский</w:t>
      </w:r>
      <w:proofErr w:type="spellEnd"/>
      <w:r w:rsidR="00144290">
        <w:rPr>
          <w:sz w:val="28"/>
          <w:szCs w:val="28"/>
        </w:rPr>
        <w:t xml:space="preserve"> муниципальный округ, </w:t>
      </w:r>
      <w:proofErr w:type="spellStart"/>
      <w:r w:rsidR="00144290" w:rsidRPr="00144290">
        <w:rPr>
          <w:sz w:val="28"/>
          <w:szCs w:val="28"/>
        </w:rPr>
        <w:t>Мурашинский</w:t>
      </w:r>
      <w:proofErr w:type="spellEnd"/>
      <w:r w:rsidR="00144290" w:rsidRPr="00144290">
        <w:rPr>
          <w:sz w:val="28"/>
          <w:szCs w:val="28"/>
        </w:rPr>
        <w:t xml:space="preserve"> муниципальный окру</w:t>
      </w:r>
      <w:r w:rsidR="00144290">
        <w:rPr>
          <w:sz w:val="28"/>
          <w:szCs w:val="28"/>
        </w:rPr>
        <w:t xml:space="preserve">г, </w:t>
      </w:r>
      <w:r w:rsidRPr="00077004">
        <w:t xml:space="preserve"> </w:t>
      </w:r>
      <w:proofErr w:type="spellStart"/>
      <w:r w:rsidR="00144290" w:rsidRPr="00144290">
        <w:rPr>
          <w:sz w:val="28"/>
          <w:szCs w:val="28"/>
        </w:rPr>
        <w:t>Немский</w:t>
      </w:r>
      <w:proofErr w:type="spellEnd"/>
      <w:r w:rsidR="00144290" w:rsidRPr="00144290">
        <w:rPr>
          <w:sz w:val="28"/>
          <w:szCs w:val="28"/>
        </w:rPr>
        <w:t xml:space="preserve"> муниципальный округ,</w:t>
      </w:r>
      <w:r w:rsidR="00144290" w:rsidRPr="00144290">
        <w:t xml:space="preserve"> </w:t>
      </w:r>
      <w:proofErr w:type="spellStart"/>
      <w:r w:rsidR="00144290" w:rsidRPr="00144290">
        <w:rPr>
          <w:sz w:val="28"/>
          <w:szCs w:val="28"/>
        </w:rPr>
        <w:t>Опаринский</w:t>
      </w:r>
      <w:proofErr w:type="spellEnd"/>
      <w:r w:rsidR="00144290" w:rsidRPr="00144290">
        <w:rPr>
          <w:sz w:val="28"/>
          <w:szCs w:val="28"/>
        </w:rPr>
        <w:t xml:space="preserve"> муниципальный округ</w:t>
      </w:r>
      <w:r w:rsidR="00144290">
        <w:rPr>
          <w:sz w:val="28"/>
          <w:szCs w:val="28"/>
        </w:rPr>
        <w:t xml:space="preserve">, </w:t>
      </w:r>
      <w:proofErr w:type="spellStart"/>
      <w:r w:rsidR="00144290" w:rsidRPr="00144290">
        <w:rPr>
          <w:sz w:val="28"/>
          <w:szCs w:val="28"/>
        </w:rPr>
        <w:t>Пижанский</w:t>
      </w:r>
      <w:proofErr w:type="spellEnd"/>
      <w:r w:rsidR="00144290" w:rsidRPr="00144290">
        <w:rPr>
          <w:sz w:val="28"/>
          <w:szCs w:val="28"/>
        </w:rPr>
        <w:t xml:space="preserve"> муниципальный округ</w:t>
      </w:r>
      <w:r w:rsidR="00144290">
        <w:rPr>
          <w:sz w:val="28"/>
          <w:szCs w:val="28"/>
        </w:rPr>
        <w:t>,</w:t>
      </w:r>
      <w:r w:rsidR="00144290" w:rsidRPr="00144290">
        <w:t xml:space="preserve"> </w:t>
      </w:r>
      <w:proofErr w:type="spellStart"/>
      <w:r w:rsidRPr="00077004">
        <w:rPr>
          <w:sz w:val="28"/>
          <w:szCs w:val="28"/>
        </w:rPr>
        <w:t>Фаленский</w:t>
      </w:r>
      <w:proofErr w:type="spellEnd"/>
      <w:r w:rsidRPr="0007700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</w:t>
      </w:r>
      <w:r w:rsidRPr="00077004">
        <w:rPr>
          <w:sz w:val="28"/>
          <w:szCs w:val="28"/>
        </w:rPr>
        <w:t xml:space="preserve"> округ</w:t>
      </w:r>
      <w:r w:rsidR="00144290">
        <w:rPr>
          <w:sz w:val="28"/>
          <w:szCs w:val="28"/>
        </w:rPr>
        <w:t xml:space="preserve">, </w:t>
      </w:r>
      <w:proofErr w:type="spellStart"/>
      <w:r w:rsidR="00144290" w:rsidRPr="00144290">
        <w:rPr>
          <w:sz w:val="28"/>
          <w:szCs w:val="28"/>
        </w:rPr>
        <w:t>Унинский</w:t>
      </w:r>
      <w:proofErr w:type="spellEnd"/>
      <w:r w:rsidR="00144290" w:rsidRPr="00144290">
        <w:rPr>
          <w:sz w:val="28"/>
          <w:szCs w:val="28"/>
        </w:rPr>
        <w:t xml:space="preserve"> муниципальный округ</w:t>
      </w:r>
      <w:r w:rsidRPr="00820FC6">
        <w:rPr>
          <w:sz w:val="28"/>
          <w:szCs w:val="28"/>
        </w:rPr>
        <w:t xml:space="preserve"> и</w:t>
      </w:r>
      <w:r w:rsidR="005E6B53">
        <w:rPr>
          <w:sz w:val="28"/>
          <w:szCs w:val="28"/>
        </w:rPr>
        <w:br/>
      </w:r>
      <w:r w:rsidR="00E4492C">
        <w:rPr>
          <w:sz w:val="28"/>
          <w:szCs w:val="28"/>
        </w:rPr>
        <w:t>24</w:t>
      </w:r>
      <w:r w:rsidRPr="00820FC6">
        <w:rPr>
          <w:sz w:val="28"/>
          <w:szCs w:val="28"/>
        </w:rPr>
        <w:t xml:space="preserve"> муниципальных район</w:t>
      </w:r>
      <w:r>
        <w:rPr>
          <w:sz w:val="28"/>
          <w:szCs w:val="28"/>
        </w:rPr>
        <w:t>а</w:t>
      </w:r>
      <w:r w:rsidRPr="00820FC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Белохолуницкий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144290">
        <w:rPr>
          <w:sz w:val="28"/>
          <w:szCs w:val="28"/>
        </w:rPr>
        <w:t>Верхошижемский</w:t>
      </w:r>
      <w:proofErr w:type="spellEnd"/>
      <w:r w:rsidR="00144290">
        <w:rPr>
          <w:sz w:val="28"/>
          <w:szCs w:val="28"/>
        </w:rPr>
        <w:t xml:space="preserve">, </w:t>
      </w:r>
      <w:proofErr w:type="spellStart"/>
      <w:r w:rsidRPr="00820FC6">
        <w:rPr>
          <w:sz w:val="28"/>
          <w:szCs w:val="28"/>
        </w:rPr>
        <w:t>Вятскополянский</w:t>
      </w:r>
      <w:proofErr w:type="spellEnd"/>
      <w:r w:rsidRPr="00820FC6">
        <w:rPr>
          <w:sz w:val="28"/>
          <w:szCs w:val="28"/>
        </w:rPr>
        <w:t xml:space="preserve">, </w:t>
      </w:r>
      <w:proofErr w:type="spellStart"/>
      <w:r w:rsidRPr="00820FC6">
        <w:rPr>
          <w:sz w:val="28"/>
          <w:szCs w:val="28"/>
        </w:rPr>
        <w:t>Даровской</w:t>
      </w:r>
      <w:proofErr w:type="spellEnd"/>
      <w:r w:rsidRPr="00820FC6">
        <w:rPr>
          <w:sz w:val="28"/>
          <w:szCs w:val="28"/>
        </w:rPr>
        <w:t xml:space="preserve">, Зуевский, </w:t>
      </w:r>
      <w:proofErr w:type="spellStart"/>
      <w:r w:rsidRPr="00820FC6">
        <w:rPr>
          <w:sz w:val="28"/>
          <w:szCs w:val="28"/>
        </w:rPr>
        <w:t>Кильмезский</w:t>
      </w:r>
      <w:proofErr w:type="spellEnd"/>
      <w:r w:rsidRPr="00820FC6">
        <w:rPr>
          <w:sz w:val="28"/>
          <w:szCs w:val="28"/>
        </w:rPr>
        <w:t xml:space="preserve">, Кирово-Чепецкий, </w:t>
      </w:r>
      <w:proofErr w:type="spellStart"/>
      <w:r w:rsidRPr="00820FC6">
        <w:rPr>
          <w:sz w:val="28"/>
          <w:szCs w:val="28"/>
        </w:rPr>
        <w:t>Котельничский</w:t>
      </w:r>
      <w:proofErr w:type="spellEnd"/>
      <w:r w:rsidRPr="00820FC6">
        <w:rPr>
          <w:sz w:val="28"/>
          <w:szCs w:val="28"/>
        </w:rPr>
        <w:t xml:space="preserve">, </w:t>
      </w:r>
      <w:proofErr w:type="spellStart"/>
      <w:r w:rsidRPr="00820FC6">
        <w:rPr>
          <w:sz w:val="28"/>
          <w:szCs w:val="28"/>
        </w:rPr>
        <w:t>Куменский</w:t>
      </w:r>
      <w:proofErr w:type="spellEnd"/>
      <w:r w:rsidRPr="00820FC6">
        <w:rPr>
          <w:sz w:val="28"/>
          <w:szCs w:val="28"/>
        </w:rPr>
        <w:t xml:space="preserve">, </w:t>
      </w:r>
      <w:proofErr w:type="spellStart"/>
      <w:r w:rsidRPr="00820FC6">
        <w:rPr>
          <w:sz w:val="28"/>
          <w:szCs w:val="28"/>
        </w:rPr>
        <w:t>Малмыжский</w:t>
      </w:r>
      <w:proofErr w:type="spellEnd"/>
      <w:r w:rsidRPr="00820FC6">
        <w:rPr>
          <w:sz w:val="28"/>
          <w:szCs w:val="28"/>
        </w:rPr>
        <w:t xml:space="preserve">, </w:t>
      </w:r>
      <w:proofErr w:type="spellStart"/>
      <w:r w:rsidRPr="00820FC6">
        <w:rPr>
          <w:sz w:val="28"/>
          <w:szCs w:val="28"/>
        </w:rPr>
        <w:t>Нагорский</w:t>
      </w:r>
      <w:proofErr w:type="spellEnd"/>
      <w:r w:rsidRPr="00820FC6">
        <w:rPr>
          <w:sz w:val="28"/>
          <w:szCs w:val="28"/>
        </w:rPr>
        <w:t xml:space="preserve">, </w:t>
      </w:r>
      <w:proofErr w:type="spellStart"/>
      <w:r w:rsidRPr="00820FC6">
        <w:rPr>
          <w:sz w:val="28"/>
          <w:szCs w:val="28"/>
        </w:rPr>
        <w:t>Нолинский</w:t>
      </w:r>
      <w:proofErr w:type="spellEnd"/>
      <w:r w:rsidRPr="00820FC6">
        <w:rPr>
          <w:sz w:val="28"/>
          <w:szCs w:val="28"/>
        </w:rPr>
        <w:t xml:space="preserve">, </w:t>
      </w:r>
      <w:proofErr w:type="spellStart"/>
      <w:r w:rsidRPr="00820FC6">
        <w:rPr>
          <w:sz w:val="28"/>
          <w:szCs w:val="28"/>
        </w:rPr>
        <w:t>Омутнинский</w:t>
      </w:r>
      <w:proofErr w:type="spellEnd"/>
      <w:r w:rsidRPr="00820FC6">
        <w:rPr>
          <w:sz w:val="28"/>
          <w:szCs w:val="28"/>
        </w:rPr>
        <w:t xml:space="preserve">, </w:t>
      </w:r>
      <w:proofErr w:type="spellStart"/>
      <w:r w:rsidRPr="00820FC6">
        <w:rPr>
          <w:sz w:val="28"/>
          <w:szCs w:val="28"/>
        </w:rPr>
        <w:t>Оричевский</w:t>
      </w:r>
      <w:proofErr w:type="spellEnd"/>
      <w:r w:rsidRPr="00820FC6">
        <w:rPr>
          <w:sz w:val="28"/>
          <w:szCs w:val="28"/>
        </w:rPr>
        <w:t xml:space="preserve">, Орловский, </w:t>
      </w:r>
      <w:proofErr w:type="spellStart"/>
      <w:r w:rsidRPr="00820FC6">
        <w:rPr>
          <w:sz w:val="28"/>
          <w:szCs w:val="28"/>
        </w:rPr>
        <w:t>Подосиновский</w:t>
      </w:r>
      <w:proofErr w:type="spellEnd"/>
      <w:r w:rsidRPr="00820FC6">
        <w:rPr>
          <w:sz w:val="28"/>
          <w:szCs w:val="28"/>
        </w:rPr>
        <w:t xml:space="preserve">, Слободской, Советский, Сунский, </w:t>
      </w:r>
      <w:proofErr w:type="spellStart"/>
      <w:r>
        <w:rPr>
          <w:sz w:val="28"/>
          <w:szCs w:val="28"/>
        </w:rPr>
        <w:t>Тужинский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Уржумский</w:t>
      </w:r>
      <w:proofErr w:type="spellEnd"/>
      <w:r w:rsidRPr="00820FC6">
        <w:rPr>
          <w:sz w:val="28"/>
          <w:szCs w:val="28"/>
        </w:rPr>
        <w:t xml:space="preserve">, </w:t>
      </w:r>
      <w:proofErr w:type="spellStart"/>
      <w:r w:rsidRPr="00820FC6">
        <w:rPr>
          <w:sz w:val="28"/>
          <w:szCs w:val="28"/>
        </w:rPr>
        <w:t>Шабалинский</w:t>
      </w:r>
      <w:proofErr w:type="spellEnd"/>
      <w:r w:rsidRPr="00820FC6">
        <w:rPr>
          <w:sz w:val="28"/>
          <w:szCs w:val="28"/>
        </w:rPr>
        <w:t xml:space="preserve">, </w:t>
      </w:r>
      <w:proofErr w:type="spellStart"/>
      <w:r w:rsidRPr="00820FC6">
        <w:rPr>
          <w:sz w:val="28"/>
          <w:szCs w:val="28"/>
        </w:rPr>
        <w:t>Юрьянский</w:t>
      </w:r>
      <w:proofErr w:type="spellEnd"/>
      <w:r w:rsidRPr="00820FC6">
        <w:rPr>
          <w:sz w:val="28"/>
          <w:szCs w:val="28"/>
        </w:rPr>
        <w:t xml:space="preserve">, </w:t>
      </w:r>
      <w:proofErr w:type="spellStart"/>
      <w:r w:rsidRPr="00820FC6">
        <w:rPr>
          <w:sz w:val="28"/>
          <w:szCs w:val="28"/>
        </w:rPr>
        <w:t>Яранский</w:t>
      </w:r>
      <w:proofErr w:type="spellEnd"/>
      <w:r>
        <w:rPr>
          <w:sz w:val="28"/>
          <w:szCs w:val="28"/>
        </w:rPr>
        <w:t>»</w:t>
      </w:r>
      <w:r w:rsidRPr="00820FC6">
        <w:rPr>
          <w:sz w:val="28"/>
          <w:szCs w:val="28"/>
        </w:rPr>
        <w:t>.</w:t>
      </w:r>
    </w:p>
    <w:p w:rsidR="0082585E" w:rsidRPr="007B4863" w:rsidRDefault="0082585E" w:rsidP="0082585E">
      <w:pPr>
        <w:shd w:val="clear" w:color="auto" w:fill="FFFFFF"/>
        <w:spacing w:line="360" w:lineRule="auto"/>
        <w:ind w:right="1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3.2. В абзаце десятом слова «</w:t>
      </w:r>
      <w:r w:rsidRPr="0082585E">
        <w:rPr>
          <w:sz w:val="28"/>
          <w:szCs w:val="28"/>
        </w:rPr>
        <w:t>Из 572 недоступных для первичной медико-санитарной помощи населенных пунктов</w:t>
      </w:r>
      <w:r>
        <w:rPr>
          <w:sz w:val="28"/>
          <w:szCs w:val="28"/>
        </w:rPr>
        <w:t xml:space="preserve">» заменить словами </w:t>
      </w:r>
      <w:r>
        <w:rPr>
          <w:sz w:val="28"/>
          <w:szCs w:val="28"/>
        </w:rPr>
        <w:br/>
        <w:t>«По состоянию на 01.01.2020 и</w:t>
      </w:r>
      <w:r w:rsidRPr="0082585E">
        <w:rPr>
          <w:sz w:val="28"/>
          <w:szCs w:val="28"/>
        </w:rPr>
        <w:t>з 572 недоступных для первичной медико-санитарной помощи населенных пунктов</w:t>
      </w:r>
      <w:r>
        <w:rPr>
          <w:sz w:val="28"/>
          <w:szCs w:val="28"/>
        </w:rPr>
        <w:t>».</w:t>
      </w:r>
    </w:p>
    <w:p w:rsidR="008061C9" w:rsidRPr="00487584" w:rsidRDefault="008061C9" w:rsidP="003A7FC7">
      <w:pPr>
        <w:jc w:val="both"/>
        <w:rPr>
          <w:sz w:val="28"/>
          <w:szCs w:val="28"/>
        </w:rPr>
      </w:pPr>
    </w:p>
    <w:p w:rsidR="003A7FC7" w:rsidRDefault="003569C1" w:rsidP="003569C1">
      <w:pPr>
        <w:pBdr>
          <w:bottom w:val="single" w:sz="6" w:space="6" w:color="FFFFFF"/>
        </w:pBdr>
        <w:tabs>
          <w:tab w:val="left" w:pos="709"/>
        </w:tabs>
        <w:spacing w:line="360" w:lineRule="auto"/>
        <w:contextualSpacing/>
        <w:jc w:val="both"/>
        <w:rPr>
          <w:b/>
          <w:bCs/>
          <w:sz w:val="28"/>
          <w:szCs w:val="28"/>
        </w:rPr>
      </w:pPr>
      <w:r w:rsidRPr="00487584">
        <w:rPr>
          <w:b/>
          <w:bCs/>
          <w:sz w:val="28"/>
          <w:szCs w:val="28"/>
        </w:rPr>
        <w:tab/>
      </w:r>
    </w:p>
    <w:p w:rsidR="0082585E" w:rsidRDefault="0082585E" w:rsidP="003569C1">
      <w:pPr>
        <w:pBdr>
          <w:bottom w:val="single" w:sz="6" w:space="6" w:color="FFFFFF"/>
        </w:pBdr>
        <w:tabs>
          <w:tab w:val="left" w:pos="709"/>
        </w:tabs>
        <w:spacing w:line="360" w:lineRule="auto"/>
        <w:contextualSpacing/>
        <w:jc w:val="both"/>
        <w:rPr>
          <w:b/>
          <w:bCs/>
          <w:sz w:val="28"/>
          <w:szCs w:val="28"/>
        </w:rPr>
      </w:pPr>
    </w:p>
    <w:p w:rsidR="0082585E" w:rsidRDefault="0082585E" w:rsidP="003569C1">
      <w:pPr>
        <w:pBdr>
          <w:bottom w:val="single" w:sz="6" w:space="6" w:color="FFFFFF"/>
        </w:pBdr>
        <w:tabs>
          <w:tab w:val="left" w:pos="709"/>
        </w:tabs>
        <w:spacing w:line="360" w:lineRule="auto"/>
        <w:contextualSpacing/>
        <w:jc w:val="both"/>
        <w:rPr>
          <w:b/>
          <w:bCs/>
          <w:sz w:val="28"/>
          <w:szCs w:val="28"/>
        </w:rPr>
      </w:pPr>
    </w:p>
    <w:p w:rsidR="00F32E6B" w:rsidRPr="00487584" w:rsidRDefault="003A7FC7" w:rsidP="003569C1">
      <w:pPr>
        <w:pBdr>
          <w:bottom w:val="single" w:sz="6" w:space="6" w:color="FFFFFF"/>
        </w:pBdr>
        <w:tabs>
          <w:tab w:val="left" w:pos="709"/>
        </w:tabs>
        <w:spacing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82585E">
        <w:rPr>
          <w:bCs/>
          <w:sz w:val="28"/>
          <w:szCs w:val="28"/>
        </w:rPr>
        <w:t>4</w:t>
      </w:r>
      <w:r w:rsidR="003569C1" w:rsidRPr="00487584">
        <w:rPr>
          <w:bCs/>
          <w:sz w:val="28"/>
          <w:szCs w:val="28"/>
        </w:rPr>
        <w:t xml:space="preserve">. Раздел 3 </w:t>
      </w:r>
      <w:proofErr w:type="gramStart"/>
      <w:r w:rsidR="005879FB" w:rsidRPr="00487584">
        <w:rPr>
          <w:sz w:val="28"/>
          <w:szCs w:val="28"/>
        </w:rPr>
        <w:tab/>
      </w:r>
      <w:r w:rsidR="00DC1E77">
        <w:rPr>
          <w:sz w:val="28"/>
          <w:szCs w:val="28"/>
        </w:rPr>
        <w:t>«</w:t>
      </w:r>
      <w:proofErr w:type="gramEnd"/>
      <w:r w:rsidR="003569C1" w:rsidRPr="00487584">
        <w:rPr>
          <w:bCs/>
          <w:sz w:val="28"/>
          <w:szCs w:val="28"/>
        </w:rPr>
        <w:t>Ресурсное обеспечение регионально</w:t>
      </w:r>
      <w:r w:rsidR="00526EC3">
        <w:rPr>
          <w:bCs/>
          <w:sz w:val="28"/>
          <w:szCs w:val="28"/>
        </w:rPr>
        <w:t>й</w:t>
      </w:r>
      <w:r w:rsidR="003569C1" w:rsidRPr="00487584">
        <w:rPr>
          <w:bCs/>
          <w:sz w:val="28"/>
          <w:szCs w:val="28"/>
        </w:rPr>
        <w:t xml:space="preserve"> про</w:t>
      </w:r>
      <w:r w:rsidR="00526EC3">
        <w:rPr>
          <w:bCs/>
          <w:sz w:val="28"/>
          <w:szCs w:val="28"/>
        </w:rPr>
        <w:t xml:space="preserve">граммы </w:t>
      </w:r>
      <w:r w:rsidR="003569C1" w:rsidRPr="00487584">
        <w:rPr>
          <w:bCs/>
          <w:sz w:val="28"/>
          <w:szCs w:val="28"/>
        </w:rPr>
        <w:t>«Модернизация первичного звена здравоохранения Кировской области</w:t>
      </w:r>
      <w:r w:rsidR="003569C1" w:rsidRPr="00487584">
        <w:rPr>
          <w:bCs/>
          <w:sz w:val="28"/>
          <w:szCs w:val="28"/>
        </w:rPr>
        <w:br/>
        <w:t>на 202</w:t>
      </w:r>
      <w:r w:rsidR="00526EC3">
        <w:rPr>
          <w:bCs/>
          <w:sz w:val="28"/>
          <w:szCs w:val="28"/>
        </w:rPr>
        <w:t>1</w:t>
      </w:r>
      <w:r w:rsidR="003569C1" w:rsidRPr="00487584">
        <w:rPr>
          <w:bCs/>
          <w:sz w:val="28"/>
          <w:szCs w:val="28"/>
        </w:rPr>
        <w:t xml:space="preserve"> – 2025 годы</w:t>
      </w:r>
      <w:r w:rsidR="004F3771">
        <w:rPr>
          <w:bCs/>
          <w:sz w:val="28"/>
          <w:szCs w:val="28"/>
        </w:rPr>
        <w:t>» изложить в следующей редакции:</w:t>
      </w:r>
    </w:p>
    <w:tbl>
      <w:tblPr>
        <w:tblStyle w:val="a3"/>
        <w:tblpPr w:leftFromText="180" w:rightFromText="180" w:vertAnchor="text" w:horzAnchor="margin" w:tblpX="749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8327"/>
      </w:tblGrid>
      <w:tr w:rsidR="003569C1" w:rsidRPr="00487584" w:rsidTr="001731E7">
        <w:tc>
          <w:tcPr>
            <w:tcW w:w="634" w:type="dxa"/>
            <w:shd w:val="clear" w:color="auto" w:fill="auto"/>
          </w:tcPr>
          <w:p w:rsidR="003569C1" w:rsidRPr="00487584" w:rsidRDefault="001731E7" w:rsidP="001731E7">
            <w:pPr>
              <w:ind w:right="-39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1731E7">
              <w:rPr>
                <w:bCs/>
                <w:sz w:val="28"/>
                <w:szCs w:val="28"/>
              </w:rPr>
              <w:t>«</w:t>
            </w:r>
            <w:r w:rsidR="003569C1" w:rsidRPr="00487584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327" w:type="dxa"/>
          </w:tcPr>
          <w:p w:rsidR="003569C1" w:rsidRPr="00487584" w:rsidRDefault="003569C1" w:rsidP="001731E7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87584">
              <w:rPr>
                <w:b/>
                <w:bCs/>
                <w:sz w:val="28"/>
                <w:szCs w:val="28"/>
              </w:rPr>
              <w:t>Ресурсное обеспечение регионально</w:t>
            </w:r>
            <w:r w:rsidR="00526EC3">
              <w:rPr>
                <w:b/>
                <w:bCs/>
                <w:sz w:val="28"/>
                <w:szCs w:val="28"/>
              </w:rPr>
              <w:t>й</w:t>
            </w:r>
            <w:r w:rsidRPr="00487584">
              <w:rPr>
                <w:b/>
                <w:bCs/>
                <w:sz w:val="28"/>
                <w:szCs w:val="28"/>
              </w:rPr>
              <w:t xml:space="preserve"> про</w:t>
            </w:r>
            <w:r w:rsidR="00526EC3">
              <w:rPr>
                <w:b/>
                <w:bCs/>
                <w:sz w:val="28"/>
                <w:szCs w:val="28"/>
              </w:rPr>
              <w:t>граммы</w:t>
            </w:r>
            <w:r w:rsidRPr="00487584">
              <w:rPr>
                <w:b/>
                <w:bCs/>
                <w:sz w:val="28"/>
                <w:szCs w:val="28"/>
              </w:rPr>
              <w:t xml:space="preserve"> «Модернизация первичного звена зд</w:t>
            </w:r>
            <w:r w:rsidR="001731E7">
              <w:rPr>
                <w:b/>
                <w:bCs/>
                <w:sz w:val="28"/>
                <w:szCs w:val="28"/>
              </w:rPr>
              <w:t xml:space="preserve">равоохранения Кировской области </w:t>
            </w:r>
            <w:r w:rsidRPr="00487584">
              <w:rPr>
                <w:b/>
                <w:bCs/>
                <w:sz w:val="28"/>
                <w:szCs w:val="28"/>
              </w:rPr>
              <w:t>на 202</w:t>
            </w:r>
            <w:r w:rsidR="00526EC3">
              <w:rPr>
                <w:b/>
                <w:bCs/>
                <w:sz w:val="28"/>
                <w:szCs w:val="28"/>
              </w:rPr>
              <w:t>1</w:t>
            </w:r>
            <w:r w:rsidRPr="00487584">
              <w:rPr>
                <w:b/>
                <w:bCs/>
                <w:sz w:val="28"/>
                <w:szCs w:val="28"/>
              </w:rPr>
              <w:t xml:space="preserve"> – 2025 годы»</w:t>
            </w:r>
          </w:p>
        </w:tc>
      </w:tr>
    </w:tbl>
    <w:p w:rsidR="001731E7" w:rsidRDefault="001731E7" w:rsidP="00F32E6B">
      <w:pPr>
        <w:shd w:val="clear" w:color="auto" w:fill="FFFFFF"/>
        <w:spacing w:line="322" w:lineRule="exact"/>
        <w:ind w:right="11"/>
        <w:jc w:val="both"/>
        <w:rPr>
          <w:b/>
          <w:bCs/>
          <w:sz w:val="28"/>
          <w:szCs w:val="28"/>
        </w:rPr>
      </w:pPr>
    </w:p>
    <w:p w:rsidR="001731E7" w:rsidRDefault="001731E7" w:rsidP="00F32E6B">
      <w:pPr>
        <w:shd w:val="clear" w:color="auto" w:fill="FFFFFF"/>
        <w:spacing w:line="322" w:lineRule="exact"/>
        <w:ind w:right="1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1731E7" w:rsidRDefault="001731E7" w:rsidP="00F32E6B">
      <w:pPr>
        <w:shd w:val="clear" w:color="auto" w:fill="FFFFFF"/>
        <w:spacing w:line="322" w:lineRule="exact"/>
        <w:ind w:right="11"/>
        <w:jc w:val="both"/>
        <w:rPr>
          <w:bCs/>
          <w:sz w:val="28"/>
          <w:szCs w:val="28"/>
        </w:rPr>
      </w:pPr>
    </w:p>
    <w:p w:rsidR="001731E7" w:rsidRDefault="001731E7" w:rsidP="00F32E6B">
      <w:pPr>
        <w:shd w:val="clear" w:color="auto" w:fill="FFFFFF"/>
        <w:spacing w:line="322" w:lineRule="exact"/>
        <w:ind w:right="11"/>
        <w:jc w:val="both"/>
        <w:rPr>
          <w:bCs/>
          <w:sz w:val="28"/>
          <w:szCs w:val="28"/>
        </w:rPr>
      </w:pPr>
    </w:p>
    <w:p w:rsidR="00F32E6B" w:rsidRPr="00487584" w:rsidRDefault="001731E7" w:rsidP="00F32E6B">
      <w:pPr>
        <w:shd w:val="clear" w:color="auto" w:fill="FFFFFF"/>
        <w:spacing w:line="322" w:lineRule="exact"/>
        <w:ind w:right="1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F32E6B" w:rsidRPr="00487584">
        <w:rPr>
          <w:bCs/>
          <w:sz w:val="28"/>
          <w:szCs w:val="28"/>
        </w:rPr>
        <w:t>Ресурсное обеспечение Регионально</w:t>
      </w:r>
      <w:r w:rsidR="00526EC3">
        <w:rPr>
          <w:bCs/>
          <w:sz w:val="28"/>
          <w:szCs w:val="28"/>
        </w:rPr>
        <w:t>й</w:t>
      </w:r>
      <w:r w:rsidR="00F32E6B" w:rsidRPr="00487584">
        <w:rPr>
          <w:bCs/>
          <w:sz w:val="28"/>
          <w:szCs w:val="28"/>
        </w:rPr>
        <w:t xml:space="preserve"> про</w:t>
      </w:r>
      <w:r w:rsidR="00526EC3">
        <w:rPr>
          <w:bCs/>
          <w:sz w:val="28"/>
          <w:szCs w:val="28"/>
        </w:rPr>
        <w:t>граммы</w:t>
      </w:r>
      <w:r w:rsidR="00F32E6B" w:rsidRPr="00487584">
        <w:rPr>
          <w:bCs/>
          <w:sz w:val="28"/>
          <w:szCs w:val="28"/>
        </w:rPr>
        <w:t xml:space="preserve"> представлено в таблице.</w:t>
      </w:r>
    </w:p>
    <w:p w:rsidR="00F32E6B" w:rsidRPr="00487584" w:rsidRDefault="00F32E6B" w:rsidP="00F32E6B">
      <w:pPr>
        <w:shd w:val="clear" w:color="auto" w:fill="FFFFFF"/>
        <w:spacing w:line="322" w:lineRule="exact"/>
        <w:ind w:right="11"/>
        <w:jc w:val="right"/>
        <w:rPr>
          <w:bCs/>
          <w:sz w:val="28"/>
          <w:szCs w:val="28"/>
        </w:rPr>
      </w:pPr>
      <w:r w:rsidRPr="00487584">
        <w:rPr>
          <w:bCs/>
          <w:sz w:val="28"/>
          <w:szCs w:val="28"/>
        </w:rPr>
        <w:t xml:space="preserve">    Таблица</w:t>
      </w:r>
    </w:p>
    <w:p w:rsidR="00F32E6B" w:rsidRPr="00487584" w:rsidRDefault="00F32E6B" w:rsidP="00F32E6B">
      <w:pPr>
        <w:shd w:val="clear" w:color="auto" w:fill="FFFFFF"/>
        <w:spacing w:line="322" w:lineRule="exact"/>
        <w:ind w:right="11"/>
        <w:jc w:val="right"/>
        <w:rPr>
          <w:bCs/>
          <w:sz w:val="28"/>
          <w:szCs w:val="28"/>
        </w:rPr>
      </w:pPr>
    </w:p>
    <w:tbl>
      <w:tblPr>
        <w:tblStyle w:val="2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1559"/>
        <w:gridCol w:w="1701"/>
        <w:gridCol w:w="1843"/>
      </w:tblGrid>
      <w:tr w:rsidR="00F32E6B" w:rsidRPr="00487584" w:rsidTr="008B33BF">
        <w:trPr>
          <w:tblHeader/>
        </w:trPr>
        <w:tc>
          <w:tcPr>
            <w:tcW w:w="2410" w:type="dxa"/>
          </w:tcPr>
          <w:p w:rsidR="00F32E6B" w:rsidRPr="00487584" w:rsidRDefault="00F32E6B" w:rsidP="008B33BF">
            <w:pPr>
              <w:spacing w:line="22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584">
              <w:rPr>
                <w:rFonts w:ascii="Times New Roman" w:hAnsi="Times New Roman"/>
              </w:rPr>
              <w:t>Источники финансового обеспечения</w:t>
            </w:r>
          </w:p>
        </w:tc>
        <w:tc>
          <w:tcPr>
            <w:tcW w:w="1701" w:type="dxa"/>
          </w:tcPr>
          <w:p w:rsidR="00F32E6B" w:rsidRPr="00487584" w:rsidRDefault="00F32E6B" w:rsidP="008B33BF">
            <w:pPr>
              <w:spacing w:line="22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584">
              <w:rPr>
                <w:rFonts w:ascii="Times New Roman" w:hAnsi="Times New Roman"/>
              </w:rPr>
              <w:t xml:space="preserve">Общий объем </w:t>
            </w:r>
            <w:proofErr w:type="gramStart"/>
            <w:r w:rsidRPr="00487584">
              <w:rPr>
                <w:rFonts w:ascii="Times New Roman" w:hAnsi="Times New Roman"/>
              </w:rPr>
              <w:t>запрашивае-мых</w:t>
            </w:r>
            <w:proofErr w:type="gramEnd"/>
            <w:r w:rsidRPr="00487584">
              <w:rPr>
                <w:rFonts w:ascii="Times New Roman" w:hAnsi="Times New Roman"/>
              </w:rPr>
              <w:t xml:space="preserve"> бюджет-ных ассигно-ваний из федерального бюджета, </w:t>
            </w:r>
            <w:r w:rsidRPr="00487584">
              <w:rPr>
                <w:rFonts w:ascii="Times New Roman" w:hAnsi="Times New Roman"/>
              </w:rPr>
              <w:br/>
              <w:t>тыс. рублей</w:t>
            </w:r>
          </w:p>
        </w:tc>
        <w:tc>
          <w:tcPr>
            <w:tcW w:w="1559" w:type="dxa"/>
          </w:tcPr>
          <w:p w:rsidR="00F32E6B" w:rsidRPr="00487584" w:rsidRDefault="00F32E6B" w:rsidP="008B33BF">
            <w:pPr>
              <w:spacing w:line="22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584">
              <w:rPr>
                <w:rFonts w:ascii="Times New Roman" w:hAnsi="Times New Roman"/>
              </w:rPr>
              <w:t xml:space="preserve">Общий объем </w:t>
            </w:r>
            <w:proofErr w:type="gramStart"/>
            <w:r w:rsidRPr="00487584">
              <w:rPr>
                <w:rFonts w:ascii="Times New Roman" w:hAnsi="Times New Roman"/>
              </w:rPr>
              <w:t>планируе-мых</w:t>
            </w:r>
            <w:proofErr w:type="gramEnd"/>
            <w:r w:rsidRPr="00487584">
              <w:rPr>
                <w:rFonts w:ascii="Times New Roman" w:hAnsi="Times New Roman"/>
              </w:rPr>
              <w:t xml:space="preserve"> бюджетных ассигнова-ний из бюджета субъекта, тыс. рублей</w:t>
            </w:r>
          </w:p>
        </w:tc>
        <w:tc>
          <w:tcPr>
            <w:tcW w:w="1701" w:type="dxa"/>
          </w:tcPr>
          <w:p w:rsidR="00F32E6B" w:rsidRPr="00487584" w:rsidRDefault="00F32E6B" w:rsidP="008B33BF">
            <w:pPr>
              <w:spacing w:line="22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584">
              <w:rPr>
                <w:rFonts w:ascii="Times New Roman" w:hAnsi="Times New Roman"/>
              </w:rPr>
              <w:t xml:space="preserve">Общий объем средств консолидированного бюджета, </w:t>
            </w:r>
            <w:r w:rsidRPr="00487584">
              <w:rPr>
                <w:rFonts w:ascii="Times New Roman" w:hAnsi="Times New Roman"/>
              </w:rPr>
              <w:br/>
              <w:t>тыс. рублей</w:t>
            </w:r>
          </w:p>
        </w:tc>
        <w:tc>
          <w:tcPr>
            <w:tcW w:w="1843" w:type="dxa"/>
          </w:tcPr>
          <w:p w:rsidR="00F32E6B" w:rsidRPr="00487584" w:rsidRDefault="00F32E6B" w:rsidP="008B33BF">
            <w:pPr>
              <w:spacing w:line="22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584">
              <w:rPr>
                <w:rFonts w:ascii="Times New Roman" w:hAnsi="Times New Roman"/>
              </w:rPr>
              <w:t xml:space="preserve">Количество объектов </w:t>
            </w:r>
            <w:r w:rsidRPr="00487584">
              <w:rPr>
                <w:rFonts w:ascii="Times New Roman" w:hAnsi="Times New Roman"/>
                <w:lang w:val="en-US"/>
              </w:rPr>
              <w:t xml:space="preserve">/ </w:t>
            </w:r>
            <w:r w:rsidRPr="00487584">
              <w:rPr>
                <w:rFonts w:ascii="Times New Roman" w:hAnsi="Times New Roman"/>
              </w:rPr>
              <w:t>единиц</w:t>
            </w:r>
          </w:p>
        </w:tc>
      </w:tr>
      <w:tr w:rsidR="00F32E6B" w:rsidRPr="00487584" w:rsidTr="008B33BF">
        <w:tc>
          <w:tcPr>
            <w:tcW w:w="2410" w:type="dxa"/>
          </w:tcPr>
          <w:p w:rsidR="00F32E6B" w:rsidRPr="00487584" w:rsidRDefault="00F32E6B" w:rsidP="008B33B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584">
              <w:rPr>
                <w:rFonts w:ascii="Times New Roman" w:hAnsi="Times New Roman"/>
              </w:rPr>
              <w:t>Строительство/</w:t>
            </w:r>
            <w:proofErr w:type="gramStart"/>
            <w:r w:rsidRPr="00487584">
              <w:rPr>
                <w:rFonts w:ascii="Times New Roman" w:hAnsi="Times New Roman"/>
              </w:rPr>
              <w:t>при-обретение</w:t>
            </w:r>
            <w:proofErr w:type="gramEnd"/>
            <w:r w:rsidRPr="00487584">
              <w:rPr>
                <w:rFonts w:ascii="Times New Roman" w:hAnsi="Times New Roman"/>
              </w:rPr>
              <w:t>, капитальные ремонты и реконструкции</w:t>
            </w:r>
          </w:p>
        </w:tc>
        <w:tc>
          <w:tcPr>
            <w:tcW w:w="1701" w:type="dxa"/>
          </w:tcPr>
          <w:p w:rsidR="00F32E6B" w:rsidRPr="00487584" w:rsidRDefault="00F32E6B" w:rsidP="0048758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584">
              <w:rPr>
                <w:rFonts w:ascii="Times New Roman" w:hAnsi="Times New Roman"/>
              </w:rPr>
              <w:t>2</w:t>
            </w:r>
            <w:r w:rsidR="00487584" w:rsidRPr="00487584">
              <w:rPr>
                <w:rFonts w:ascii="Times New Roman" w:hAnsi="Times New Roman"/>
              </w:rPr>
              <w:t> 389 147,3</w:t>
            </w:r>
          </w:p>
        </w:tc>
        <w:tc>
          <w:tcPr>
            <w:tcW w:w="1559" w:type="dxa"/>
          </w:tcPr>
          <w:p w:rsidR="00F32E6B" w:rsidRPr="00487584" w:rsidRDefault="00487584" w:rsidP="008B33B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584">
              <w:rPr>
                <w:rFonts w:ascii="Times New Roman" w:hAnsi="Times New Roman"/>
              </w:rPr>
              <w:t>55 058,7</w:t>
            </w:r>
          </w:p>
        </w:tc>
        <w:tc>
          <w:tcPr>
            <w:tcW w:w="1701" w:type="dxa"/>
          </w:tcPr>
          <w:p w:rsidR="00F32E6B" w:rsidRPr="00487584" w:rsidRDefault="00F32E6B" w:rsidP="0048758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584">
              <w:rPr>
                <w:rFonts w:ascii="Times New Roman" w:hAnsi="Times New Roman"/>
              </w:rPr>
              <w:t>2</w:t>
            </w:r>
            <w:r w:rsidR="00487584" w:rsidRPr="00487584">
              <w:rPr>
                <w:rFonts w:ascii="Times New Roman" w:hAnsi="Times New Roman"/>
              </w:rPr>
              <w:t> 444 206,0</w:t>
            </w:r>
          </w:p>
        </w:tc>
        <w:tc>
          <w:tcPr>
            <w:tcW w:w="1843" w:type="dxa"/>
          </w:tcPr>
          <w:p w:rsidR="00F32E6B" w:rsidRPr="00487584" w:rsidRDefault="00F32E6B" w:rsidP="008B33BF">
            <w:pPr>
              <w:rPr>
                <w:rFonts w:ascii="Times New Roman" w:hAnsi="Times New Roman"/>
              </w:rPr>
            </w:pPr>
            <w:r w:rsidRPr="00487584">
              <w:rPr>
                <w:rFonts w:ascii="Times New Roman" w:hAnsi="Times New Roman"/>
              </w:rPr>
              <w:t xml:space="preserve">Всего: </w:t>
            </w:r>
            <w:r w:rsidRPr="00487584">
              <w:rPr>
                <w:rFonts w:ascii="Times New Roman" w:hAnsi="Times New Roman"/>
              </w:rPr>
              <w:br/>
              <w:t>4</w:t>
            </w:r>
            <w:r w:rsidR="003A7FC7">
              <w:rPr>
                <w:rFonts w:ascii="Times New Roman" w:hAnsi="Times New Roman"/>
              </w:rPr>
              <w:t xml:space="preserve"> –</w:t>
            </w:r>
            <w:r w:rsidRPr="00487584">
              <w:rPr>
                <w:rFonts w:ascii="Times New Roman" w:hAnsi="Times New Roman"/>
              </w:rPr>
              <w:t>строительство,</w:t>
            </w:r>
          </w:p>
          <w:p w:rsidR="00F32E6B" w:rsidRPr="00487584" w:rsidRDefault="00487584" w:rsidP="008B33BF">
            <w:pPr>
              <w:rPr>
                <w:rFonts w:ascii="Times New Roman" w:hAnsi="Times New Roman"/>
              </w:rPr>
            </w:pPr>
            <w:r w:rsidRPr="00487584">
              <w:rPr>
                <w:rFonts w:ascii="Times New Roman" w:hAnsi="Times New Roman"/>
              </w:rPr>
              <w:t>207</w:t>
            </w:r>
            <w:r w:rsidR="00F32E6B" w:rsidRPr="00487584">
              <w:rPr>
                <w:rFonts w:ascii="Times New Roman" w:hAnsi="Times New Roman"/>
              </w:rPr>
              <w:t xml:space="preserve"> – </w:t>
            </w:r>
            <w:proofErr w:type="gramStart"/>
            <w:r w:rsidR="00F32E6B" w:rsidRPr="00487584">
              <w:rPr>
                <w:rFonts w:ascii="Times New Roman" w:hAnsi="Times New Roman"/>
              </w:rPr>
              <w:t>быстровоз-водимые</w:t>
            </w:r>
            <w:proofErr w:type="gramEnd"/>
            <w:r w:rsidR="00F32E6B" w:rsidRPr="00487584">
              <w:rPr>
                <w:rFonts w:ascii="Times New Roman" w:hAnsi="Times New Roman"/>
              </w:rPr>
              <w:t xml:space="preserve"> модульные конструкции ,</w:t>
            </w:r>
            <w:r w:rsidR="00F32E6B" w:rsidRPr="00487584">
              <w:rPr>
                <w:rFonts w:ascii="Times New Roman" w:hAnsi="Times New Roman"/>
              </w:rPr>
              <w:br/>
            </w:r>
            <w:r w:rsidRPr="00487584">
              <w:rPr>
                <w:rFonts w:ascii="Times New Roman" w:hAnsi="Times New Roman"/>
              </w:rPr>
              <w:t>98</w:t>
            </w:r>
            <w:r w:rsidR="00F32E6B" w:rsidRPr="00487584">
              <w:rPr>
                <w:rFonts w:ascii="Times New Roman" w:hAnsi="Times New Roman"/>
              </w:rPr>
              <w:t xml:space="preserve"> – капитальный ремонт,</w:t>
            </w:r>
          </w:p>
          <w:p w:rsidR="00F32E6B" w:rsidRPr="00487584" w:rsidRDefault="00F32E6B" w:rsidP="008B33BF">
            <w:pPr>
              <w:rPr>
                <w:rFonts w:ascii="Times New Roman" w:hAnsi="Times New Roman"/>
              </w:rPr>
            </w:pPr>
            <w:r w:rsidRPr="00487584">
              <w:rPr>
                <w:rFonts w:ascii="Times New Roman" w:hAnsi="Times New Roman"/>
              </w:rPr>
              <w:t xml:space="preserve">0 – </w:t>
            </w:r>
            <w:proofErr w:type="gramStart"/>
            <w:r w:rsidRPr="00487584">
              <w:rPr>
                <w:rFonts w:ascii="Times New Roman" w:hAnsi="Times New Roman"/>
              </w:rPr>
              <w:t>реконструк-ция</w:t>
            </w:r>
            <w:proofErr w:type="gramEnd"/>
          </w:p>
        </w:tc>
      </w:tr>
      <w:tr w:rsidR="00F32E6B" w:rsidRPr="00487584" w:rsidTr="008B33BF">
        <w:tc>
          <w:tcPr>
            <w:tcW w:w="2410" w:type="dxa"/>
          </w:tcPr>
          <w:p w:rsidR="00F32E6B" w:rsidRPr="00487584" w:rsidRDefault="00F32E6B" w:rsidP="008B33B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584">
              <w:rPr>
                <w:rFonts w:ascii="Times New Roman" w:hAnsi="Times New Roman"/>
              </w:rPr>
              <w:t>Медицинское оборудование</w:t>
            </w:r>
          </w:p>
        </w:tc>
        <w:tc>
          <w:tcPr>
            <w:tcW w:w="1701" w:type="dxa"/>
          </w:tcPr>
          <w:p w:rsidR="00C31C56" w:rsidRPr="00C31C56" w:rsidRDefault="00C31C56" w:rsidP="00C31C56">
            <w:pPr>
              <w:contextualSpacing/>
              <w:jc w:val="center"/>
              <w:rPr>
                <w:rFonts w:ascii="Times New Roman" w:hAnsi="Times New Roman"/>
              </w:rPr>
            </w:pPr>
            <w:r w:rsidRPr="00C31C56">
              <w:rPr>
                <w:rFonts w:ascii="Times New Roman" w:hAnsi="Times New Roman"/>
              </w:rPr>
              <w:t>2 940 596,3</w:t>
            </w:r>
          </w:p>
          <w:p w:rsidR="00F32E6B" w:rsidRPr="00C31C56" w:rsidRDefault="00F32E6B" w:rsidP="0048758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31C56" w:rsidRPr="00C31C56" w:rsidRDefault="00C31C56" w:rsidP="00C31C56">
            <w:pPr>
              <w:contextualSpacing/>
              <w:jc w:val="center"/>
              <w:rPr>
                <w:rFonts w:ascii="Times New Roman" w:hAnsi="Times New Roman"/>
              </w:rPr>
            </w:pPr>
            <w:r w:rsidRPr="00C31C56">
              <w:rPr>
                <w:rFonts w:ascii="Times New Roman" w:hAnsi="Times New Roman"/>
              </w:rPr>
              <w:t>692 168,6</w:t>
            </w:r>
          </w:p>
          <w:p w:rsidR="00F32E6B" w:rsidRPr="00C31C56" w:rsidRDefault="00F32E6B" w:rsidP="008B33B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31C56" w:rsidRPr="00C31C56" w:rsidRDefault="00C31C56" w:rsidP="00C31C56">
            <w:pPr>
              <w:contextualSpacing/>
              <w:jc w:val="center"/>
              <w:rPr>
                <w:rFonts w:ascii="Times New Roman" w:hAnsi="Times New Roman"/>
              </w:rPr>
            </w:pPr>
            <w:r w:rsidRPr="00C31C56">
              <w:rPr>
                <w:rFonts w:ascii="Times New Roman" w:hAnsi="Times New Roman"/>
              </w:rPr>
              <w:t>3 008 363,0</w:t>
            </w:r>
          </w:p>
          <w:p w:rsidR="00F32E6B" w:rsidRPr="00C31C56" w:rsidRDefault="00F32E6B" w:rsidP="008B33B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32E6B" w:rsidRPr="00487584" w:rsidRDefault="00F32E6B" w:rsidP="00C31C5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584">
              <w:rPr>
                <w:rFonts w:ascii="Times New Roman" w:hAnsi="Times New Roman"/>
              </w:rPr>
              <w:t xml:space="preserve">1 </w:t>
            </w:r>
            <w:r w:rsidR="00487584" w:rsidRPr="00487584">
              <w:rPr>
                <w:rFonts w:ascii="Times New Roman" w:hAnsi="Times New Roman"/>
              </w:rPr>
              <w:t>60</w:t>
            </w:r>
            <w:r w:rsidR="00C31C56">
              <w:rPr>
                <w:rFonts w:ascii="Times New Roman" w:hAnsi="Times New Roman"/>
              </w:rPr>
              <w:t>7</w:t>
            </w:r>
          </w:p>
        </w:tc>
      </w:tr>
      <w:tr w:rsidR="00F32E6B" w:rsidRPr="00487584" w:rsidTr="008B33BF">
        <w:tc>
          <w:tcPr>
            <w:tcW w:w="2410" w:type="dxa"/>
          </w:tcPr>
          <w:p w:rsidR="00F32E6B" w:rsidRPr="00487584" w:rsidRDefault="00F32E6B" w:rsidP="008B33B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584">
              <w:rPr>
                <w:rFonts w:ascii="Times New Roman" w:hAnsi="Times New Roman"/>
              </w:rPr>
              <w:t>Автотранспортные средства</w:t>
            </w:r>
          </w:p>
        </w:tc>
        <w:tc>
          <w:tcPr>
            <w:tcW w:w="1701" w:type="dxa"/>
          </w:tcPr>
          <w:p w:rsidR="00F32E6B" w:rsidRPr="00487584" w:rsidRDefault="008B33BF" w:rsidP="008B33B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584">
              <w:rPr>
                <w:rFonts w:ascii="Times New Roman" w:hAnsi="Times New Roman"/>
              </w:rPr>
              <w:t>619 302,8</w:t>
            </w:r>
          </w:p>
        </w:tc>
        <w:tc>
          <w:tcPr>
            <w:tcW w:w="1559" w:type="dxa"/>
          </w:tcPr>
          <w:p w:rsidR="00F32E6B" w:rsidRPr="00487584" w:rsidRDefault="008B33BF" w:rsidP="008B33B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584">
              <w:rPr>
                <w:rFonts w:ascii="Times New Roman" w:hAnsi="Times New Roman"/>
              </w:rPr>
              <w:t>14 272,0</w:t>
            </w:r>
          </w:p>
        </w:tc>
        <w:tc>
          <w:tcPr>
            <w:tcW w:w="1701" w:type="dxa"/>
          </w:tcPr>
          <w:p w:rsidR="00F32E6B" w:rsidRPr="00487584" w:rsidRDefault="008B33BF" w:rsidP="008B33BF">
            <w:pPr>
              <w:contextualSpacing/>
              <w:jc w:val="center"/>
              <w:rPr>
                <w:rFonts w:ascii="Times New Roman" w:hAnsi="Times New Roman"/>
              </w:rPr>
            </w:pPr>
            <w:r w:rsidRPr="00487584">
              <w:rPr>
                <w:rFonts w:ascii="Times New Roman" w:hAnsi="Times New Roman"/>
              </w:rPr>
              <w:t>633 574,8</w:t>
            </w:r>
          </w:p>
          <w:p w:rsidR="00F32E6B" w:rsidRPr="00487584" w:rsidRDefault="00F32E6B" w:rsidP="008B33B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32E6B" w:rsidRPr="00487584" w:rsidRDefault="00487584" w:rsidP="008B33B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584">
              <w:rPr>
                <w:rFonts w:ascii="Times New Roman" w:hAnsi="Times New Roman"/>
              </w:rPr>
              <w:t>405</w:t>
            </w:r>
          </w:p>
        </w:tc>
      </w:tr>
      <w:tr w:rsidR="00F32E6B" w:rsidRPr="00487584" w:rsidTr="008B33BF">
        <w:tc>
          <w:tcPr>
            <w:tcW w:w="2410" w:type="dxa"/>
          </w:tcPr>
          <w:p w:rsidR="00F32E6B" w:rsidRPr="00487584" w:rsidRDefault="00F32E6B" w:rsidP="008B33B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584">
              <w:rPr>
                <w:rFonts w:ascii="Times New Roman" w:hAnsi="Times New Roman"/>
              </w:rPr>
              <w:t>Кадровое обеспечение</w:t>
            </w:r>
          </w:p>
        </w:tc>
        <w:tc>
          <w:tcPr>
            <w:tcW w:w="1701" w:type="dxa"/>
          </w:tcPr>
          <w:p w:rsidR="00F32E6B" w:rsidRPr="00487584" w:rsidRDefault="00F32E6B" w:rsidP="008B33B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584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F32E6B" w:rsidRPr="00487584" w:rsidRDefault="00F32E6B" w:rsidP="008B33B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584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F32E6B" w:rsidRPr="00487584" w:rsidRDefault="00F32E6B" w:rsidP="008B33B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584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F32E6B" w:rsidRPr="00487584" w:rsidRDefault="00F32E6B" w:rsidP="008B33B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584">
              <w:rPr>
                <w:rFonts w:ascii="Times New Roman" w:hAnsi="Times New Roman"/>
              </w:rPr>
              <w:t>-</w:t>
            </w:r>
          </w:p>
        </w:tc>
      </w:tr>
      <w:tr w:rsidR="00F32E6B" w:rsidRPr="00487584" w:rsidTr="008B33BF">
        <w:tc>
          <w:tcPr>
            <w:tcW w:w="2410" w:type="dxa"/>
          </w:tcPr>
          <w:p w:rsidR="00F32E6B" w:rsidRPr="00487584" w:rsidRDefault="00F32E6B" w:rsidP="008B33B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584">
              <w:rPr>
                <w:rFonts w:ascii="Times New Roman" w:hAnsi="Times New Roman"/>
              </w:rPr>
              <w:t>Всего</w:t>
            </w:r>
          </w:p>
        </w:tc>
        <w:tc>
          <w:tcPr>
            <w:tcW w:w="1701" w:type="dxa"/>
          </w:tcPr>
          <w:p w:rsidR="00F32E6B" w:rsidRPr="003A7FC7" w:rsidRDefault="003A7FC7" w:rsidP="008B33BF">
            <w:pPr>
              <w:jc w:val="center"/>
              <w:rPr>
                <w:rFonts w:ascii="Times New Roman" w:hAnsi="Times New Roman"/>
              </w:rPr>
            </w:pPr>
            <w:r w:rsidRPr="003A7FC7">
              <w:rPr>
                <w:rFonts w:ascii="Times New Roman" w:hAnsi="Times New Roman"/>
              </w:rPr>
              <w:t>5 949 046,4</w:t>
            </w:r>
          </w:p>
        </w:tc>
        <w:tc>
          <w:tcPr>
            <w:tcW w:w="1559" w:type="dxa"/>
          </w:tcPr>
          <w:p w:rsidR="00F32E6B" w:rsidRPr="003A7FC7" w:rsidRDefault="003A7FC7" w:rsidP="008B33BF">
            <w:pPr>
              <w:jc w:val="center"/>
              <w:rPr>
                <w:rFonts w:ascii="Times New Roman" w:hAnsi="Times New Roman"/>
              </w:rPr>
            </w:pPr>
            <w:r w:rsidRPr="003A7FC7">
              <w:rPr>
                <w:rFonts w:ascii="Times New Roman" w:hAnsi="Times New Roman"/>
              </w:rPr>
              <w:t>137 097,4</w:t>
            </w:r>
          </w:p>
        </w:tc>
        <w:tc>
          <w:tcPr>
            <w:tcW w:w="1701" w:type="dxa"/>
          </w:tcPr>
          <w:p w:rsidR="00F32E6B" w:rsidRPr="003A7FC7" w:rsidRDefault="003A7FC7" w:rsidP="008B33BF">
            <w:pPr>
              <w:jc w:val="center"/>
              <w:rPr>
                <w:color w:val="000000"/>
                <w:sz w:val="22"/>
                <w:szCs w:val="22"/>
              </w:rPr>
            </w:pPr>
            <w:r w:rsidRPr="003A7FC7">
              <w:rPr>
                <w:rFonts w:ascii="Times New Roman" w:hAnsi="Times New Roman"/>
              </w:rPr>
              <w:t>6 086 143,8</w:t>
            </w:r>
          </w:p>
        </w:tc>
        <w:tc>
          <w:tcPr>
            <w:tcW w:w="1843" w:type="dxa"/>
          </w:tcPr>
          <w:p w:rsidR="00F32E6B" w:rsidRPr="00487584" w:rsidRDefault="00F32E6B" w:rsidP="008B33B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2E6B" w:rsidRPr="00487584" w:rsidRDefault="00F32E6B" w:rsidP="00EE62D5">
      <w:pPr>
        <w:pBdr>
          <w:bottom w:val="single" w:sz="6" w:space="0" w:color="FFFFFF"/>
        </w:pBdr>
        <w:contextualSpacing/>
        <w:jc w:val="both"/>
        <w:rPr>
          <w:bCs/>
          <w:iCs/>
          <w:sz w:val="28"/>
          <w:szCs w:val="28"/>
        </w:rPr>
      </w:pPr>
    </w:p>
    <w:p w:rsidR="001731E7" w:rsidRDefault="001731E7" w:rsidP="00EE62D5">
      <w:pPr>
        <w:pBdr>
          <w:bottom w:val="single" w:sz="6" w:space="0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</w:p>
    <w:p w:rsidR="00407741" w:rsidRDefault="00407741" w:rsidP="00EE62D5">
      <w:pPr>
        <w:pBdr>
          <w:bottom w:val="single" w:sz="6" w:space="0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</w:p>
    <w:p w:rsidR="004112B3" w:rsidRPr="00487584" w:rsidRDefault="00F32E6B" w:rsidP="001731E7">
      <w:pPr>
        <w:pBdr>
          <w:bottom w:val="single" w:sz="6" w:space="0" w:color="FFFFFF"/>
        </w:pBdr>
        <w:spacing w:line="360" w:lineRule="auto"/>
        <w:ind w:firstLine="709"/>
        <w:contextualSpacing/>
        <w:jc w:val="both"/>
        <w:rPr>
          <w:bCs/>
          <w:iCs/>
          <w:sz w:val="28"/>
          <w:szCs w:val="28"/>
        </w:rPr>
      </w:pPr>
      <w:r w:rsidRPr="00487584">
        <w:rPr>
          <w:bCs/>
          <w:iCs/>
          <w:sz w:val="28"/>
          <w:szCs w:val="28"/>
        </w:rPr>
        <w:lastRenderedPageBreak/>
        <w:t xml:space="preserve">В рамках </w:t>
      </w:r>
      <w:r w:rsidR="003A7FC7">
        <w:rPr>
          <w:bCs/>
          <w:iCs/>
          <w:sz w:val="28"/>
          <w:szCs w:val="28"/>
        </w:rPr>
        <w:t>Р</w:t>
      </w:r>
      <w:r w:rsidRPr="00487584">
        <w:rPr>
          <w:bCs/>
          <w:iCs/>
          <w:sz w:val="28"/>
          <w:szCs w:val="28"/>
        </w:rPr>
        <w:t>егионально</w:t>
      </w:r>
      <w:r w:rsidR="00526EC3">
        <w:rPr>
          <w:bCs/>
          <w:iCs/>
          <w:sz w:val="28"/>
          <w:szCs w:val="28"/>
        </w:rPr>
        <w:t>й</w:t>
      </w:r>
      <w:r w:rsidRPr="00487584">
        <w:rPr>
          <w:bCs/>
          <w:iCs/>
          <w:sz w:val="28"/>
          <w:szCs w:val="28"/>
        </w:rPr>
        <w:t xml:space="preserve"> про</w:t>
      </w:r>
      <w:r w:rsidR="00526EC3">
        <w:rPr>
          <w:bCs/>
          <w:iCs/>
          <w:sz w:val="28"/>
          <w:szCs w:val="28"/>
        </w:rPr>
        <w:t>граммы</w:t>
      </w:r>
      <w:r w:rsidRPr="00487584">
        <w:rPr>
          <w:bCs/>
          <w:iCs/>
          <w:sz w:val="28"/>
          <w:szCs w:val="28"/>
        </w:rPr>
        <w:t xml:space="preserve"> в целях создания оптимальной инфраструктуры медицинских организаций предусмотрено осуществление строительства, капитального ремонта медицинских </w:t>
      </w:r>
      <w:r w:rsidR="00A65945">
        <w:rPr>
          <w:bCs/>
          <w:iCs/>
          <w:sz w:val="28"/>
          <w:szCs w:val="28"/>
        </w:rPr>
        <w:t>организаций и их</w:t>
      </w:r>
      <w:r w:rsidRPr="00487584">
        <w:rPr>
          <w:bCs/>
          <w:iCs/>
          <w:sz w:val="28"/>
          <w:szCs w:val="28"/>
        </w:rPr>
        <w:t xml:space="preserve"> структурных подразделений, на базе которых оказывается первичная медико-санитарная помощь, приобретение и монтаж быстровозводимых модульных конструкций. Общий объем средств консолидированного бюджета на указанные цели – 2</w:t>
      </w:r>
      <w:r w:rsidR="00487584" w:rsidRPr="00487584">
        <w:rPr>
          <w:bCs/>
          <w:iCs/>
          <w:sz w:val="28"/>
          <w:szCs w:val="28"/>
        </w:rPr>
        <w:t> 444 206,0</w:t>
      </w:r>
      <w:r w:rsidRPr="00487584">
        <w:rPr>
          <w:bCs/>
          <w:iCs/>
          <w:sz w:val="28"/>
          <w:szCs w:val="28"/>
        </w:rPr>
        <w:t xml:space="preserve"> тыс. рублей. Для разработки </w:t>
      </w:r>
      <w:r w:rsidRPr="00487584">
        <w:rPr>
          <w:bCs/>
          <w:iCs/>
          <w:sz w:val="28"/>
          <w:szCs w:val="28"/>
        </w:rPr>
        <w:br/>
        <w:t xml:space="preserve">и корректировки проектно-сметной документации на строительство </w:t>
      </w:r>
      <w:r w:rsidRPr="00487584">
        <w:rPr>
          <w:bCs/>
          <w:iCs/>
          <w:sz w:val="28"/>
          <w:szCs w:val="28"/>
        </w:rPr>
        <w:br/>
        <w:t xml:space="preserve">и капитальный ремонт вышеназванных объектов требуется дополнительно </w:t>
      </w:r>
      <w:r w:rsidR="00A65945">
        <w:rPr>
          <w:bCs/>
          <w:iCs/>
          <w:sz w:val="28"/>
          <w:szCs w:val="28"/>
        </w:rPr>
        <w:br/>
      </w:r>
      <w:r w:rsidRPr="00487584">
        <w:rPr>
          <w:bCs/>
          <w:iCs/>
          <w:sz w:val="28"/>
          <w:szCs w:val="28"/>
        </w:rPr>
        <w:t>10</w:t>
      </w:r>
      <w:r w:rsidRPr="00487584">
        <w:rPr>
          <w:sz w:val="28"/>
          <w:szCs w:val="28"/>
        </w:rPr>
        <w:t xml:space="preserve"> </w:t>
      </w:r>
      <w:r w:rsidRPr="00487584">
        <w:rPr>
          <w:bCs/>
          <w:iCs/>
          <w:sz w:val="28"/>
          <w:szCs w:val="28"/>
        </w:rPr>
        <w:t>млн. рублей.</w:t>
      </w:r>
    </w:p>
    <w:p w:rsidR="00F32E6B" w:rsidRPr="00487584" w:rsidRDefault="00F32E6B" w:rsidP="00EE62D5">
      <w:pPr>
        <w:pBdr>
          <w:bottom w:val="single" w:sz="6" w:space="0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487584">
        <w:rPr>
          <w:bCs/>
          <w:iCs/>
          <w:sz w:val="28"/>
          <w:szCs w:val="28"/>
        </w:rPr>
        <w:t xml:space="preserve"> Планируется:</w:t>
      </w:r>
    </w:p>
    <w:p w:rsidR="00F32E6B" w:rsidRPr="00487584" w:rsidRDefault="00F32E6B" w:rsidP="00EE62D5">
      <w:pPr>
        <w:pBdr>
          <w:bottom w:val="single" w:sz="6" w:space="0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487584">
        <w:rPr>
          <w:bCs/>
          <w:iCs/>
          <w:sz w:val="28"/>
          <w:szCs w:val="28"/>
        </w:rPr>
        <w:t>1) строительство – 4 объекта на общую сумму 624 000,9</w:t>
      </w:r>
      <w:r w:rsidRPr="00487584">
        <w:rPr>
          <w:sz w:val="28"/>
          <w:szCs w:val="28"/>
        </w:rPr>
        <w:t xml:space="preserve"> </w:t>
      </w:r>
      <w:r w:rsidRPr="00487584">
        <w:rPr>
          <w:bCs/>
          <w:iCs/>
          <w:sz w:val="28"/>
          <w:szCs w:val="28"/>
        </w:rPr>
        <w:t xml:space="preserve">тыс. рублей, </w:t>
      </w:r>
    </w:p>
    <w:p w:rsidR="00F32E6B" w:rsidRPr="00487584" w:rsidRDefault="00F32E6B" w:rsidP="00EE62D5">
      <w:pPr>
        <w:pBdr>
          <w:bottom w:val="single" w:sz="6" w:space="0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487584">
        <w:rPr>
          <w:bCs/>
          <w:iCs/>
          <w:sz w:val="28"/>
          <w:szCs w:val="28"/>
        </w:rPr>
        <w:t xml:space="preserve">2) капитальный ремонт </w:t>
      </w:r>
      <w:r w:rsidR="00487584" w:rsidRPr="00487584">
        <w:rPr>
          <w:bCs/>
          <w:iCs/>
          <w:sz w:val="28"/>
          <w:szCs w:val="28"/>
        </w:rPr>
        <w:t>98</w:t>
      </w:r>
      <w:r w:rsidRPr="00487584">
        <w:rPr>
          <w:sz w:val="28"/>
          <w:szCs w:val="28"/>
        </w:rPr>
        <w:t xml:space="preserve"> </w:t>
      </w:r>
      <w:r w:rsidRPr="00487584">
        <w:rPr>
          <w:bCs/>
          <w:iCs/>
          <w:sz w:val="28"/>
          <w:szCs w:val="28"/>
        </w:rPr>
        <w:t xml:space="preserve">объектов </w:t>
      </w:r>
      <w:r w:rsidR="00A65945">
        <w:rPr>
          <w:bCs/>
          <w:iCs/>
          <w:sz w:val="28"/>
          <w:szCs w:val="28"/>
        </w:rPr>
        <w:t>медицинских организаций</w:t>
      </w:r>
      <w:r w:rsidRPr="00487584">
        <w:rPr>
          <w:bCs/>
          <w:iCs/>
          <w:sz w:val="28"/>
          <w:szCs w:val="28"/>
        </w:rPr>
        <w:t xml:space="preserve"> (поликлиник, фельдшерско-акушерских пунктов, врачебных амбулаторий), участвующих в </w:t>
      </w:r>
      <w:r w:rsidR="00A65945">
        <w:rPr>
          <w:bCs/>
          <w:iCs/>
          <w:sz w:val="28"/>
          <w:szCs w:val="28"/>
        </w:rPr>
        <w:t>Р</w:t>
      </w:r>
      <w:r w:rsidRPr="00487584">
        <w:rPr>
          <w:bCs/>
          <w:iCs/>
          <w:sz w:val="28"/>
          <w:szCs w:val="28"/>
        </w:rPr>
        <w:t>егионально</w:t>
      </w:r>
      <w:r w:rsidR="00526EC3">
        <w:rPr>
          <w:bCs/>
          <w:iCs/>
          <w:sz w:val="28"/>
          <w:szCs w:val="28"/>
        </w:rPr>
        <w:t>й</w:t>
      </w:r>
      <w:r w:rsidRPr="00487584">
        <w:rPr>
          <w:bCs/>
          <w:iCs/>
          <w:sz w:val="28"/>
          <w:szCs w:val="28"/>
        </w:rPr>
        <w:t xml:space="preserve"> про</w:t>
      </w:r>
      <w:r w:rsidR="00526EC3">
        <w:rPr>
          <w:bCs/>
          <w:iCs/>
          <w:sz w:val="28"/>
          <w:szCs w:val="28"/>
        </w:rPr>
        <w:t>грамме</w:t>
      </w:r>
      <w:r w:rsidR="00A65945">
        <w:rPr>
          <w:bCs/>
          <w:iCs/>
          <w:sz w:val="28"/>
          <w:szCs w:val="28"/>
        </w:rPr>
        <w:t>,</w:t>
      </w:r>
      <w:r w:rsidRPr="00487584">
        <w:rPr>
          <w:bCs/>
          <w:iCs/>
          <w:sz w:val="28"/>
          <w:szCs w:val="28"/>
        </w:rPr>
        <w:t xml:space="preserve"> без изменения мощности, вида существующей медицинской организации,</w:t>
      </w:r>
      <w:r w:rsidR="00A65945">
        <w:rPr>
          <w:bCs/>
          <w:iCs/>
          <w:sz w:val="28"/>
          <w:szCs w:val="28"/>
        </w:rPr>
        <w:t xml:space="preserve"> ее</w:t>
      </w:r>
      <w:r w:rsidRPr="00487584">
        <w:rPr>
          <w:bCs/>
          <w:iCs/>
          <w:sz w:val="28"/>
          <w:szCs w:val="28"/>
        </w:rPr>
        <w:t xml:space="preserve"> структурного подразделения </w:t>
      </w:r>
      <w:r w:rsidR="00A65945">
        <w:rPr>
          <w:bCs/>
          <w:iCs/>
          <w:sz w:val="28"/>
          <w:szCs w:val="28"/>
        </w:rPr>
        <w:br/>
      </w:r>
      <w:r w:rsidRPr="00487584">
        <w:rPr>
          <w:bCs/>
          <w:iCs/>
          <w:sz w:val="28"/>
          <w:szCs w:val="28"/>
        </w:rPr>
        <w:t xml:space="preserve">на общую сумму </w:t>
      </w:r>
      <w:r w:rsidR="00487584" w:rsidRPr="00487584">
        <w:rPr>
          <w:bCs/>
          <w:iCs/>
          <w:sz w:val="28"/>
          <w:szCs w:val="28"/>
        </w:rPr>
        <w:t>855 875,4</w:t>
      </w:r>
      <w:r w:rsidRPr="00487584">
        <w:rPr>
          <w:bCs/>
          <w:iCs/>
          <w:sz w:val="28"/>
          <w:szCs w:val="28"/>
        </w:rPr>
        <w:t xml:space="preserve"> тыс. рублей,</w:t>
      </w:r>
    </w:p>
    <w:p w:rsidR="00F32E6B" w:rsidRPr="00487584" w:rsidRDefault="00F32E6B" w:rsidP="00EE62D5">
      <w:pPr>
        <w:pBdr>
          <w:bottom w:val="single" w:sz="6" w:space="0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487584">
        <w:rPr>
          <w:bCs/>
          <w:iCs/>
          <w:sz w:val="28"/>
          <w:szCs w:val="28"/>
        </w:rPr>
        <w:t xml:space="preserve">3) замена </w:t>
      </w:r>
      <w:r w:rsidR="00487584" w:rsidRPr="00487584">
        <w:rPr>
          <w:bCs/>
          <w:iCs/>
          <w:sz w:val="28"/>
          <w:szCs w:val="28"/>
        </w:rPr>
        <w:t>207</w:t>
      </w:r>
      <w:r w:rsidRPr="00487584">
        <w:rPr>
          <w:bCs/>
          <w:iCs/>
          <w:sz w:val="28"/>
          <w:szCs w:val="28"/>
        </w:rPr>
        <w:t xml:space="preserve"> объектов</w:t>
      </w:r>
      <w:r w:rsidR="00A65945">
        <w:rPr>
          <w:bCs/>
          <w:iCs/>
          <w:sz w:val="28"/>
          <w:szCs w:val="28"/>
        </w:rPr>
        <w:t xml:space="preserve"> медицинских организаций</w:t>
      </w:r>
      <w:r w:rsidR="00040693">
        <w:rPr>
          <w:bCs/>
          <w:iCs/>
          <w:sz w:val="28"/>
          <w:szCs w:val="28"/>
        </w:rPr>
        <w:t xml:space="preserve"> и их структурных подразделений – </w:t>
      </w:r>
      <w:r w:rsidRPr="00487584">
        <w:rPr>
          <w:bCs/>
          <w:iCs/>
          <w:sz w:val="28"/>
          <w:szCs w:val="28"/>
        </w:rPr>
        <w:t>фельдшерских, фельдшерско-акушерских пунктов и врачебных амбулаторий для населенных пунктов с численностью населения от 100 до 2000 человек без изменения вида или места размещения существующей медицинской организаци</w:t>
      </w:r>
      <w:r w:rsidR="00A65945">
        <w:rPr>
          <w:bCs/>
          <w:iCs/>
          <w:sz w:val="28"/>
          <w:szCs w:val="28"/>
        </w:rPr>
        <w:t xml:space="preserve">и, ее </w:t>
      </w:r>
      <w:r w:rsidR="00040693">
        <w:rPr>
          <w:bCs/>
          <w:iCs/>
          <w:sz w:val="28"/>
          <w:szCs w:val="28"/>
        </w:rPr>
        <w:t>структурного подразделения,</w:t>
      </w:r>
      <w:r w:rsidR="00A65945">
        <w:rPr>
          <w:bCs/>
          <w:iCs/>
          <w:sz w:val="28"/>
          <w:szCs w:val="28"/>
        </w:rPr>
        <w:t xml:space="preserve"> </w:t>
      </w:r>
      <w:r w:rsidRPr="00487584">
        <w:rPr>
          <w:bCs/>
          <w:iCs/>
          <w:sz w:val="28"/>
          <w:szCs w:val="28"/>
        </w:rPr>
        <w:t xml:space="preserve">на общую сумму </w:t>
      </w:r>
      <w:r w:rsidR="00487584" w:rsidRPr="00487584">
        <w:rPr>
          <w:bCs/>
          <w:iCs/>
          <w:sz w:val="28"/>
          <w:szCs w:val="28"/>
        </w:rPr>
        <w:t>964 329,7</w:t>
      </w:r>
      <w:r w:rsidR="00040693">
        <w:rPr>
          <w:bCs/>
          <w:iCs/>
          <w:sz w:val="28"/>
          <w:szCs w:val="28"/>
        </w:rPr>
        <w:t xml:space="preserve"> тыс. рублей.</w:t>
      </w:r>
    </w:p>
    <w:p w:rsidR="00F32E6B" w:rsidRPr="00487584" w:rsidRDefault="00F32E6B" w:rsidP="00EE62D5">
      <w:pPr>
        <w:pBdr>
          <w:bottom w:val="single" w:sz="6" w:space="0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487584">
        <w:rPr>
          <w:bCs/>
          <w:iCs/>
          <w:sz w:val="28"/>
          <w:szCs w:val="28"/>
        </w:rPr>
        <w:t xml:space="preserve">В соответствии с анализом паспортов медицинских организаций, участвующих в </w:t>
      </w:r>
      <w:r w:rsidR="00A65945">
        <w:rPr>
          <w:bCs/>
          <w:iCs/>
          <w:sz w:val="28"/>
          <w:szCs w:val="28"/>
        </w:rPr>
        <w:t xml:space="preserve">Региональной </w:t>
      </w:r>
      <w:r w:rsidRPr="00487584">
        <w:rPr>
          <w:bCs/>
          <w:iCs/>
          <w:sz w:val="28"/>
          <w:szCs w:val="28"/>
        </w:rPr>
        <w:t xml:space="preserve">программе, с целью совершенствования оказания ПМСП необходимо обеспечить соответствие материально-технической базы данных </w:t>
      </w:r>
      <w:r w:rsidR="00A65945">
        <w:rPr>
          <w:bCs/>
          <w:iCs/>
          <w:sz w:val="28"/>
          <w:szCs w:val="28"/>
        </w:rPr>
        <w:t>медицинских организаций</w:t>
      </w:r>
      <w:r w:rsidRPr="00487584">
        <w:rPr>
          <w:bCs/>
          <w:iCs/>
          <w:sz w:val="28"/>
          <w:szCs w:val="28"/>
        </w:rPr>
        <w:t xml:space="preserve"> требованиям порядков оказания медицинской помощи. </w:t>
      </w:r>
    </w:p>
    <w:p w:rsidR="00F32E6B" w:rsidRPr="00C31C56" w:rsidRDefault="00EE62D5" w:rsidP="00053C7B">
      <w:pPr>
        <w:spacing w:line="324" w:lineRule="auto"/>
        <w:contextualSpacing/>
        <w:jc w:val="both"/>
      </w:pPr>
      <w:r>
        <w:rPr>
          <w:bCs/>
          <w:iCs/>
          <w:sz w:val="28"/>
          <w:szCs w:val="28"/>
        </w:rPr>
        <w:tab/>
      </w:r>
      <w:r w:rsidR="00F32E6B" w:rsidRPr="00487584">
        <w:rPr>
          <w:bCs/>
          <w:iCs/>
          <w:sz w:val="28"/>
          <w:szCs w:val="28"/>
        </w:rPr>
        <w:t xml:space="preserve">В течение 2021 – 2025 годов запланированы замена и дооснащение </w:t>
      </w:r>
      <w:r w:rsidR="00F32E6B" w:rsidRPr="00A35BEA">
        <w:rPr>
          <w:bCs/>
          <w:iCs/>
          <w:spacing w:val="-4"/>
          <w:sz w:val="28"/>
          <w:szCs w:val="28"/>
        </w:rPr>
        <w:t>медицинских организаций медицинскими изделиями для оказания</w:t>
      </w:r>
      <w:r w:rsidR="00F32E6B" w:rsidRPr="00487584">
        <w:rPr>
          <w:bCs/>
          <w:iCs/>
          <w:sz w:val="28"/>
          <w:szCs w:val="28"/>
        </w:rPr>
        <w:t xml:space="preserve"> первичной </w:t>
      </w:r>
      <w:r w:rsidR="00F32E6B" w:rsidRPr="00487584">
        <w:rPr>
          <w:bCs/>
          <w:iCs/>
          <w:sz w:val="28"/>
          <w:szCs w:val="28"/>
        </w:rPr>
        <w:lastRenderedPageBreak/>
        <w:t>медико-санитарной помощи, предусмотренными порядками оказания первичной медико-санитарной помощи, в количес</w:t>
      </w:r>
      <w:r w:rsidR="00C31C56">
        <w:rPr>
          <w:bCs/>
          <w:iCs/>
          <w:sz w:val="28"/>
          <w:szCs w:val="28"/>
        </w:rPr>
        <w:t xml:space="preserve">тве </w:t>
      </w:r>
      <w:r w:rsidR="00F32E6B" w:rsidRPr="00487584">
        <w:rPr>
          <w:bCs/>
          <w:iCs/>
          <w:sz w:val="28"/>
          <w:szCs w:val="28"/>
        </w:rPr>
        <w:t xml:space="preserve">1 </w:t>
      </w:r>
      <w:r w:rsidR="00487584" w:rsidRPr="00487584">
        <w:rPr>
          <w:bCs/>
          <w:iCs/>
          <w:sz w:val="28"/>
          <w:szCs w:val="28"/>
        </w:rPr>
        <w:t>60</w:t>
      </w:r>
      <w:r w:rsidR="00C31C56">
        <w:rPr>
          <w:bCs/>
          <w:iCs/>
          <w:sz w:val="28"/>
          <w:szCs w:val="28"/>
        </w:rPr>
        <w:t xml:space="preserve">7 единиц на общую </w:t>
      </w:r>
      <w:r w:rsidR="00F32E6B" w:rsidRPr="00487584">
        <w:rPr>
          <w:bCs/>
          <w:iCs/>
          <w:sz w:val="28"/>
          <w:szCs w:val="28"/>
        </w:rPr>
        <w:t xml:space="preserve">сумму </w:t>
      </w:r>
      <w:r w:rsidR="00C31C56" w:rsidRPr="00C31C56">
        <w:rPr>
          <w:bCs/>
          <w:iCs/>
          <w:sz w:val="28"/>
          <w:szCs w:val="28"/>
        </w:rPr>
        <w:t xml:space="preserve">3 008 363,0 </w:t>
      </w:r>
      <w:r w:rsidR="00F32E6B" w:rsidRPr="00487584">
        <w:rPr>
          <w:bCs/>
          <w:iCs/>
          <w:sz w:val="28"/>
          <w:szCs w:val="28"/>
        </w:rPr>
        <w:t>тыс. рублей.</w:t>
      </w:r>
    </w:p>
    <w:p w:rsidR="00F32E6B" w:rsidRPr="00487584" w:rsidRDefault="00F32E6B" w:rsidP="00053C7B">
      <w:pPr>
        <w:pBdr>
          <w:bottom w:val="single" w:sz="6" w:space="31" w:color="FFFFFF"/>
        </w:pBdr>
        <w:spacing w:line="324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487584">
        <w:rPr>
          <w:bCs/>
          <w:iCs/>
          <w:sz w:val="28"/>
          <w:szCs w:val="28"/>
        </w:rPr>
        <w:t xml:space="preserve">С целью обеспечения транспортной доступности медицинских организаций для всех групп населения, в том числе маломобильных групп населения, необходимо оснащение автомобильным транспортом медицинских организаций, оказывающих первичную медико-санитарную помощь, для доставки пациентов в медицинские организации, медицинских работников до места жительства пациентов, в количестве </w:t>
      </w:r>
      <w:r w:rsidR="00487584" w:rsidRPr="00487584">
        <w:rPr>
          <w:bCs/>
          <w:iCs/>
          <w:sz w:val="28"/>
          <w:szCs w:val="28"/>
        </w:rPr>
        <w:t>405</w:t>
      </w:r>
      <w:r w:rsidRPr="00487584">
        <w:rPr>
          <w:sz w:val="28"/>
          <w:szCs w:val="28"/>
        </w:rPr>
        <w:t xml:space="preserve"> </w:t>
      </w:r>
      <w:r w:rsidRPr="00487584">
        <w:rPr>
          <w:bCs/>
          <w:iCs/>
          <w:sz w:val="28"/>
          <w:szCs w:val="28"/>
        </w:rPr>
        <w:t xml:space="preserve">единиц </w:t>
      </w:r>
      <w:r w:rsidRPr="00487584">
        <w:rPr>
          <w:bCs/>
          <w:iCs/>
          <w:sz w:val="28"/>
          <w:szCs w:val="28"/>
        </w:rPr>
        <w:br/>
        <w:t xml:space="preserve">на сумму </w:t>
      </w:r>
      <w:r w:rsidR="00487584" w:rsidRPr="00487584">
        <w:rPr>
          <w:bCs/>
          <w:iCs/>
          <w:sz w:val="28"/>
          <w:szCs w:val="28"/>
        </w:rPr>
        <w:t xml:space="preserve">633 574,8 </w:t>
      </w:r>
      <w:r w:rsidRPr="00487584">
        <w:rPr>
          <w:bCs/>
          <w:iCs/>
          <w:sz w:val="28"/>
          <w:szCs w:val="28"/>
        </w:rPr>
        <w:t>тыс. рублей</w:t>
      </w:r>
      <w:r w:rsidR="003569C1" w:rsidRPr="00487584">
        <w:rPr>
          <w:bCs/>
          <w:iCs/>
          <w:sz w:val="28"/>
          <w:szCs w:val="28"/>
        </w:rPr>
        <w:t>»</w:t>
      </w:r>
      <w:r w:rsidRPr="00487584">
        <w:rPr>
          <w:bCs/>
          <w:iCs/>
          <w:sz w:val="28"/>
          <w:szCs w:val="28"/>
        </w:rPr>
        <w:t>.</w:t>
      </w:r>
    </w:p>
    <w:p w:rsidR="00F32E6B" w:rsidRPr="00487584" w:rsidRDefault="0082585E" w:rsidP="00053C7B">
      <w:pPr>
        <w:pBdr>
          <w:bottom w:val="single" w:sz="6" w:space="31" w:color="FFFFFF"/>
        </w:pBdr>
        <w:spacing w:line="324" w:lineRule="auto"/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</w:t>
      </w:r>
      <w:r w:rsidR="007F6480" w:rsidRPr="00487584">
        <w:rPr>
          <w:bCs/>
          <w:iCs/>
          <w:sz w:val="28"/>
          <w:szCs w:val="28"/>
        </w:rPr>
        <w:t xml:space="preserve">. </w:t>
      </w:r>
      <w:r w:rsidR="00F32E6B" w:rsidRPr="00487584">
        <w:rPr>
          <w:bCs/>
          <w:iCs/>
          <w:sz w:val="28"/>
          <w:szCs w:val="28"/>
        </w:rPr>
        <w:t>Ресурсное обеспечение Регионально</w:t>
      </w:r>
      <w:r w:rsidR="007F6480" w:rsidRPr="00487584">
        <w:rPr>
          <w:bCs/>
          <w:iCs/>
          <w:sz w:val="28"/>
          <w:szCs w:val="28"/>
        </w:rPr>
        <w:t>й</w:t>
      </w:r>
      <w:r w:rsidR="00F32E6B" w:rsidRPr="00487584">
        <w:rPr>
          <w:bCs/>
          <w:iCs/>
          <w:sz w:val="28"/>
          <w:szCs w:val="28"/>
        </w:rPr>
        <w:t xml:space="preserve"> про</w:t>
      </w:r>
      <w:r w:rsidR="007F6480" w:rsidRPr="00487584">
        <w:rPr>
          <w:bCs/>
          <w:iCs/>
          <w:sz w:val="28"/>
          <w:szCs w:val="28"/>
        </w:rPr>
        <w:t>граммы (приложени</w:t>
      </w:r>
      <w:r w:rsidR="00E934E1">
        <w:rPr>
          <w:bCs/>
          <w:iCs/>
          <w:sz w:val="28"/>
          <w:szCs w:val="28"/>
        </w:rPr>
        <w:t>е № 2 к Региональной программе)</w:t>
      </w:r>
      <w:r w:rsidR="007F6480" w:rsidRPr="00487584">
        <w:rPr>
          <w:bCs/>
          <w:iCs/>
          <w:sz w:val="28"/>
          <w:szCs w:val="28"/>
        </w:rPr>
        <w:t xml:space="preserve"> изложить в новой редакции согласно приложению № 1.</w:t>
      </w:r>
    </w:p>
    <w:p w:rsidR="00F32E6B" w:rsidRPr="00487584" w:rsidRDefault="0082585E" w:rsidP="00053C7B">
      <w:pPr>
        <w:pBdr>
          <w:bottom w:val="single" w:sz="6" w:space="31" w:color="FFFFFF"/>
        </w:pBdr>
        <w:spacing w:line="324" w:lineRule="auto"/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6</w:t>
      </w:r>
      <w:r w:rsidR="007F6480" w:rsidRPr="00487584">
        <w:rPr>
          <w:bCs/>
          <w:iCs/>
          <w:sz w:val="28"/>
          <w:szCs w:val="28"/>
        </w:rPr>
        <w:t xml:space="preserve">. </w:t>
      </w:r>
      <w:r w:rsidR="00F32E6B" w:rsidRPr="00487584">
        <w:rPr>
          <w:bCs/>
          <w:iCs/>
          <w:sz w:val="28"/>
          <w:szCs w:val="28"/>
        </w:rPr>
        <w:t xml:space="preserve">Строительство (реконструкция, капитальный ремонт) медицинских организаций </w:t>
      </w:r>
      <w:r w:rsidR="007F6480" w:rsidRPr="00487584">
        <w:rPr>
          <w:bCs/>
          <w:iCs/>
          <w:sz w:val="28"/>
          <w:szCs w:val="28"/>
        </w:rPr>
        <w:t>(приложение</w:t>
      </w:r>
      <w:r w:rsidR="00E934E1">
        <w:rPr>
          <w:bCs/>
          <w:iCs/>
          <w:sz w:val="28"/>
          <w:szCs w:val="28"/>
        </w:rPr>
        <w:t xml:space="preserve"> № 3 к Региональной  программе)</w:t>
      </w:r>
      <w:r w:rsidR="007F6480" w:rsidRPr="00487584">
        <w:rPr>
          <w:bCs/>
          <w:iCs/>
          <w:sz w:val="28"/>
          <w:szCs w:val="28"/>
        </w:rPr>
        <w:t xml:space="preserve"> изложить в новой редакции согласно приложению № 2.</w:t>
      </w:r>
    </w:p>
    <w:p w:rsidR="00F32E6B" w:rsidRPr="00487584" w:rsidRDefault="0082585E" w:rsidP="00053C7B">
      <w:pPr>
        <w:pBdr>
          <w:bottom w:val="single" w:sz="6" w:space="31" w:color="FFFFFF"/>
        </w:pBdr>
        <w:spacing w:line="324" w:lineRule="auto"/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7</w:t>
      </w:r>
      <w:r w:rsidR="007F6480" w:rsidRPr="00487584">
        <w:rPr>
          <w:bCs/>
          <w:iCs/>
          <w:sz w:val="28"/>
          <w:szCs w:val="28"/>
        </w:rPr>
        <w:t xml:space="preserve">. </w:t>
      </w:r>
      <w:r w:rsidR="00F32E6B" w:rsidRPr="00487584">
        <w:rPr>
          <w:bCs/>
          <w:iCs/>
          <w:sz w:val="28"/>
          <w:szCs w:val="28"/>
        </w:rPr>
        <w:t>Оснащение медицинских организаций оборудованием</w:t>
      </w:r>
      <w:r w:rsidR="007F6480" w:rsidRPr="00487584">
        <w:rPr>
          <w:bCs/>
          <w:iCs/>
          <w:sz w:val="28"/>
          <w:szCs w:val="28"/>
        </w:rPr>
        <w:t xml:space="preserve"> </w:t>
      </w:r>
      <w:r w:rsidR="00526EC3">
        <w:rPr>
          <w:bCs/>
          <w:iCs/>
          <w:sz w:val="28"/>
          <w:szCs w:val="28"/>
        </w:rPr>
        <w:br/>
      </w:r>
      <w:r w:rsidR="007F6480" w:rsidRPr="00487584">
        <w:rPr>
          <w:bCs/>
          <w:iCs/>
          <w:sz w:val="28"/>
          <w:szCs w:val="28"/>
        </w:rPr>
        <w:t>(приложени</w:t>
      </w:r>
      <w:r w:rsidR="00053C7B">
        <w:rPr>
          <w:bCs/>
          <w:iCs/>
          <w:sz w:val="28"/>
          <w:szCs w:val="28"/>
        </w:rPr>
        <w:t>е № 4 к Региональной программе)</w:t>
      </w:r>
      <w:r w:rsidR="007F6480" w:rsidRPr="00487584">
        <w:rPr>
          <w:bCs/>
          <w:iCs/>
          <w:sz w:val="28"/>
          <w:szCs w:val="28"/>
        </w:rPr>
        <w:t xml:space="preserve"> изложить в новой редакции согласно приложению № 3. </w:t>
      </w:r>
      <w:bookmarkStart w:id="2" w:name="_GoBack"/>
      <w:bookmarkEnd w:id="2"/>
    </w:p>
    <w:p w:rsidR="00F32E6B" w:rsidRPr="00487584" w:rsidRDefault="0082585E" w:rsidP="00053C7B">
      <w:pPr>
        <w:pBdr>
          <w:bottom w:val="single" w:sz="6" w:space="31" w:color="FFFFFF"/>
        </w:pBdr>
        <w:spacing w:line="324" w:lineRule="auto"/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8</w:t>
      </w:r>
      <w:r w:rsidR="001F68D5">
        <w:rPr>
          <w:bCs/>
          <w:iCs/>
          <w:sz w:val="28"/>
          <w:szCs w:val="28"/>
        </w:rPr>
        <w:t xml:space="preserve">. </w:t>
      </w:r>
      <w:r w:rsidR="00F32E6B" w:rsidRPr="00487584">
        <w:rPr>
          <w:bCs/>
          <w:iCs/>
          <w:sz w:val="28"/>
          <w:szCs w:val="28"/>
        </w:rPr>
        <w:t xml:space="preserve">Схемы территориального планирования </w:t>
      </w:r>
      <w:r w:rsidR="001F68D5" w:rsidRPr="00487584">
        <w:rPr>
          <w:bCs/>
          <w:iCs/>
          <w:sz w:val="28"/>
          <w:szCs w:val="28"/>
        </w:rPr>
        <w:t xml:space="preserve">(приложение № </w:t>
      </w:r>
      <w:r w:rsidR="001F68D5">
        <w:rPr>
          <w:bCs/>
          <w:iCs/>
          <w:sz w:val="28"/>
          <w:szCs w:val="28"/>
        </w:rPr>
        <w:t>5</w:t>
      </w:r>
      <w:r w:rsidR="001F68D5" w:rsidRPr="00487584">
        <w:rPr>
          <w:bCs/>
          <w:iCs/>
          <w:sz w:val="28"/>
          <w:szCs w:val="28"/>
        </w:rPr>
        <w:t xml:space="preserve"> к Региональной программе), изложить в новой редакции согласно </w:t>
      </w:r>
      <w:r w:rsidR="00526EC3">
        <w:rPr>
          <w:bCs/>
          <w:iCs/>
          <w:sz w:val="28"/>
          <w:szCs w:val="28"/>
        </w:rPr>
        <w:br/>
      </w:r>
      <w:r w:rsidR="001F68D5" w:rsidRPr="00487584">
        <w:rPr>
          <w:bCs/>
          <w:iCs/>
          <w:sz w:val="28"/>
          <w:szCs w:val="28"/>
        </w:rPr>
        <w:t>приложению</w:t>
      </w:r>
      <w:r w:rsidR="001F68D5">
        <w:rPr>
          <w:bCs/>
          <w:iCs/>
          <w:sz w:val="28"/>
          <w:szCs w:val="28"/>
        </w:rPr>
        <w:t xml:space="preserve"> </w:t>
      </w:r>
      <w:r w:rsidR="00F32E6B" w:rsidRPr="00487584">
        <w:rPr>
          <w:bCs/>
          <w:iCs/>
          <w:sz w:val="28"/>
          <w:szCs w:val="28"/>
        </w:rPr>
        <w:t xml:space="preserve">№ </w:t>
      </w:r>
      <w:r w:rsidR="001F68D5">
        <w:rPr>
          <w:bCs/>
          <w:iCs/>
          <w:sz w:val="28"/>
          <w:szCs w:val="28"/>
        </w:rPr>
        <w:t>4</w:t>
      </w:r>
      <w:r w:rsidR="00F32E6B" w:rsidRPr="00487584">
        <w:rPr>
          <w:bCs/>
          <w:iCs/>
          <w:sz w:val="28"/>
          <w:szCs w:val="28"/>
        </w:rPr>
        <w:t>.</w:t>
      </w:r>
    </w:p>
    <w:p w:rsidR="00F32E6B" w:rsidRDefault="0082585E" w:rsidP="00053C7B">
      <w:pPr>
        <w:pBdr>
          <w:bottom w:val="single" w:sz="6" w:space="31" w:color="FFFFFF"/>
        </w:pBdr>
        <w:spacing w:line="324" w:lineRule="auto"/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9</w:t>
      </w:r>
      <w:r w:rsidR="007F6480" w:rsidRPr="00487584">
        <w:rPr>
          <w:bCs/>
          <w:iCs/>
          <w:sz w:val="28"/>
          <w:szCs w:val="28"/>
        </w:rPr>
        <w:t xml:space="preserve">. </w:t>
      </w:r>
      <w:r w:rsidR="00F32E6B" w:rsidRPr="00487584">
        <w:rPr>
          <w:bCs/>
          <w:iCs/>
          <w:sz w:val="28"/>
          <w:szCs w:val="28"/>
        </w:rPr>
        <w:t xml:space="preserve">Оснащение медицинских организаций автотранспортными средствами </w:t>
      </w:r>
      <w:r w:rsidR="007F6480" w:rsidRPr="00487584">
        <w:rPr>
          <w:bCs/>
          <w:iCs/>
          <w:sz w:val="28"/>
          <w:szCs w:val="28"/>
        </w:rPr>
        <w:t>(приложени</w:t>
      </w:r>
      <w:r w:rsidR="00053C7B">
        <w:rPr>
          <w:bCs/>
          <w:iCs/>
          <w:sz w:val="28"/>
          <w:szCs w:val="28"/>
        </w:rPr>
        <w:t>е № 6 к Региональной программе)</w:t>
      </w:r>
      <w:r w:rsidR="007F6480" w:rsidRPr="00487584">
        <w:rPr>
          <w:bCs/>
          <w:iCs/>
          <w:sz w:val="28"/>
          <w:szCs w:val="28"/>
        </w:rPr>
        <w:t xml:space="preserve"> изложить в новой редакции согласно приложению № </w:t>
      </w:r>
      <w:r w:rsidR="001F68D5">
        <w:rPr>
          <w:bCs/>
          <w:iCs/>
          <w:sz w:val="28"/>
          <w:szCs w:val="28"/>
        </w:rPr>
        <w:t>5</w:t>
      </w:r>
      <w:r w:rsidR="007F6480" w:rsidRPr="00487584">
        <w:rPr>
          <w:bCs/>
          <w:iCs/>
          <w:sz w:val="28"/>
          <w:szCs w:val="28"/>
        </w:rPr>
        <w:t>.</w:t>
      </w:r>
    </w:p>
    <w:p w:rsidR="0019140A" w:rsidRPr="00487584" w:rsidRDefault="0019140A" w:rsidP="00053C7B">
      <w:pPr>
        <w:pBdr>
          <w:bottom w:val="single" w:sz="6" w:space="31" w:color="FFFFFF"/>
        </w:pBdr>
        <w:spacing w:line="324" w:lineRule="auto"/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10. В п</w:t>
      </w:r>
      <w:r w:rsidRPr="0019140A">
        <w:rPr>
          <w:bCs/>
          <w:iCs/>
          <w:sz w:val="28"/>
          <w:szCs w:val="28"/>
        </w:rPr>
        <w:t>ояснительн</w:t>
      </w:r>
      <w:r>
        <w:rPr>
          <w:bCs/>
          <w:iCs/>
          <w:sz w:val="28"/>
          <w:szCs w:val="28"/>
        </w:rPr>
        <w:t>ой</w:t>
      </w:r>
      <w:r w:rsidRPr="0019140A">
        <w:rPr>
          <w:bCs/>
          <w:iCs/>
          <w:sz w:val="28"/>
          <w:szCs w:val="28"/>
        </w:rPr>
        <w:t xml:space="preserve"> записк</w:t>
      </w:r>
      <w:r>
        <w:rPr>
          <w:bCs/>
          <w:iCs/>
          <w:sz w:val="28"/>
          <w:szCs w:val="28"/>
        </w:rPr>
        <w:t>е «</w:t>
      </w:r>
      <w:r w:rsidRPr="0019140A">
        <w:rPr>
          <w:bCs/>
          <w:iCs/>
          <w:sz w:val="28"/>
          <w:szCs w:val="28"/>
        </w:rPr>
        <w:t>Анализ кадрового обеспечения</w:t>
      </w:r>
      <w:r>
        <w:rPr>
          <w:bCs/>
          <w:iCs/>
          <w:sz w:val="28"/>
          <w:szCs w:val="28"/>
        </w:rPr>
        <w:t xml:space="preserve"> </w:t>
      </w:r>
      <w:r w:rsidRPr="0019140A">
        <w:rPr>
          <w:bCs/>
          <w:iCs/>
          <w:sz w:val="28"/>
          <w:szCs w:val="28"/>
        </w:rPr>
        <w:t>медицинских организаций Кировской области, оказывающих</w:t>
      </w:r>
      <w:r>
        <w:rPr>
          <w:bCs/>
          <w:iCs/>
          <w:sz w:val="28"/>
          <w:szCs w:val="28"/>
        </w:rPr>
        <w:t xml:space="preserve"> </w:t>
      </w:r>
      <w:r w:rsidRPr="0019140A">
        <w:rPr>
          <w:bCs/>
          <w:iCs/>
          <w:sz w:val="28"/>
          <w:szCs w:val="28"/>
        </w:rPr>
        <w:t>первичную медико-санитарную помощь</w:t>
      </w:r>
      <w:r>
        <w:rPr>
          <w:bCs/>
          <w:iCs/>
          <w:sz w:val="28"/>
          <w:szCs w:val="28"/>
        </w:rPr>
        <w:t>» (приложение к приложению № 7 к Региональной программе)</w:t>
      </w:r>
      <w:r w:rsidR="00053C7B">
        <w:rPr>
          <w:bCs/>
          <w:iCs/>
          <w:sz w:val="28"/>
          <w:szCs w:val="28"/>
        </w:rPr>
        <w:t xml:space="preserve"> таблицу 19 «Информация о количестве модернизируемых объектов в Кировской области» </w:t>
      </w:r>
      <w:r>
        <w:rPr>
          <w:bCs/>
          <w:iCs/>
          <w:sz w:val="28"/>
          <w:szCs w:val="28"/>
        </w:rPr>
        <w:t>изложить в новой редакции согласно приложению № 6.</w:t>
      </w:r>
    </w:p>
    <w:p w:rsidR="00781224" w:rsidRPr="00487584" w:rsidRDefault="00487584" w:rsidP="00B9179B">
      <w:pPr>
        <w:jc w:val="center"/>
        <w:rPr>
          <w:bCs/>
          <w:iCs/>
          <w:sz w:val="28"/>
          <w:szCs w:val="28"/>
        </w:rPr>
      </w:pPr>
      <w:r w:rsidRPr="00487584">
        <w:rPr>
          <w:bCs/>
          <w:iCs/>
          <w:sz w:val="28"/>
          <w:szCs w:val="28"/>
        </w:rPr>
        <w:t>__________</w:t>
      </w:r>
    </w:p>
    <w:sectPr w:rsidR="00781224" w:rsidRPr="00487584" w:rsidSect="00A35BEA">
      <w:headerReference w:type="default" r:id="rId13"/>
      <w:headerReference w:type="first" r:id="rId14"/>
      <w:pgSz w:w="11906" w:h="16838"/>
      <w:pgMar w:top="709" w:right="992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289" w:rsidRDefault="00B95289">
      <w:r>
        <w:separator/>
      </w:r>
    </w:p>
  </w:endnote>
  <w:endnote w:type="continuationSeparator" w:id="0">
    <w:p w:rsidR="00B95289" w:rsidRDefault="00B9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289" w:rsidRDefault="00B95289">
      <w:r>
        <w:separator/>
      </w:r>
    </w:p>
  </w:footnote>
  <w:footnote w:type="continuationSeparator" w:id="0">
    <w:p w:rsidR="00B95289" w:rsidRDefault="00B95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3BF" w:rsidRDefault="008B33BF" w:rsidP="004F310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B33BF" w:rsidRDefault="008B33B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3BF" w:rsidRDefault="008B33BF">
    <w:pPr>
      <w:pStyle w:val="a4"/>
      <w:jc w:val="center"/>
    </w:pPr>
  </w:p>
  <w:p w:rsidR="008B33BF" w:rsidRDefault="00B95289">
    <w:pPr>
      <w:pStyle w:val="a4"/>
      <w:jc w:val="center"/>
    </w:pPr>
    <w:sdt>
      <w:sdtPr>
        <w:id w:val="-1180968080"/>
        <w:docPartObj>
          <w:docPartGallery w:val="Page Numbers (Top of Page)"/>
          <w:docPartUnique/>
        </w:docPartObj>
      </w:sdtPr>
      <w:sdtEndPr/>
      <w:sdtContent>
        <w:r w:rsidR="008B33BF">
          <w:fldChar w:fldCharType="begin"/>
        </w:r>
        <w:r w:rsidR="008B33BF">
          <w:instrText>PAGE   \* MERGEFORMAT</w:instrText>
        </w:r>
        <w:r w:rsidR="008B33BF">
          <w:fldChar w:fldCharType="separate"/>
        </w:r>
        <w:r w:rsidR="002322B0">
          <w:rPr>
            <w:noProof/>
          </w:rPr>
          <w:t>11</w:t>
        </w:r>
        <w:r w:rsidR="008B33BF">
          <w:fldChar w:fldCharType="end"/>
        </w:r>
      </w:sdtContent>
    </w:sdt>
  </w:p>
  <w:p w:rsidR="008B33BF" w:rsidRDefault="008B33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85E" w:rsidRDefault="0082585E">
    <w:pPr>
      <w:pStyle w:val="a4"/>
      <w:jc w:val="center"/>
    </w:pPr>
  </w:p>
  <w:p w:rsidR="0082585E" w:rsidRDefault="0082585E">
    <w:pPr>
      <w:pStyle w:val="a4"/>
      <w:jc w:val="center"/>
    </w:pPr>
  </w:p>
  <w:p w:rsidR="0082585E" w:rsidRDefault="0082585E">
    <w:pPr>
      <w:pStyle w:val="a4"/>
      <w:jc w:val="center"/>
    </w:pPr>
  </w:p>
  <w:p w:rsidR="0082585E" w:rsidRDefault="0082585E" w:rsidP="008061C9">
    <w:pPr>
      <w:pStyle w:val="a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E21" w:rsidRDefault="00115E21">
    <w:pPr>
      <w:pStyle w:val="a4"/>
      <w:jc w:val="center"/>
    </w:pPr>
  </w:p>
  <w:p w:rsidR="00115E21" w:rsidRDefault="00115E21">
    <w:pPr>
      <w:pStyle w:val="a4"/>
      <w:jc w:val="center"/>
    </w:pPr>
  </w:p>
  <w:p w:rsidR="00115E21" w:rsidRDefault="00115E21">
    <w:pPr>
      <w:pStyle w:val="a4"/>
      <w:jc w:val="center"/>
    </w:pPr>
    <w:r>
      <w:t>3</w:t>
    </w:r>
  </w:p>
  <w:p w:rsidR="00115E21" w:rsidRDefault="00115E21" w:rsidP="008061C9">
    <w:pPr>
      <w:pStyle w:val="a4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741" w:rsidRDefault="00407741">
    <w:pPr>
      <w:pStyle w:val="a4"/>
      <w:jc w:val="center"/>
    </w:pPr>
    <w:sdt>
      <w:sdtPr>
        <w:id w:val="-427661070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322B0">
          <w:rPr>
            <w:noProof/>
          </w:rPr>
          <w:t>14</w:t>
        </w:r>
        <w:r>
          <w:fldChar w:fldCharType="end"/>
        </w:r>
      </w:sdtContent>
    </w:sdt>
  </w:p>
  <w:p w:rsidR="00407741" w:rsidRDefault="00407741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E21" w:rsidRDefault="00407741" w:rsidP="00407741">
    <w:pPr>
      <w:pStyle w:val="a4"/>
      <w:jc w:val="center"/>
    </w:pPr>
    <w:r>
      <w:t>12</w:t>
    </w:r>
  </w:p>
  <w:p w:rsidR="00407741" w:rsidRPr="00115E21" w:rsidRDefault="00407741" w:rsidP="0040774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AB5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24F01"/>
    <w:multiLevelType w:val="hybridMultilevel"/>
    <w:tmpl w:val="A9329762"/>
    <w:lvl w:ilvl="0" w:tplc="66FE79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E23788C"/>
    <w:multiLevelType w:val="hybridMultilevel"/>
    <w:tmpl w:val="D5FA7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D12A5E"/>
    <w:multiLevelType w:val="hybridMultilevel"/>
    <w:tmpl w:val="2D0EDDA4"/>
    <w:lvl w:ilvl="0" w:tplc="FE2212A8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534ACB"/>
    <w:multiLevelType w:val="hybridMultilevel"/>
    <w:tmpl w:val="3304A6CE"/>
    <w:lvl w:ilvl="0" w:tplc="EF80CB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8923CCA"/>
    <w:multiLevelType w:val="hybridMultilevel"/>
    <w:tmpl w:val="11BC9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73D8A"/>
    <w:multiLevelType w:val="hybridMultilevel"/>
    <w:tmpl w:val="DF24F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1555CE"/>
    <w:multiLevelType w:val="hybridMultilevel"/>
    <w:tmpl w:val="E6306C2C"/>
    <w:lvl w:ilvl="0" w:tplc="A56CC37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B4537A"/>
    <w:multiLevelType w:val="hybridMultilevel"/>
    <w:tmpl w:val="712E6C5C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863F30"/>
    <w:multiLevelType w:val="hybridMultilevel"/>
    <w:tmpl w:val="93629810"/>
    <w:lvl w:ilvl="0" w:tplc="E9DE928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4A1D7D65"/>
    <w:multiLevelType w:val="multilevel"/>
    <w:tmpl w:val="E0AA92AE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57B44F77"/>
    <w:multiLevelType w:val="hybridMultilevel"/>
    <w:tmpl w:val="AC386882"/>
    <w:lvl w:ilvl="0" w:tplc="A5D2D4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AE6627F"/>
    <w:multiLevelType w:val="hybridMultilevel"/>
    <w:tmpl w:val="F70AE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5A3E4B"/>
    <w:multiLevelType w:val="hybridMultilevel"/>
    <w:tmpl w:val="A1FE1E32"/>
    <w:lvl w:ilvl="0" w:tplc="A56CC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35723F"/>
    <w:multiLevelType w:val="hybridMultilevel"/>
    <w:tmpl w:val="EE78FBB0"/>
    <w:lvl w:ilvl="0" w:tplc="A56CC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A70F00"/>
    <w:multiLevelType w:val="hybridMultilevel"/>
    <w:tmpl w:val="494A12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7367BC"/>
    <w:multiLevelType w:val="hybridMultilevel"/>
    <w:tmpl w:val="B04CE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12"/>
  </w:num>
  <w:num w:numId="5">
    <w:abstractNumId w:val="16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10"/>
  </w:num>
  <w:num w:numId="11">
    <w:abstractNumId w:val="8"/>
  </w:num>
  <w:num w:numId="12">
    <w:abstractNumId w:val="5"/>
  </w:num>
  <w:num w:numId="13">
    <w:abstractNumId w:val="2"/>
  </w:num>
  <w:num w:numId="14">
    <w:abstractNumId w:val="14"/>
  </w:num>
  <w:num w:numId="15">
    <w:abstractNumId w:val="13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D8"/>
    <w:rsid w:val="000027AE"/>
    <w:rsid w:val="0000767B"/>
    <w:rsid w:val="0001060B"/>
    <w:rsid w:val="0001197C"/>
    <w:rsid w:val="00013569"/>
    <w:rsid w:val="0001657B"/>
    <w:rsid w:val="00016843"/>
    <w:rsid w:val="00016CC0"/>
    <w:rsid w:val="000230A0"/>
    <w:rsid w:val="00032D8B"/>
    <w:rsid w:val="0003315D"/>
    <w:rsid w:val="00033B82"/>
    <w:rsid w:val="0003566D"/>
    <w:rsid w:val="00040693"/>
    <w:rsid w:val="000421FA"/>
    <w:rsid w:val="000424A0"/>
    <w:rsid w:val="000434F8"/>
    <w:rsid w:val="00045C9D"/>
    <w:rsid w:val="000509ED"/>
    <w:rsid w:val="00053C7B"/>
    <w:rsid w:val="0005477B"/>
    <w:rsid w:val="00056DD8"/>
    <w:rsid w:val="000607B1"/>
    <w:rsid w:val="00060CEA"/>
    <w:rsid w:val="000626BD"/>
    <w:rsid w:val="00064EDD"/>
    <w:rsid w:val="00076009"/>
    <w:rsid w:val="00076534"/>
    <w:rsid w:val="00076C43"/>
    <w:rsid w:val="00077004"/>
    <w:rsid w:val="000809BF"/>
    <w:rsid w:val="000811C1"/>
    <w:rsid w:val="00086FC8"/>
    <w:rsid w:val="00090A3C"/>
    <w:rsid w:val="00090BE1"/>
    <w:rsid w:val="0009146A"/>
    <w:rsid w:val="00093424"/>
    <w:rsid w:val="000A67B9"/>
    <w:rsid w:val="000B0F3A"/>
    <w:rsid w:val="000B13D3"/>
    <w:rsid w:val="000B6A86"/>
    <w:rsid w:val="000C0895"/>
    <w:rsid w:val="000C4949"/>
    <w:rsid w:val="000C7B09"/>
    <w:rsid w:val="000D0C19"/>
    <w:rsid w:val="000D14F8"/>
    <w:rsid w:val="000D17BA"/>
    <w:rsid w:val="000D7BEA"/>
    <w:rsid w:val="000E0306"/>
    <w:rsid w:val="000E1263"/>
    <w:rsid w:val="000E1646"/>
    <w:rsid w:val="000E27A5"/>
    <w:rsid w:val="000E36A4"/>
    <w:rsid w:val="000E4D21"/>
    <w:rsid w:val="000E638E"/>
    <w:rsid w:val="000E73F9"/>
    <w:rsid w:val="000F13EE"/>
    <w:rsid w:val="000F2628"/>
    <w:rsid w:val="000F47A8"/>
    <w:rsid w:val="000F4A7C"/>
    <w:rsid w:val="000F57D3"/>
    <w:rsid w:val="000F59B9"/>
    <w:rsid w:val="001043ED"/>
    <w:rsid w:val="00104A86"/>
    <w:rsid w:val="00105CA9"/>
    <w:rsid w:val="001071D3"/>
    <w:rsid w:val="001112F7"/>
    <w:rsid w:val="00115E21"/>
    <w:rsid w:val="00123D34"/>
    <w:rsid w:val="00124960"/>
    <w:rsid w:val="00127D0D"/>
    <w:rsid w:val="00130058"/>
    <w:rsid w:val="00130752"/>
    <w:rsid w:val="00143A64"/>
    <w:rsid w:val="00144290"/>
    <w:rsid w:val="00147962"/>
    <w:rsid w:val="00147E35"/>
    <w:rsid w:val="00147F15"/>
    <w:rsid w:val="00154F54"/>
    <w:rsid w:val="00155317"/>
    <w:rsid w:val="00155E0A"/>
    <w:rsid w:val="001566CE"/>
    <w:rsid w:val="00163675"/>
    <w:rsid w:val="00163C8E"/>
    <w:rsid w:val="00164D0D"/>
    <w:rsid w:val="00165120"/>
    <w:rsid w:val="001664B8"/>
    <w:rsid w:val="00167626"/>
    <w:rsid w:val="001705E2"/>
    <w:rsid w:val="001731E7"/>
    <w:rsid w:val="00175E5D"/>
    <w:rsid w:val="001775B1"/>
    <w:rsid w:val="00177835"/>
    <w:rsid w:val="00177865"/>
    <w:rsid w:val="001849DD"/>
    <w:rsid w:val="001867C8"/>
    <w:rsid w:val="00187AA1"/>
    <w:rsid w:val="0019140A"/>
    <w:rsid w:val="00194110"/>
    <w:rsid w:val="00195672"/>
    <w:rsid w:val="00196018"/>
    <w:rsid w:val="0019687A"/>
    <w:rsid w:val="001A0207"/>
    <w:rsid w:val="001A02D8"/>
    <w:rsid w:val="001A481F"/>
    <w:rsid w:val="001A7126"/>
    <w:rsid w:val="001B11D9"/>
    <w:rsid w:val="001B2F76"/>
    <w:rsid w:val="001B3D58"/>
    <w:rsid w:val="001B5B8D"/>
    <w:rsid w:val="001B7B08"/>
    <w:rsid w:val="001C512D"/>
    <w:rsid w:val="001C5721"/>
    <w:rsid w:val="001D2769"/>
    <w:rsid w:val="001D3B89"/>
    <w:rsid w:val="001D6EA8"/>
    <w:rsid w:val="001E0B9B"/>
    <w:rsid w:val="001E1087"/>
    <w:rsid w:val="001E1894"/>
    <w:rsid w:val="001E454C"/>
    <w:rsid w:val="001E5C6C"/>
    <w:rsid w:val="001E5DB3"/>
    <w:rsid w:val="001F1224"/>
    <w:rsid w:val="001F5013"/>
    <w:rsid w:val="001F57B5"/>
    <w:rsid w:val="001F68D5"/>
    <w:rsid w:val="0020006D"/>
    <w:rsid w:val="0021128C"/>
    <w:rsid w:val="00216376"/>
    <w:rsid w:val="00217078"/>
    <w:rsid w:val="0021724C"/>
    <w:rsid w:val="00217CC0"/>
    <w:rsid w:val="0022526A"/>
    <w:rsid w:val="002316F5"/>
    <w:rsid w:val="002322B0"/>
    <w:rsid w:val="00234F3C"/>
    <w:rsid w:val="0023632F"/>
    <w:rsid w:val="00236743"/>
    <w:rsid w:val="00242BBB"/>
    <w:rsid w:val="00257A92"/>
    <w:rsid w:val="00263BE5"/>
    <w:rsid w:val="00263FD7"/>
    <w:rsid w:val="00266883"/>
    <w:rsid w:val="00274A66"/>
    <w:rsid w:val="00276016"/>
    <w:rsid w:val="00277913"/>
    <w:rsid w:val="00277BDC"/>
    <w:rsid w:val="002809AA"/>
    <w:rsid w:val="002833A6"/>
    <w:rsid w:val="00284699"/>
    <w:rsid w:val="002877B7"/>
    <w:rsid w:val="002914F8"/>
    <w:rsid w:val="0029443A"/>
    <w:rsid w:val="002A1780"/>
    <w:rsid w:val="002A1789"/>
    <w:rsid w:val="002B24CF"/>
    <w:rsid w:val="002B364F"/>
    <w:rsid w:val="002B396D"/>
    <w:rsid w:val="002B5E61"/>
    <w:rsid w:val="002C1A91"/>
    <w:rsid w:val="002C20AD"/>
    <w:rsid w:val="002C23D1"/>
    <w:rsid w:val="002C5AF4"/>
    <w:rsid w:val="002D151F"/>
    <w:rsid w:val="002E1669"/>
    <w:rsid w:val="002E283C"/>
    <w:rsid w:val="002E3E7E"/>
    <w:rsid w:val="002E7B26"/>
    <w:rsid w:val="002F08A9"/>
    <w:rsid w:val="002F0F88"/>
    <w:rsid w:val="002F0FD7"/>
    <w:rsid w:val="002F580C"/>
    <w:rsid w:val="002F580F"/>
    <w:rsid w:val="00303768"/>
    <w:rsid w:val="00304FFD"/>
    <w:rsid w:val="0030699C"/>
    <w:rsid w:val="00320EAA"/>
    <w:rsid w:val="00324878"/>
    <w:rsid w:val="00326397"/>
    <w:rsid w:val="00330B59"/>
    <w:rsid w:val="00330EAA"/>
    <w:rsid w:val="003314DC"/>
    <w:rsid w:val="0033490E"/>
    <w:rsid w:val="00343D65"/>
    <w:rsid w:val="00347FB4"/>
    <w:rsid w:val="003504DE"/>
    <w:rsid w:val="00350613"/>
    <w:rsid w:val="00351656"/>
    <w:rsid w:val="00352412"/>
    <w:rsid w:val="003569C1"/>
    <w:rsid w:val="003601CF"/>
    <w:rsid w:val="00361CD9"/>
    <w:rsid w:val="00374C64"/>
    <w:rsid w:val="00382FAF"/>
    <w:rsid w:val="003836A4"/>
    <w:rsid w:val="00383C49"/>
    <w:rsid w:val="00387AB7"/>
    <w:rsid w:val="00392F81"/>
    <w:rsid w:val="00394D98"/>
    <w:rsid w:val="003A24FA"/>
    <w:rsid w:val="003A7FC7"/>
    <w:rsid w:val="003B0003"/>
    <w:rsid w:val="003B5C3A"/>
    <w:rsid w:val="003C3733"/>
    <w:rsid w:val="003D155B"/>
    <w:rsid w:val="003E1606"/>
    <w:rsid w:val="003E24E8"/>
    <w:rsid w:val="003E34B0"/>
    <w:rsid w:val="003E3FDA"/>
    <w:rsid w:val="003E4E0F"/>
    <w:rsid w:val="003E4E76"/>
    <w:rsid w:val="003E50B3"/>
    <w:rsid w:val="003F055E"/>
    <w:rsid w:val="003F0FE3"/>
    <w:rsid w:val="003F1A2C"/>
    <w:rsid w:val="003F6685"/>
    <w:rsid w:val="00405B0D"/>
    <w:rsid w:val="0040699C"/>
    <w:rsid w:val="00407741"/>
    <w:rsid w:val="004112B3"/>
    <w:rsid w:val="00421658"/>
    <w:rsid w:val="00422427"/>
    <w:rsid w:val="00426EEE"/>
    <w:rsid w:val="00430972"/>
    <w:rsid w:val="00432185"/>
    <w:rsid w:val="004408E7"/>
    <w:rsid w:val="0044451D"/>
    <w:rsid w:val="00447F0E"/>
    <w:rsid w:val="00457707"/>
    <w:rsid w:val="00463D9B"/>
    <w:rsid w:val="00470351"/>
    <w:rsid w:val="00473869"/>
    <w:rsid w:val="00481CE4"/>
    <w:rsid w:val="00482758"/>
    <w:rsid w:val="00483AA7"/>
    <w:rsid w:val="00483C68"/>
    <w:rsid w:val="00483FA4"/>
    <w:rsid w:val="00487584"/>
    <w:rsid w:val="00490E65"/>
    <w:rsid w:val="00491620"/>
    <w:rsid w:val="0049542E"/>
    <w:rsid w:val="004A1DC9"/>
    <w:rsid w:val="004A4874"/>
    <w:rsid w:val="004A5783"/>
    <w:rsid w:val="004B0125"/>
    <w:rsid w:val="004B2A4D"/>
    <w:rsid w:val="004B38BB"/>
    <w:rsid w:val="004B5C6C"/>
    <w:rsid w:val="004D36EA"/>
    <w:rsid w:val="004D417E"/>
    <w:rsid w:val="004D505D"/>
    <w:rsid w:val="004D752B"/>
    <w:rsid w:val="004D76BE"/>
    <w:rsid w:val="004E1252"/>
    <w:rsid w:val="004E6B74"/>
    <w:rsid w:val="004F3100"/>
    <w:rsid w:val="004F3771"/>
    <w:rsid w:val="004F62EA"/>
    <w:rsid w:val="004F6E80"/>
    <w:rsid w:val="004F7A85"/>
    <w:rsid w:val="00503E2F"/>
    <w:rsid w:val="005061AA"/>
    <w:rsid w:val="0050639A"/>
    <w:rsid w:val="00510F8F"/>
    <w:rsid w:val="00513FC4"/>
    <w:rsid w:val="0051442D"/>
    <w:rsid w:val="00514E35"/>
    <w:rsid w:val="00516B8C"/>
    <w:rsid w:val="0052138D"/>
    <w:rsid w:val="005267B9"/>
    <w:rsid w:val="00526EC3"/>
    <w:rsid w:val="005331D1"/>
    <w:rsid w:val="00534D83"/>
    <w:rsid w:val="0054148B"/>
    <w:rsid w:val="00541519"/>
    <w:rsid w:val="00543F1E"/>
    <w:rsid w:val="00556052"/>
    <w:rsid w:val="0055622C"/>
    <w:rsid w:val="00557889"/>
    <w:rsid w:val="00560158"/>
    <w:rsid w:val="00563331"/>
    <w:rsid w:val="00565C2E"/>
    <w:rsid w:val="00566C2D"/>
    <w:rsid w:val="00571B07"/>
    <w:rsid w:val="00572610"/>
    <w:rsid w:val="00575C05"/>
    <w:rsid w:val="00585351"/>
    <w:rsid w:val="005879FB"/>
    <w:rsid w:val="005903A1"/>
    <w:rsid w:val="00596E7F"/>
    <w:rsid w:val="005977F0"/>
    <w:rsid w:val="005A007E"/>
    <w:rsid w:val="005B12CB"/>
    <w:rsid w:val="005B3291"/>
    <w:rsid w:val="005B58FF"/>
    <w:rsid w:val="005C4637"/>
    <w:rsid w:val="005C5CFF"/>
    <w:rsid w:val="005D03D7"/>
    <w:rsid w:val="005D47C8"/>
    <w:rsid w:val="005E1EF1"/>
    <w:rsid w:val="005E3D3B"/>
    <w:rsid w:val="005E4014"/>
    <w:rsid w:val="005E6B53"/>
    <w:rsid w:val="005F2135"/>
    <w:rsid w:val="005F24C5"/>
    <w:rsid w:val="005F3C61"/>
    <w:rsid w:val="005F4DCC"/>
    <w:rsid w:val="005F73BB"/>
    <w:rsid w:val="00600CCF"/>
    <w:rsid w:val="00615EFF"/>
    <w:rsid w:val="00615FC6"/>
    <w:rsid w:val="00616BC4"/>
    <w:rsid w:val="00620AC1"/>
    <w:rsid w:val="00622294"/>
    <w:rsid w:val="00624A5B"/>
    <w:rsid w:val="006250BD"/>
    <w:rsid w:val="0063146C"/>
    <w:rsid w:val="006317BE"/>
    <w:rsid w:val="00631ED8"/>
    <w:rsid w:val="006339D4"/>
    <w:rsid w:val="006341F3"/>
    <w:rsid w:val="006415FC"/>
    <w:rsid w:val="0064478D"/>
    <w:rsid w:val="00654A97"/>
    <w:rsid w:val="00676E1E"/>
    <w:rsid w:val="00680AF4"/>
    <w:rsid w:val="006811A0"/>
    <w:rsid w:val="00685A6E"/>
    <w:rsid w:val="00690ECF"/>
    <w:rsid w:val="00696081"/>
    <w:rsid w:val="006964D6"/>
    <w:rsid w:val="006974F2"/>
    <w:rsid w:val="006A0F9A"/>
    <w:rsid w:val="006A2367"/>
    <w:rsid w:val="006A6714"/>
    <w:rsid w:val="006A70F2"/>
    <w:rsid w:val="006A71F1"/>
    <w:rsid w:val="006C1458"/>
    <w:rsid w:val="006C2097"/>
    <w:rsid w:val="006C5134"/>
    <w:rsid w:val="006C55AE"/>
    <w:rsid w:val="006D17D3"/>
    <w:rsid w:val="006D18D3"/>
    <w:rsid w:val="006D262D"/>
    <w:rsid w:val="006D423C"/>
    <w:rsid w:val="006D5983"/>
    <w:rsid w:val="006D72DA"/>
    <w:rsid w:val="006E2541"/>
    <w:rsid w:val="006F1C3E"/>
    <w:rsid w:val="006F3C2D"/>
    <w:rsid w:val="006F4FAB"/>
    <w:rsid w:val="006F5B42"/>
    <w:rsid w:val="007016B3"/>
    <w:rsid w:val="007033AE"/>
    <w:rsid w:val="00703796"/>
    <w:rsid w:val="0072329C"/>
    <w:rsid w:val="00725220"/>
    <w:rsid w:val="00726A25"/>
    <w:rsid w:val="007420A6"/>
    <w:rsid w:val="007427B9"/>
    <w:rsid w:val="007427C2"/>
    <w:rsid w:val="0074357C"/>
    <w:rsid w:val="00743AF6"/>
    <w:rsid w:val="0075014B"/>
    <w:rsid w:val="00756EDD"/>
    <w:rsid w:val="00767ACE"/>
    <w:rsid w:val="00775DD8"/>
    <w:rsid w:val="00781224"/>
    <w:rsid w:val="00783E8E"/>
    <w:rsid w:val="00785DDD"/>
    <w:rsid w:val="00786B63"/>
    <w:rsid w:val="00790A8D"/>
    <w:rsid w:val="00791818"/>
    <w:rsid w:val="00792A64"/>
    <w:rsid w:val="0079734C"/>
    <w:rsid w:val="007A5106"/>
    <w:rsid w:val="007A6797"/>
    <w:rsid w:val="007B1ADF"/>
    <w:rsid w:val="007B2080"/>
    <w:rsid w:val="007B4863"/>
    <w:rsid w:val="007B4975"/>
    <w:rsid w:val="007B608D"/>
    <w:rsid w:val="007C0263"/>
    <w:rsid w:val="007C03CF"/>
    <w:rsid w:val="007C31A9"/>
    <w:rsid w:val="007C3643"/>
    <w:rsid w:val="007E09B7"/>
    <w:rsid w:val="007E3434"/>
    <w:rsid w:val="007E3588"/>
    <w:rsid w:val="007F2589"/>
    <w:rsid w:val="007F4276"/>
    <w:rsid w:val="007F4E50"/>
    <w:rsid w:val="007F6480"/>
    <w:rsid w:val="007F7BE4"/>
    <w:rsid w:val="007F7E15"/>
    <w:rsid w:val="0080500E"/>
    <w:rsid w:val="008061C9"/>
    <w:rsid w:val="00811F9B"/>
    <w:rsid w:val="008138FB"/>
    <w:rsid w:val="00820FC6"/>
    <w:rsid w:val="0082585E"/>
    <w:rsid w:val="008307AA"/>
    <w:rsid w:val="00836407"/>
    <w:rsid w:val="00836679"/>
    <w:rsid w:val="008410DB"/>
    <w:rsid w:val="00844C9F"/>
    <w:rsid w:val="008457E8"/>
    <w:rsid w:val="00845B07"/>
    <w:rsid w:val="00847D39"/>
    <w:rsid w:val="00851000"/>
    <w:rsid w:val="008521F0"/>
    <w:rsid w:val="008529CB"/>
    <w:rsid w:val="0085487C"/>
    <w:rsid w:val="00856008"/>
    <w:rsid w:val="00856BE4"/>
    <w:rsid w:val="00860D99"/>
    <w:rsid w:val="00861A68"/>
    <w:rsid w:val="00861D36"/>
    <w:rsid w:val="0086286F"/>
    <w:rsid w:val="008635F4"/>
    <w:rsid w:val="008655FE"/>
    <w:rsid w:val="00866CB4"/>
    <w:rsid w:val="00867826"/>
    <w:rsid w:val="00870944"/>
    <w:rsid w:val="00872B18"/>
    <w:rsid w:val="00873BF6"/>
    <w:rsid w:val="00882C1A"/>
    <w:rsid w:val="00883D1D"/>
    <w:rsid w:val="008844B5"/>
    <w:rsid w:val="0089046E"/>
    <w:rsid w:val="008A112F"/>
    <w:rsid w:val="008B08A7"/>
    <w:rsid w:val="008B15D6"/>
    <w:rsid w:val="008B33BF"/>
    <w:rsid w:val="008C003E"/>
    <w:rsid w:val="008C0423"/>
    <w:rsid w:val="008C1EAC"/>
    <w:rsid w:val="008C235A"/>
    <w:rsid w:val="008C3429"/>
    <w:rsid w:val="008C5143"/>
    <w:rsid w:val="008D0036"/>
    <w:rsid w:val="008D4BA1"/>
    <w:rsid w:val="008E1CF4"/>
    <w:rsid w:val="008E5286"/>
    <w:rsid w:val="008F3BE6"/>
    <w:rsid w:val="009000FF"/>
    <w:rsid w:val="00904610"/>
    <w:rsid w:val="00907A73"/>
    <w:rsid w:val="009102BE"/>
    <w:rsid w:val="009149B6"/>
    <w:rsid w:val="00917CE7"/>
    <w:rsid w:val="00917F46"/>
    <w:rsid w:val="009203DC"/>
    <w:rsid w:val="0092637B"/>
    <w:rsid w:val="009266DA"/>
    <w:rsid w:val="009302FB"/>
    <w:rsid w:val="00931856"/>
    <w:rsid w:val="00933BA8"/>
    <w:rsid w:val="00933FFC"/>
    <w:rsid w:val="00936023"/>
    <w:rsid w:val="009373D1"/>
    <w:rsid w:val="00941597"/>
    <w:rsid w:val="00943B6E"/>
    <w:rsid w:val="0094747C"/>
    <w:rsid w:val="00950232"/>
    <w:rsid w:val="00950CFF"/>
    <w:rsid w:val="00954698"/>
    <w:rsid w:val="009623DA"/>
    <w:rsid w:val="00965CBB"/>
    <w:rsid w:val="00967A37"/>
    <w:rsid w:val="00967E73"/>
    <w:rsid w:val="00971320"/>
    <w:rsid w:val="00983262"/>
    <w:rsid w:val="00983445"/>
    <w:rsid w:val="00985101"/>
    <w:rsid w:val="0098559B"/>
    <w:rsid w:val="00985A39"/>
    <w:rsid w:val="00992E79"/>
    <w:rsid w:val="00994DC9"/>
    <w:rsid w:val="00995C03"/>
    <w:rsid w:val="00995D01"/>
    <w:rsid w:val="00995D67"/>
    <w:rsid w:val="00996424"/>
    <w:rsid w:val="009A0FB2"/>
    <w:rsid w:val="009A37B3"/>
    <w:rsid w:val="009B2681"/>
    <w:rsid w:val="009B46EC"/>
    <w:rsid w:val="009B49EA"/>
    <w:rsid w:val="009C4A33"/>
    <w:rsid w:val="009D03C4"/>
    <w:rsid w:val="009D1A35"/>
    <w:rsid w:val="009D4D0D"/>
    <w:rsid w:val="009D6576"/>
    <w:rsid w:val="009E4F00"/>
    <w:rsid w:val="009F21D7"/>
    <w:rsid w:val="00A0012B"/>
    <w:rsid w:val="00A01E02"/>
    <w:rsid w:val="00A0218A"/>
    <w:rsid w:val="00A027FF"/>
    <w:rsid w:val="00A030D4"/>
    <w:rsid w:val="00A0618B"/>
    <w:rsid w:val="00A070B1"/>
    <w:rsid w:val="00A11739"/>
    <w:rsid w:val="00A15ED7"/>
    <w:rsid w:val="00A15F9F"/>
    <w:rsid w:val="00A17C9B"/>
    <w:rsid w:val="00A20B3F"/>
    <w:rsid w:val="00A238AF"/>
    <w:rsid w:val="00A25376"/>
    <w:rsid w:val="00A31423"/>
    <w:rsid w:val="00A33318"/>
    <w:rsid w:val="00A35BEA"/>
    <w:rsid w:val="00A400D6"/>
    <w:rsid w:val="00A40D27"/>
    <w:rsid w:val="00A416A1"/>
    <w:rsid w:val="00A450EA"/>
    <w:rsid w:val="00A4548F"/>
    <w:rsid w:val="00A45BFE"/>
    <w:rsid w:val="00A460AF"/>
    <w:rsid w:val="00A50DDA"/>
    <w:rsid w:val="00A51AAE"/>
    <w:rsid w:val="00A5289F"/>
    <w:rsid w:val="00A52E06"/>
    <w:rsid w:val="00A5376F"/>
    <w:rsid w:val="00A5760B"/>
    <w:rsid w:val="00A6068A"/>
    <w:rsid w:val="00A65945"/>
    <w:rsid w:val="00A66453"/>
    <w:rsid w:val="00A6793D"/>
    <w:rsid w:val="00A67BBF"/>
    <w:rsid w:val="00A72B71"/>
    <w:rsid w:val="00A74004"/>
    <w:rsid w:val="00A747C0"/>
    <w:rsid w:val="00A80AD5"/>
    <w:rsid w:val="00A82D94"/>
    <w:rsid w:val="00A838B6"/>
    <w:rsid w:val="00AA011C"/>
    <w:rsid w:val="00AA106A"/>
    <w:rsid w:val="00AA14B0"/>
    <w:rsid w:val="00AA30B6"/>
    <w:rsid w:val="00AB671E"/>
    <w:rsid w:val="00AC1B8B"/>
    <w:rsid w:val="00AC37FE"/>
    <w:rsid w:val="00AC73D8"/>
    <w:rsid w:val="00AD0020"/>
    <w:rsid w:val="00AD0BA8"/>
    <w:rsid w:val="00AD52F6"/>
    <w:rsid w:val="00AD57CC"/>
    <w:rsid w:val="00AE2456"/>
    <w:rsid w:val="00AE3655"/>
    <w:rsid w:val="00AE38D7"/>
    <w:rsid w:val="00AE7063"/>
    <w:rsid w:val="00AF2FED"/>
    <w:rsid w:val="00B045D8"/>
    <w:rsid w:val="00B06D73"/>
    <w:rsid w:val="00B13D8A"/>
    <w:rsid w:val="00B157DE"/>
    <w:rsid w:val="00B159B9"/>
    <w:rsid w:val="00B15A93"/>
    <w:rsid w:val="00B16133"/>
    <w:rsid w:val="00B21F4E"/>
    <w:rsid w:val="00B24171"/>
    <w:rsid w:val="00B24A9A"/>
    <w:rsid w:val="00B27923"/>
    <w:rsid w:val="00B2797E"/>
    <w:rsid w:val="00B34A50"/>
    <w:rsid w:val="00B352A9"/>
    <w:rsid w:val="00B36AC5"/>
    <w:rsid w:val="00B3716F"/>
    <w:rsid w:val="00B4363B"/>
    <w:rsid w:val="00B618A3"/>
    <w:rsid w:val="00B76781"/>
    <w:rsid w:val="00B76B5A"/>
    <w:rsid w:val="00B83C06"/>
    <w:rsid w:val="00B844FC"/>
    <w:rsid w:val="00B9179B"/>
    <w:rsid w:val="00B93103"/>
    <w:rsid w:val="00B94407"/>
    <w:rsid w:val="00B947FF"/>
    <w:rsid w:val="00B95289"/>
    <w:rsid w:val="00BA1088"/>
    <w:rsid w:val="00BA17E4"/>
    <w:rsid w:val="00BA33A6"/>
    <w:rsid w:val="00BA4755"/>
    <w:rsid w:val="00BA4DDC"/>
    <w:rsid w:val="00BA5B6B"/>
    <w:rsid w:val="00BA727C"/>
    <w:rsid w:val="00BA7ABE"/>
    <w:rsid w:val="00BB40E6"/>
    <w:rsid w:val="00BB4D57"/>
    <w:rsid w:val="00BC4106"/>
    <w:rsid w:val="00BD4A37"/>
    <w:rsid w:val="00BD565B"/>
    <w:rsid w:val="00BD68C0"/>
    <w:rsid w:val="00BE07AF"/>
    <w:rsid w:val="00BE51E5"/>
    <w:rsid w:val="00BE52EB"/>
    <w:rsid w:val="00BF6AE1"/>
    <w:rsid w:val="00C03A58"/>
    <w:rsid w:val="00C04298"/>
    <w:rsid w:val="00C07850"/>
    <w:rsid w:val="00C12CC3"/>
    <w:rsid w:val="00C1564B"/>
    <w:rsid w:val="00C1588D"/>
    <w:rsid w:val="00C16AC7"/>
    <w:rsid w:val="00C17759"/>
    <w:rsid w:val="00C213C2"/>
    <w:rsid w:val="00C22E11"/>
    <w:rsid w:val="00C254F9"/>
    <w:rsid w:val="00C26938"/>
    <w:rsid w:val="00C31BF4"/>
    <w:rsid w:val="00C31C56"/>
    <w:rsid w:val="00C348F3"/>
    <w:rsid w:val="00C4405F"/>
    <w:rsid w:val="00C45FC8"/>
    <w:rsid w:val="00C50129"/>
    <w:rsid w:val="00C57A27"/>
    <w:rsid w:val="00C6059A"/>
    <w:rsid w:val="00C60A31"/>
    <w:rsid w:val="00C64B78"/>
    <w:rsid w:val="00C65EA5"/>
    <w:rsid w:val="00C66725"/>
    <w:rsid w:val="00C71387"/>
    <w:rsid w:val="00C71E75"/>
    <w:rsid w:val="00C74273"/>
    <w:rsid w:val="00C8076B"/>
    <w:rsid w:val="00C85575"/>
    <w:rsid w:val="00C87016"/>
    <w:rsid w:val="00C87C8D"/>
    <w:rsid w:val="00C87D36"/>
    <w:rsid w:val="00C93B6D"/>
    <w:rsid w:val="00C9459F"/>
    <w:rsid w:val="00C951C8"/>
    <w:rsid w:val="00CA2C84"/>
    <w:rsid w:val="00CA6510"/>
    <w:rsid w:val="00CB2499"/>
    <w:rsid w:val="00CC7BB0"/>
    <w:rsid w:val="00CD30FD"/>
    <w:rsid w:val="00CD6B17"/>
    <w:rsid w:val="00CD7BCE"/>
    <w:rsid w:val="00CE0360"/>
    <w:rsid w:val="00CE1633"/>
    <w:rsid w:val="00CE36D6"/>
    <w:rsid w:val="00CF584F"/>
    <w:rsid w:val="00D0218C"/>
    <w:rsid w:val="00D05595"/>
    <w:rsid w:val="00D0676C"/>
    <w:rsid w:val="00D075AB"/>
    <w:rsid w:val="00D139B4"/>
    <w:rsid w:val="00D14A05"/>
    <w:rsid w:val="00D17F94"/>
    <w:rsid w:val="00D20DE5"/>
    <w:rsid w:val="00D23199"/>
    <w:rsid w:val="00D253FD"/>
    <w:rsid w:val="00D26247"/>
    <w:rsid w:val="00D425CE"/>
    <w:rsid w:val="00D42757"/>
    <w:rsid w:val="00D427E7"/>
    <w:rsid w:val="00D51845"/>
    <w:rsid w:val="00D6186E"/>
    <w:rsid w:val="00D6759D"/>
    <w:rsid w:val="00D70655"/>
    <w:rsid w:val="00D77DBD"/>
    <w:rsid w:val="00D8022D"/>
    <w:rsid w:val="00D81524"/>
    <w:rsid w:val="00D8196B"/>
    <w:rsid w:val="00D824A2"/>
    <w:rsid w:val="00D84D14"/>
    <w:rsid w:val="00D870EF"/>
    <w:rsid w:val="00D90F09"/>
    <w:rsid w:val="00D913A2"/>
    <w:rsid w:val="00D94D4B"/>
    <w:rsid w:val="00D96407"/>
    <w:rsid w:val="00DA660F"/>
    <w:rsid w:val="00DB0361"/>
    <w:rsid w:val="00DB2036"/>
    <w:rsid w:val="00DC0991"/>
    <w:rsid w:val="00DC1E77"/>
    <w:rsid w:val="00DD060F"/>
    <w:rsid w:val="00DD22E7"/>
    <w:rsid w:val="00DD3A1A"/>
    <w:rsid w:val="00DD4F3B"/>
    <w:rsid w:val="00DE2317"/>
    <w:rsid w:val="00DE348E"/>
    <w:rsid w:val="00DE3D92"/>
    <w:rsid w:val="00E05C9C"/>
    <w:rsid w:val="00E0663C"/>
    <w:rsid w:val="00E07B83"/>
    <w:rsid w:val="00E102F5"/>
    <w:rsid w:val="00E11EB8"/>
    <w:rsid w:val="00E12AEF"/>
    <w:rsid w:val="00E12B29"/>
    <w:rsid w:val="00E154BD"/>
    <w:rsid w:val="00E17429"/>
    <w:rsid w:val="00E229E1"/>
    <w:rsid w:val="00E251F1"/>
    <w:rsid w:val="00E34A26"/>
    <w:rsid w:val="00E35465"/>
    <w:rsid w:val="00E35907"/>
    <w:rsid w:val="00E407E1"/>
    <w:rsid w:val="00E4285C"/>
    <w:rsid w:val="00E4492C"/>
    <w:rsid w:val="00E449D7"/>
    <w:rsid w:val="00E468EB"/>
    <w:rsid w:val="00E50B1A"/>
    <w:rsid w:val="00E52161"/>
    <w:rsid w:val="00E53372"/>
    <w:rsid w:val="00E53C2E"/>
    <w:rsid w:val="00E55AAF"/>
    <w:rsid w:val="00E5723C"/>
    <w:rsid w:val="00E57970"/>
    <w:rsid w:val="00E62FB1"/>
    <w:rsid w:val="00E6422A"/>
    <w:rsid w:val="00E65E30"/>
    <w:rsid w:val="00E75D9C"/>
    <w:rsid w:val="00E81951"/>
    <w:rsid w:val="00E81E88"/>
    <w:rsid w:val="00E87E99"/>
    <w:rsid w:val="00E90FB2"/>
    <w:rsid w:val="00E934E1"/>
    <w:rsid w:val="00E94A1B"/>
    <w:rsid w:val="00E97304"/>
    <w:rsid w:val="00EA27DC"/>
    <w:rsid w:val="00EA293A"/>
    <w:rsid w:val="00EA4D75"/>
    <w:rsid w:val="00EA51B7"/>
    <w:rsid w:val="00EA594C"/>
    <w:rsid w:val="00EA73A4"/>
    <w:rsid w:val="00EA78FC"/>
    <w:rsid w:val="00EB21CD"/>
    <w:rsid w:val="00EB4290"/>
    <w:rsid w:val="00EB50E6"/>
    <w:rsid w:val="00EB54F4"/>
    <w:rsid w:val="00EC23A0"/>
    <w:rsid w:val="00EC31A7"/>
    <w:rsid w:val="00EC6B52"/>
    <w:rsid w:val="00ED59D7"/>
    <w:rsid w:val="00ED66FA"/>
    <w:rsid w:val="00EE05B6"/>
    <w:rsid w:val="00EE3F3F"/>
    <w:rsid w:val="00EE62D5"/>
    <w:rsid w:val="00EE6A72"/>
    <w:rsid w:val="00EE6E26"/>
    <w:rsid w:val="00EE7A10"/>
    <w:rsid w:val="00EF1E05"/>
    <w:rsid w:val="00EF21D1"/>
    <w:rsid w:val="00EF75D3"/>
    <w:rsid w:val="00F00FC3"/>
    <w:rsid w:val="00F01AB7"/>
    <w:rsid w:val="00F117EB"/>
    <w:rsid w:val="00F1503C"/>
    <w:rsid w:val="00F20016"/>
    <w:rsid w:val="00F264C7"/>
    <w:rsid w:val="00F27ADA"/>
    <w:rsid w:val="00F31451"/>
    <w:rsid w:val="00F31583"/>
    <w:rsid w:val="00F31AA0"/>
    <w:rsid w:val="00F32E6B"/>
    <w:rsid w:val="00F35211"/>
    <w:rsid w:val="00F368E5"/>
    <w:rsid w:val="00F36FC2"/>
    <w:rsid w:val="00F42064"/>
    <w:rsid w:val="00F44976"/>
    <w:rsid w:val="00F5628B"/>
    <w:rsid w:val="00F63A57"/>
    <w:rsid w:val="00F648B9"/>
    <w:rsid w:val="00F64F25"/>
    <w:rsid w:val="00F6607C"/>
    <w:rsid w:val="00F7093D"/>
    <w:rsid w:val="00F80341"/>
    <w:rsid w:val="00F812A9"/>
    <w:rsid w:val="00F82162"/>
    <w:rsid w:val="00F849A0"/>
    <w:rsid w:val="00F90AEF"/>
    <w:rsid w:val="00F928F1"/>
    <w:rsid w:val="00F94576"/>
    <w:rsid w:val="00F97AD4"/>
    <w:rsid w:val="00FA0749"/>
    <w:rsid w:val="00FA4F63"/>
    <w:rsid w:val="00FB245A"/>
    <w:rsid w:val="00FB4D2B"/>
    <w:rsid w:val="00FB4E0F"/>
    <w:rsid w:val="00FB5987"/>
    <w:rsid w:val="00FB6146"/>
    <w:rsid w:val="00FC34BB"/>
    <w:rsid w:val="00FC6871"/>
    <w:rsid w:val="00FC70E9"/>
    <w:rsid w:val="00FC72C3"/>
    <w:rsid w:val="00FD10BC"/>
    <w:rsid w:val="00FD3541"/>
    <w:rsid w:val="00FD59A6"/>
    <w:rsid w:val="00FE1556"/>
    <w:rsid w:val="00FE292D"/>
    <w:rsid w:val="00FF0BD8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EBBF8C0-61C2-4C4A-A244-2231DA56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3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73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C73D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AC7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C73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C73D8"/>
  </w:style>
  <w:style w:type="paragraph" w:styleId="a7">
    <w:name w:val="footer"/>
    <w:basedOn w:val="a"/>
    <w:rsid w:val="00AC73D8"/>
    <w:pPr>
      <w:tabs>
        <w:tab w:val="center" w:pos="4677"/>
        <w:tab w:val="right" w:pos="9355"/>
      </w:tabs>
    </w:pPr>
  </w:style>
  <w:style w:type="character" w:styleId="a8">
    <w:name w:val="Hyperlink"/>
    <w:rsid w:val="00AC73D8"/>
    <w:rPr>
      <w:color w:val="0000FF"/>
      <w:u w:val="single"/>
    </w:rPr>
  </w:style>
  <w:style w:type="character" w:styleId="a9">
    <w:name w:val="FollowedHyperlink"/>
    <w:rsid w:val="00AC73D8"/>
    <w:rPr>
      <w:color w:val="800080"/>
      <w:u w:val="single"/>
    </w:rPr>
  </w:style>
  <w:style w:type="paragraph" w:customStyle="1" w:styleId="font5">
    <w:name w:val="font5"/>
    <w:basedOn w:val="a"/>
    <w:rsid w:val="00AC73D8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25">
    <w:name w:val="xl2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">
    <w:name w:val="xl2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">
    <w:name w:val="xl2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">
    <w:name w:val="xl3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1">
    <w:name w:val="xl3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4">
    <w:name w:val="xl3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6">
    <w:name w:val="xl3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9">
    <w:name w:val="xl3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1">
    <w:name w:val="xl4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5">
    <w:name w:val="xl4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6">
    <w:name w:val="xl4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7">
    <w:name w:val="xl4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8">
    <w:name w:val="xl4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9">
    <w:name w:val="xl4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0">
    <w:name w:val="xl5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51">
    <w:name w:val="xl5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2">
    <w:name w:val="xl5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3">
    <w:name w:val="xl5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54">
    <w:name w:val="xl5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55">
    <w:name w:val="xl5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333333"/>
    </w:rPr>
  </w:style>
  <w:style w:type="paragraph" w:customStyle="1" w:styleId="xl56">
    <w:name w:val="xl5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0">
    <w:name w:val="xl6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1">
    <w:name w:val="xl6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2">
    <w:name w:val="xl6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3">
    <w:name w:val="xl6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AC73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AC73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3">
    <w:name w:val="xl7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aa">
    <w:name w:val="Знак Знак Знак 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Таблицы (моноширинный)"/>
    <w:basedOn w:val="a"/>
    <w:next w:val="a"/>
    <w:rsid w:val="00AC73D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AC73D8"/>
    <w:pPr>
      <w:ind w:left="720"/>
    </w:pPr>
    <w:rPr>
      <w:lang w:eastAsia="ar-SA"/>
    </w:rPr>
  </w:style>
  <w:style w:type="paragraph" w:customStyle="1" w:styleId="ad">
    <w:name w:val="Знак Знак Знак Знак Знак Знак 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 Знак Знак Знак Знак Знак Знак1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 Знак Знак1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Normal (Web)"/>
    <w:basedOn w:val="a"/>
    <w:rsid w:val="00AC73D8"/>
    <w:rPr>
      <w:sz w:val="23"/>
      <w:szCs w:val="23"/>
    </w:rPr>
  </w:style>
  <w:style w:type="paragraph" w:customStyle="1" w:styleId="af">
    <w:name w:val="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c">
    <w:name w:val="Абзац1 c отступом"/>
    <w:basedOn w:val="a"/>
    <w:rsid w:val="00AC73D8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ConsPlusCell">
    <w:name w:val="ConsPlusCell"/>
    <w:rsid w:val="00AC73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alloon Text"/>
    <w:basedOn w:val="a"/>
    <w:semiHidden/>
    <w:rsid w:val="00D9640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E05C9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customStyle="1" w:styleId="12">
    <w:name w:val="Сетка таблицы1"/>
    <w:basedOn w:val="a1"/>
    <w:next w:val="a3"/>
    <w:uiPriority w:val="59"/>
    <w:rsid w:val="0049162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4"/>
    <w:uiPriority w:val="99"/>
    <w:rsid w:val="00491620"/>
    <w:rPr>
      <w:sz w:val="24"/>
      <w:szCs w:val="24"/>
    </w:rPr>
  </w:style>
  <w:style w:type="table" w:customStyle="1" w:styleId="2">
    <w:name w:val="Сетка таблицы2"/>
    <w:basedOn w:val="a1"/>
    <w:next w:val="a3"/>
    <w:uiPriority w:val="39"/>
    <w:rsid w:val="00820F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309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0%B2%D0%B0%D0%B4%D1%80%D0%B0%D1%82%D0%BD%D1%8B%D0%B9_%D0%BA%D0%B8%D0%BB%D0%BE%D0%BC%D0%B5%D1%82%D1%8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FFC29-C64E-4844-A707-9928AD39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2588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Департамент здравоохранения Кировской области</Company>
  <LinksUpToDate>false</LinksUpToDate>
  <CharactersWithSpaces>17307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o431smn</dc:creator>
  <cp:lastModifiedBy>422</cp:lastModifiedBy>
  <cp:revision>33</cp:revision>
  <cp:lastPrinted>2022-09-21T10:48:00Z</cp:lastPrinted>
  <dcterms:created xsi:type="dcterms:W3CDTF">2022-06-03T07:57:00Z</dcterms:created>
  <dcterms:modified xsi:type="dcterms:W3CDTF">2022-09-21T10:50:00Z</dcterms:modified>
</cp:coreProperties>
</file>