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E3" w:rsidRPr="00AF177C" w:rsidRDefault="003C00E3" w:rsidP="004D1EF9">
      <w:pPr>
        <w:shd w:val="clear" w:color="auto" w:fill="FFFFFF"/>
        <w:ind w:left="5103"/>
        <w:rPr>
          <w:color w:val="000000"/>
        </w:rPr>
      </w:pPr>
      <w:r w:rsidRPr="00AF177C">
        <w:rPr>
          <w:color w:val="000000"/>
        </w:rPr>
        <w:t>Приложение</w:t>
      </w:r>
      <w:r w:rsidR="009B5F45">
        <w:rPr>
          <w:color w:val="000000"/>
        </w:rPr>
        <w:t xml:space="preserve"> № 2</w:t>
      </w:r>
    </w:p>
    <w:p w:rsidR="003C00E3" w:rsidRPr="00AF177C" w:rsidRDefault="003C00E3" w:rsidP="004D1EF9">
      <w:pPr>
        <w:shd w:val="clear" w:color="auto" w:fill="FFFFFF"/>
        <w:ind w:left="5103"/>
        <w:rPr>
          <w:color w:val="000000"/>
        </w:rPr>
      </w:pPr>
    </w:p>
    <w:p w:rsidR="00BD1727" w:rsidRPr="00AF177C" w:rsidRDefault="00657131" w:rsidP="004D1EF9">
      <w:pPr>
        <w:shd w:val="clear" w:color="auto" w:fill="FFFFFF"/>
        <w:ind w:left="5103"/>
        <w:rPr>
          <w:color w:val="000000"/>
        </w:rPr>
      </w:pPr>
      <w:r w:rsidRPr="00AF177C">
        <w:rPr>
          <w:color w:val="000000"/>
        </w:rPr>
        <w:t>У</w:t>
      </w:r>
      <w:r w:rsidR="00BD1727" w:rsidRPr="00AF177C">
        <w:rPr>
          <w:color w:val="000000"/>
        </w:rPr>
        <w:t xml:space="preserve">ТВЕРЖДЕН </w:t>
      </w:r>
      <w:r w:rsidR="00BD1727" w:rsidRPr="00AF177C">
        <w:rPr>
          <w:color w:val="000000"/>
        </w:rPr>
        <w:br/>
      </w:r>
    </w:p>
    <w:p w:rsidR="00BD1727" w:rsidRPr="00AF177C" w:rsidRDefault="00BD1727" w:rsidP="004D1EF9">
      <w:pPr>
        <w:shd w:val="clear" w:color="auto" w:fill="FFFFFF"/>
        <w:ind w:left="5103"/>
        <w:rPr>
          <w:color w:val="000000"/>
        </w:rPr>
      </w:pPr>
      <w:r w:rsidRPr="00AF177C">
        <w:rPr>
          <w:color w:val="000000"/>
        </w:rPr>
        <w:t xml:space="preserve">постановлением Правительства </w:t>
      </w:r>
    </w:p>
    <w:p w:rsidR="00BD1727" w:rsidRPr="00AF177C" w:rsidRDefault="00BD1727" w:rsidP="004D1EF9">
      <w:pPr>
        <w:shd w:val="clear" w:color="auto" w:fill="FFFFFF"/>
        <w:ind w:left="5103"/>
      </w:pPr>
      <w:r w:rsidRPr="00AF177C">
        <w:rPr>
          <w:color w:val="000000"/>
        </w:rPr>
        <w:t>Кировской области</w:t>
      </w:r>
    </w:p>
    <w:p w:rsidR="00BD1727" w:rsidRPr="00AF177C" w:rsidRDefault="00BD1727" w:rsidP="004D1EF9">
      <w:pPr>
        <w:ind w:left="5103" w:right="566"/>
      </w:pPr>
      <w:r w:rsidRPr="00AF177C">
        <w:t xml:space="preserve">от </w:t>
      </w:r>
      <w:r w:rsidR="00AE2114">
        <w:t>17.06.2020</w:t>
      </w:r>
      <w:r w:rsidR="001E182D" w:rsidRPr="00AF177C">
        <w:t xml:space="preserve">    </w:t>
      </w:r>
      <w:r w:rsidRPr="00AF177C">
        <w:t>№</w:t>
      </w:r>
      <w:r w:rsidR="00826288" w:rsidRPr="00AF177C">
        <w:t xml:space="preserve"> </w:t>
      </w:r>
      <w:r w:rsidR="00AE2114">
        <w:t>300-П</w:t>
      </w:r>
    </w:p>
    <w:p w:rsidR="00BD1727" w:rsidRPr="00AF177C" w:rsidRDefault="00BD1727" w:rsidP="004D1EF9">
      <w:pPr>
        <w:shd w:val="clear" w:color="auto" w:fill="FFFFFF"/>
        <w:ind w:left="11"/>
        <w:jc w:val="center"/>
        <w:rPr>
          <w:b/>
          <w:bCs/>
          <w:color w:val="000000"/>
          <w:sz w:val="72"/>
          <w:szCs w:val="72"/>
        </w:rPr>
      </w:pPr>
    </w:p>
    <w:p w:rsidR="00547F97" w:rsidRPr="00547F97" w:rsidRDefault="009033F7" w:rsidP="009207CD">
      <w:pPr>
        <w:shd w:val="clear" w:color="auto" w:fill="FFFFFF"/>
        <w:ind w:left="11"/>
        <w:jc w:val="center"/>
        <w:rPr>
          <w:b/>
          <w:bCs/>
          <w:color w:val="000000"/>
        </w:rPr>
      </w:pPr>
      <w:r w:rsidRPr="00547F97">
        <w:rPr>
          <w:b/>
          <w:bCs/>
          <w:color w:val="000000"/>
        </w:rPr>
        <w:t>ПОРЯДОК</w:t>
      </w:r>
    </w:p>
    <w:p w:rsidR="00831F47" w:rsidRPr="00547F97" w:rsidRDefault="00A80299" w:rsidP="009207CD">
      <w:pPr>
        <w:jc w:val="center"/>
        <w:rPr>
          <w:b/>
          <w:bCs/>
        </w:rPr>
      </w:pPr>
      <w:r w:rsidRPr="00547F97">
        <w:rPr>
          <w:b/>
          <w:bCs/>
          <w:color w:val="000000"/>
        </w:rPr>
        <w:t>п</w:t>
      </w:r>
      <w:r w:rsidR="00E12850" w:rsidRPr="00547F97">
        <w:rPr>
          <w:b/>
          <w:bCs/>
          <w:color w:val="000000"/>
        </w:rPr>
        <w:t>редоставления</w:t>
      </w:r>
      <w:r w:rsidR="00112525" w:rsidRPr="00547F97">
        <w:rPr>
          <w:b/>
          <w:bCs/>
          <w:color w:val="000000"/>
        </w:rPr>
        <w:t xml:space="preserve"> </w:t>
      </w:r>
      <w:r w:rsidR="00547F97" w:rsidRPr="00547F97">
        <w:rPr>
          <w:b/>
          <w:bCs/>
          <w:color w:val="000000"/>
        </w:rPr>
        <w:t>в 2020</w:t>
      </w:r>
      <w:r w:rsidR="00112525" w:rsidRPr="00547F97">
        <w:rPr>
          <w:b/>
          <w:bCs/>
          <w:color w:val="000000"/>
        </w:rPr>
        <w:t xml:space="preserve"> году</w:t>
      </w:r>
      <w:r w:rsidR="00E12850" w:rsidRPr="00547F97">
        <w:rPr>
          <w:b/>
          <w:bCs/>
          <w:color w:val="000000"/>
        </w:rPr>
        <w:t xml:space="preserve"> субсиди</w:t>
      </w:r>
      <w:r w:rsidR="009207CD">
        <w:rPr>
          <w:b/>
          <w:bCs/>
          <w:color w:val="000000"/>
        </w:rPr>
        <w:t>и</w:t>
      </w:r>
      <w:r w:rsidR="00831F47" w:rsidRPr="00547F97">
        <w:rPr>
          <w:b/>
          <w:bCs/>
          <w:color w:val="000000"/>
        </w:rPr>
        <w:t xml:space="preserve"> </w:t>
      </w:r>
      <w:r w:rsidR="00112525" w:rsidRPr="00547F97">
        <w:rPr>
          <w:b/>
          <w:bCs/>
          <w:color w:val="000000"/>
        </w:rPr>
        <w:t xml:space="preserve">ресурсоснабжающим, управляющим организациям и иным исполнителям коммунальных </w:t>
      </w:r>
      <w:r w:rsidR="00547F97" w:rsidRPr="00547F97">
        <w:rPr>
          <w:b/>
          <w:bCs/>
        </w:rPr>
        <w:t>услуг на осуществление капитальных вложений в объекты капитального строительства государственной собственности Кировской области</w:t>
      </w:r>
    </w:p>
    <w:p w:rsidR="00547F97" w:rsidRPr="00547F97" w:rsidRDefault="00547F97" w:rsidP="00831F47">
      <w:pPr>
        <w:jc w:val="center"/>
      </w:pPr>
    </w:p>
    <w:p w:rsidR="00AB0A3A" w:rsidRDefault="00AB0A3A" w:rsidP="0052659F">
      <w:pPr>
        <w:pStyle w:val="af"/>
        <w:numPr>
          <w:ilvl w:val="0"/>
          <w:numId w:val="9"/>
        </w:numPr>
        <w:spacing w:before="0" w:beforeAutospacing="0" w:after="0" w:afterAutospacing="0"/>
        <w:rPr>
          <w:b/>
          <w:sz w:val="28"/>
          <w:szCs w:val="28"/>
        </w:rPr>
      </w:pPr>
      <w:r w:rsidRPr="00AF177C">
        <w:rPr>
          <w:b/>
          <w:sz w:val="28"/>
          <w:szCs w:val="28"/>
        </w:rPr>
        <w:t>Общие положения</w:t>
      </w:r>
    </w:p>
    <w:p w:rsidR="0052659F" w:rsidRPr="00AF177C" w:rsidRDefault="0052659F" w:rsidP="0052659F">
      <w:pPr>
        <w:pStyle w:val="af"/>
        <w:spacing w:before="0" w:beforeAutospacing="0" w:after="0" w:afterAutospacing="0"/>
        <w:ind w:left="1069"/>
        <w:rPr>
          <w:b/>
          <w:sz w:val="28"/>
          <w:szCs w:val="28"/>
        </w:rPr>
      </w:pPr>
    </w:p>
    <w:p w:rsidR="00C35464" w:rsidRPr="00D3178E" w:rsidRDefault="000D4A50" w:rsidP="0052659F">
      <w:pPr>
        <w:spacing w:line="360" w:lineRule="auto"/>
        <w:jc w:val="both"/>
        <w:rPr>
          <w:bCs/>
        </w:rPr>
      </w:pPr>
      <w:r w:rsidRPr="00AF177C">
        <w:tab/>
      </w:r>
      <w:r w:rsidR="00AB0A3A" w:rsidRPr="00F37BC5">
        <w:t>1.1.</w:t>
      </w:r>
      <w:r w:rsidR="00AB0A3A" w:rsidRPr="009A3175">
        <w:t xml:space="preserve"> </w:t>
      </w:r>
      <w:r w:rsidR="00AB0A3A" w:rsidRPr="00112525">
        <w:t xml:space="preserve">Порядок </w:t>
      </w:r>
      <w:r w:rsidRPr="00112525">
        <w:t>предоставления</w:t>
      </w:r>
      <w:r w:rsidR="00547F97">
        <w:t xml:space="preserve"> в 2020</w:t>
      </w:r>
      <w:r w:rsidR="006B54B1">
        <w:t xml:space="preserve"> году</w:t>
      </w:r>
      <w:r w:rsidRPr="00112525">
        <w:t xml:space="preserve"> </w:t>
      </w:r>
      <w:r w:rsidR="009207CD">
        <w:t>субсидии</w:t>
      </w:r>
      <w:r w:rsidRPr="00112525">
        <w:t xml:space="preserve"> </w:t>
      </w:r>
      <w:r w:rsidR="00831F47" w:rsidRPr="00112525">
        <w:t>ресурсоснабжающим</w:t>
      </w:r>
      <w:r w:rsidR="006B54B1">
        <w:t>, управляющим организациям и иным исполнителям коммунальных услуг</w:t>
      </w:r>
      <w:r w:rsidR="00A80299">
        <w:t xml:space="preserve"> </w:t>
      </w:r>
      <w:r w:rsidR="00831F47" w:rsidRPr="00112525">
        <w:t xml:space="preserve"> </w:t>
      </w:r>
      <w:r w:rsidR="009A3175" w:rsidRPr="00112525">
        <w:rPr>
          <w:bCs/>
          <w:color w:val="000000"/>
        </w:rPr>
        <w:t xml:space="preserve"> </w:t>
      </w:r>
      <w:r w:rsidR="00547F97">
        <w:rPr>
          <w:bCs/>
        </w:rPr>
        <w:t>на осуществление капитальных вложений в объекты капитального строительства государственной собственности Кировской области</w:t>
      </w:r>
      <w:r w:rsidR="00547F97" w:rsidRPr="00112525">
        <w:t xml:space="preserve"> </w:t>
      </w:r>
      <w:r w:rsidRPr="00112525">
        <w:t xml:space="preserve">(далее – Порядок) определяет </w:t>
      </w:r>
      <w:r w:rsidR="00C35464" w:rsidRPr="00112525">
        <w:t>цели, условия и </w:t>
      </w:r>
      <w:r w:rsidR="002D3DD8" w:rsidRPr="00112525">
        <w:t>порядок предоставления</w:t>
      </w:r>
      <w:r w:rsidR="00112525">
        <w:t xml:space="preserve"> </w:t>
      </w:r>
      <w:r w:rsidR="00A80299">
        <w:t xml:space="preserve"> </w:t>
      </w:r>
      <w:r w:rsidR="006B54B1">
        <w:t xml:space="preserve"> </w:t>
      </w:r>
      <w:r w:rsidR="00112525" w:rsidRPr="00F37BC5">
        <w:t>и возврата</w:t>
      </w:r>
      <w:r w:rsidR="00112525">
        <w:t xml:space="preserve"> </w:t>
      </w:r>
      <w:r w:rsidR="002D3DD8" w:rsidRPr="00112525">
        <w:t xml:space="preserve"> </w:t>
      </w:r>
      <w:r w:rsidR="009207CD">
        <w:t>субсидии</w:t>
      </w:r>
      <w:r w:rsidR="006B54B1" w:rsidRPr="00112525">
        <w:t xml:space="preserve"> ресурсоснабжающим</w:t>
      </w:r>
      <w:r w:rsidR="006B54B1">
        <w:t>, управляющим организациям</w:t>
      </w:r>
      <w:r w:rsidR="00A80299">
        <w:t xml:space="preserve">  </w:t>
      </w:r>
      <w:r w:rsidR="006B54B1">
        <w:t>и иным исполнителям коммунальных услуг</w:t>
      </w:r>
      <w:r w:rsidR="006E0636">
        <w:t xml:space="preserve"> </w:t>
      </w:r>
      <w:r w:rsidR="00547F97" w:rsidRPr="00547F97">
        <w:rPr>
          <w:bCs/>
        </w:rPr>
        <w:t xml:space="preserve"> </w:t>
      </w:r>
      <w:r w:rsidR="00547F97">
        <w:rPr>
          <w:bCs/>
        </w:rPr>
        <w:t>на осуществление капитальных вложений в объекты капитального строительства государственной собственности Кировской области</w:t>
      </w:r>
      <w:r w:rsidR="00A80299">
        <w:t xml:space="preserve"> </w:t>
      </w:r>
      <w:r w:rsidR="006B54B1" w:rsidRPr="00112525">
        <w:rPr>
          <w:bCs/>
          <w:color w:val="000000"/>
        </w:rPr>
        <w:t xml:space="preserve"> </w:t>
      </w:r>
      <w:r w:rsidR="006159D8" w:rsidRPr="00112525">
        <w:t>(д</w:t>
      </w:r>
      <w:r w:rsidR="0086399E">
        <w:t>алее – с</w:t>
      </w:r>
      <w:r w:rsidR="006159D8" w:rsidRPr="00112525">
        <w:t>убсидия</w:t>
      </w:r>
      <w:r w:rsidR="00C35464" w:rsidRPr="00112525">
        <w:t>).</w:t>
      </w:r>
    </w:p>
    <w:p w:rsidR="00086F4F" w:rsidRDefault="00086F4F" w:rsidP="00B670FF">
      <w:pPr>
        <w:pStyle w:val="a9"/>
        <w:tabs>
          <w:tab w:val="left" w:pos="-709"/>
        </w:tabs>
        <w:spacing w:line="360" w:lineRule="auto"/>
        <w:ind w:firstLine="11"/>
        <w:contextualSpacing/>
        <w:rPr>
          <w:szCs w:val="28"/>
        </w:rPr>
      </w:pPr>
      <w:r w:rsidRPr="00AF177C">
        <w:rPr>
          <w:szCs w:val="28"/>
        </w:rPr>
        <w:tab/>
        <w:t xml:space="preserve">1.2. </w:t>
      </w:r>
      <w:r w:rsidR="00B35772">
        <w:rPr>
          <w:szCs w:val="28"/>
        </w:rPr>
        <w:t>Субсидия</w:t>
      </w:r>
      <w:r w:rsidR="006E0636">
        <w:rPr>
          <w:szCs w:val="28"/>
        </w:rPr>
        <w:t xml:space="preserve"> предоставляется </w:t>
      </w:r>
      <w:r w:rsidR="006E0636" w:rsidRPr="00112525">
        <w:t>ресурсоснабжающим</w:t>
      </w:r>
      <w:r w:rsidR="006E0636">
        <w:t xml:space="preserve">, управляющим организациям  и иным исполнителям коммунальных услуг </w:t>
      </w:r>
      <w:r w:rsidR="006E0636" w:rsidRPr="00547F97">
        <w:rPr>
          <w:bCs/>
        </w:rPr>
        <w:t xml:space="preserve"> </w:t>
      </w:r>
      <w:r w:rsidR="006E0636">
        <w:rPr>
          <w:bCs/>
        </w:rPr>
        <w:t>на осуществление капитальных вложений в объекты капитального строительства государственной собственности Кировской области (далее – ресурсоснабжающая организация)</w:t>
      </w:r>
      <w:r w:rsidRPr="00AF177C">
        <w:rPr>
          <w:szCs w:val="28"/>
        </w:rPr>
        <w:t xml:space="preserve"> министерство</w:t>
      </w:r>
      <w:r w:rsidR="00B35772">
        <w:rPr>
          <w:szCs w:val="28"/>
        </w:rPr>
        <w:t>м</w:t>
      </w:r>
      <w:r w:rsidRPr="00AF177C">
        <w:rPr>
          <w:szCs w:val="28"/>
        </w:rPr>
        <w:t xml:space="preserve"> энергетики и жилищно-коммунального хозяйства Кировской области </w:t>
      </w:r>
      <w:r w:rsidR="00D43D10">
        <w:rPr>
          <w:szCs w:val="28"/>
        </w:rPr>
        <w:t xml:space="preserve"> </w:t>
      </w:r>
      <w:r w:rsidRPr="00AF177C">
        <w:rPr>
          <w:szCs w:val="28"/>
        </w:rPr>
        <w:t>(далее – министерство).</w:t>
      </w:r>
    </w:p>
    <w:p w:rsidR="009A500A" w:rsidRDefault="009A500A" w:rsidP="009A500A">
      <w:pPr>
        <w:pStyle w:val="a9"/>
        <w:numPr>
          <w:ilvl w:val="1"/>
          <w:numId w:val="9"/>
        </w:numPr>
        <w:tabs>
          <w:tab w:val="left" w:pos="-709"/>
        </w:tabs>
        <w:spacing w:line="360" w:lineRule="auto"/>
        <w:ind w:left="0" w:firstLine="709"/>
        <w:contextualSpacing/>
        <w:rPr>
          <w:szCs w:val="28"/>
        </w:rPr>
      </w:pPr>
      <w:r>
        <w:rPr>
          <w:szCs w:val="28"/>
        </w:rPr>
        <w:t>Получател</w:t>
      </w:r>
      <w:r w:rsidR="00D72D79">
        <w:rPr>
          <w:szCs w:val="28"/>
        </w:rPr>
        <w:t>ем</w:t>
      </w:r>
      <w:r>
        <w:rPr>
          <w:szCs w:val="28"/>
        </w:rPr>
        <w:t xml:space="preserve"> субсидии явля</w:t>
      </w:r>
      <w:r w:rsidR="00D72D79">
        <w:rPr>
          <w:szCs w:val="28"/>
        </w:rPr>
        <w:t>е</w:t>
      </w:r>
      <w:r w:rsidR="00B73551">
        <w:rPr>
          <w:szCs w:val="28"/>
        </w:rPr>
        <w:t>т</w:t>
      </w:r>
      <w:r w:rsidR="00D72D79">
        <w:rPr>
          <w:szCs w:val="28"/>
        </w:rPr>
        <w:t xml:space="preserve">ся ресурсоснабжающая </w:t>
      </w:r>
      <w:r>
        <w:rPr>
          <w:szCs w:val="28"/>
        </w:rPr>
        <w:t>организаци</w:t>
      </w:r>
      <w:r w:rsidR="00D72D79">
        <w:rPr>
          <w:szCs w:val="28"/>
        </w:rPr>
        <w:t>я, в отношении которой</w:t>
      </w:r>
      <w:r>
        <w:rPr>
          <w:szCs w:val="28"/>
        </w:rPr>
        <w:t xml:space="preserve"> принято решение</w:t>
      </w:r>
      <w:r w:rsidR="00D72D79">
        <w:rPr>
          <w:szCs w:val="28"/>
        </w:rPr>
        <w:t xml:space="preserve"> о предоставлении </w:t>
      </w:r>
      <w:r w:rsidR="00D72D79">
        <w:rPr>
          <w:szCs w:val="28"/>
        </w:rPr>
        <w:lastRenderedPageBreak/>
        <w:t>бюджетных ассигнований за счет субсидии из областного бюджета на осуществление капитальных вложений в объекты капитального строительства государственной собственности Кировской области и</w:t>
      </w:r>
      <w:r w:rsidR="007D7B95">
        <w:rPr>
          <w:szCs w:val="28"/>
        </w:rPr>
        <w:t xml:space="preserve"> которая  указана</w:t>
      </w:r>
      <w:r>
        <w:rPr>
          <w:szCs w:val="28"/>
        </w:rPr>
        <w:t xml:space="preserve"> в пункте 1  настоящего постановления</w:t>
      </w:r>
      <w:r w:rsidRPr="003A0F10">
        <w:rPr>
          <w:szCs w:val="28"/>
        </w:rPr>
        <w:t xml:space="preserve"> </w:t>
      </w:r>
      <w:r w:rsidR="00D72D79">
        <w:rPr>
          <w:szCs w:val="28"/>
        </w:rPr>
        <w:t>(далее – получатель</w:t>
      </w:r>
      <w:r>
        <w:rPr>
          <w:szCs w:val="28"/>
        </w:rPr>
        <w:t xml:space="preserve"> субсидии).</w:t>
      </w:r>
    </w:p>
    <w:p w:rsidR="00D72D79" w:rsidRDefault="009207CD" w:rsidP="00D72D79">
      <w:pPr>
        <w:pStyle w:val="a9"/>
        <w:numPr>
          <w:ilvl w:val="1"/>
          <w:numId w:val="9"/>
        </w:numPr>
        <w:tabs>
          <w:tab w:val="left" w:pos="-709"/>
        </w:tabs>
        <w:spacing w:line="360" w:lineRule="auto"/>
        <w:ind w:left="0" w:firstLine="709"/>
        <w:contextualSpacing/>
        <w:rPr>
          <w:szCs w:val="28"/>
        </w:rPr>
      </w:pPr>
      <w:r w:rsidRPr="009A500A">
        <w:rPr>
          <w:szCs w:val="28"/>
        </w:rPr>
        <w:t>Субсидия предоставляе</w:t>
      </w:r>
      <w:r w:rsidR="00456FB3" w:rsidRPr="009A500A">
        <w:rPr>
          <w:szCs w:val="28"/>
        </w:rPr>
        <w:t>т</w:t>
      </w:r>
      <w:r w:rsidR="00B21307" w:rsidRPr="009A500A">
        <w:rPr>
          <w:szCs w:val="28"/>
        </w:rPr>
        <w:t xml:space="preserve">ся </w:t>
      </w:r>
      <w:r w:rsidR="009A500A">
        <w:rPr>
          <w:szCs w:val="28"/>
        </w:rPr>
        <w:t>на цели, предусмотренные пунктом 1 настоящего постановления.</w:t>
      </w:r>
      <w:r w:rsidR="009A500A" w:rsidRPr="00095D30">
        <w:rPr>
          <w:szCs w:val="28"/>
        </w:rPr>
        <w:t xml:space="preserve"> </w:t>
      </w:r>
    </w:p>
    <w:p w:rsidR="00D72D79" w:rsidRPr="00D72D79" w:rsidRDefault="00D72D79" w:rsidP="00D72D79">
      <w:pPr>
        <w:pStyle w:val="a9"/>
        <w:tabs>
          <w:tab w:val="left" w:pos="-709"/>
        </w:tabs>
        <w:ind w:left="709" w:firstLine="0"/>
        <w:contextualSpacing/>
        <w:rPr>
          <w:szCs w:val="28"/>
        </w:rPr>
      </w:pPr>
    </w:p>
    <w:p w:rsidR="00B21307" w:rsidRDefault="00B711A5" w:rsidP="00D72D79">
      <w:pPr>
        <w:pStyle w:val="af"/>
        <w:numPr>
          <w:ilvl w:val="0"/>
          <w:numId w:val="9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095D30">
        <w:rPr>
          <w:b/>
          <w:sz w:val="28"/>
          <w:szCs w:val="28"/>
        </w:rPr>
        <w:t>Условия и порядок предоставления субсидии</w:t>
      </w:r>
    </w:p>
    <w:p w:rsidR="0030126C" w:rsidRPr="00095D30" w:rsidRDefault="0030126C" w:rsidP="0030126C">
      <w:pPr>
        <w:pStyle w:val="af"/>
        <w:spacing w:before="0" w:beforeAutospacing="0" w:after="0" w:afterAutospacing="0"/>
        <w:ind w:left="1069"/>
        <w:jc w:val="both"/>
        <w:rPr>
          <w:b/>
          <w:sz w:val="28"/>
          <w:szCs w:val="28"/>
        </w:rPr>
      </w:pPr>
    </w:p>
    <w:p w:rsidR="005052F4" w:rsidRDefault="009F538D" w:rsidP="005265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095D30">
        <w:rPr>
          <w:bCs/>
        </w:rPr>
        <w:t xml:space="preserve">2.1. </w:t>
      </w:r>
      <w:r w:rsidR="009207CD">
        <w:rPr>
          <w:bCs/>
        </w:rPr>
        <w:t>Субсидия предоставляе</w:t>
      </w:r>
      <w:r w:rsidRPr="00095D30">
        <w:rPr>
          <w:bCs/>
        </w:rPr>
        <w:t xml:space="preserve">тся в соответствии с соглашением </w:t>
      </w:r>
      <w:r w:rsidR="007963AD" w:rsidRPr="00095D30">
        <w:rPr>
          <w:bCs/>
        </w:rPr>
        <w:t xml:space="preserve">               </w:t>
      </w:r>
      <w:r w:rsidRPr="00095D30">
        <w:rPr>
          <w:bCs/>
        </w:rPr>
        <w:t>о предоставлении из областного бюджета субсидии (далее – соглашение), заключаемым министерством с получателем субсидии</w:t>
      </w:r>
      <w:r w:rsidR="005052F4">
        <w:rPr>
          <w:bCs/>
        </w:rPr>
        <w:t>.</w:t>
      </w:r>
      <w:r w:rsidRPr="00095D30">
        <w:rPr>
          <w:bCs/>
        </w:rPr>
        <w:t xml:space="preserve"> </w:t>
      </w:r>
    </w:p>
    <w:p w:rsidR="009F538D" w:rsidRPr="00095D30" w:rsidRDefault="009F538D" w:rsidP="00D50CC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bookmarkStart w:id="0" w:name="Par5"/>
      <w:bookmarkEnd w:id="0"/>
      <w:r w:rsidRPr="00095D30">
        <w:rPr>
          <w:bCs/>
        </w:rPr>
        <w:t>2.</w:t>
      </w:r>
      <w:r w:rsidR="00C4669F">
        <w:rPr>
          <w:bCs/>
        </w:rPr>
        <w:t>2</w:t>
      </w:r>
      <w:r w:rsidRPr="00095D30">
        <w:rPr>
          <w:bCs/>
        </w:rPr>
        <w:t xml:space="preserve">. Для заключения соглашения </w:t>
      </w:r>
      <w:r w:rsidR="00B73551">
        <w:rPr>
          <w:bCs/>
        </w:rPr>
        <w:t>получатели</w:t>
      </w:r>
      <w:r w:rsidRPr="00095D30">
        <w:rPr>
          <w:bCs/>
        </w:rPr>
        <w:t xml:space="preserve"> субсидии представляет           в министерство</w:t>
      </w:r>
      <w:r w:rsidR="008B0293" w:rsidRPr="00095D30">
        <w:rPr>
          <w:bCs/>
        </w:rPr>
        <w:t xml:space="preserve"> следующие документы:</w:t>
      </w:r>
    </w:p>
    <w:p w:rsidR="009F538D" w:rsidRPr="00095D30" w:rsidRDefault="009F538D" w:rsidP="00D50CC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095D30">
        <w:rPr>
          <w:bCs/>
        </w:rPr>
        <w:t>2.</w:t>
      </w:r>
      <w:r w:rsidR="00C4669F">
        <w:rPr>
          <w:bCs/>
        </w:rPr>
        <w:t>2</w:t>
      </w:r>
      <w:r w:rsidR="009613DB" w:rsidRPr="00095D30">
        <w:rPr>
          <w:bCs/>
        </w:rPr>
        <w:t>.1</w:t>
      </w:r>
      <w:r w:rsidR="008B0293" w:rsidRPr="00095D30">
        <w:rPr>
          <w:bCs/>
        </w:rPr>
        <w:t>.</w:t>
      </w:r>
      <w:r w:rsidR="003E623E" w:rsidRPr="00095D30">
        <w:rPr>
          <w:bCs/>
        </w:rPr>
        <w:t> </w:t>
      </w:r>
      <w:r w:rsidR="008B0293" w:rsidRPr="00095D30">
        <w:rPr>
          <w:bCs/>
        </w:rPr>
        <w:t>Справку, подтверждающую</w:t>
      </w:r>
      <w:r w:rsidRPr="00095D30">
        <w:rPr>
          <w:bCs/>
        </w:rPr>
        <w:t xml:space="preserve">, что получатель субсидии </w:t>
      </w:r>
      <w:r w:rsidR="00B21307" w:rsidRPr="00095D30">
        <w:rPr>
          <w:bCs/>
        </w:rPr>
        <w:t xml:space="preserve">                </w:t>
      </w:r>
      <w:r w:rsidRPr="00095D30">
        <w:rPr>
          <w:bCs/>
        </w:rPr>
        <w:t>не находится в процессе реорган</w:t>
      </w:r>
      <w:r w:rsidR="00874837">
        <w:rPr>
          <w:bCs/>
        </w:rPr>
        <w:t>изации, ликвидации,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C91027" w:rsidRPr="002A3A23" w:rsidRDefault="009F538D" w:rsidP="002A3A2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095D30">
        <w:rPr>
          <w:bCs/>
        </w:rPr>
        <w:t>2.</w:t>
      </w:r>
      <w:r w:rsidR="00C4669F">
        <w:rPr>
          <w:bCs/>
        </w:rPr>
        <w:t>2</w:t>
      </w:r>
      <w:r w:rsidR="009613DB" w:rsidRPr="00095D30">
        <w:rPr>
          <w:bCs/>
        </w:rPr>
        <w:t>.2</w:t>
      </w:r>
      <w:r w:rsidR="008B0293" w:rsidRPr="00095D30">
        <w:rPr>
          <w:bCs/>
        </w:rPr>
        <w:t>. Справку</w:t>
      </w:r>
      <w:r w:rsidRPr="00095D30">
        <w:rPr>
          <w:bCs/>
        </w:rPr>
        <w:t xml:space="preserve">, подтверждающую, что получатель субсидии не является получателем средств из областного бюджета на основании иных нормативных правовых актов Правительства Кировской области на цели, указанные в </w:t>
      </w:r>
      <w:r w:rsidR="00C4669F">
        <w:rPr>
          <w:bCs/>
        </w:rPr>
        <w:t xml:space="preserve">пункте </w:t>
      </w:r>
      <w:hyperlink r:id="rId8" w:history="1">
        <w:r w:rsidR="00D72D79">
          <w:t>1.4</w:t>
        </w:r>
      </w:hyperlink>
      <w:r w:rsidR="00D72D79">
        <w:t xml:space="preserve"> </w:t>
      </w:r>
      <w:r w:rsidRPr="00095D30">
        <w:rPr>
          <w:bCs/>
        </w:rPr>
        <w:t xml:space="preserve"> настоящего Порядка.</w:t>
      </w:r>
    </w:p>
    <w:p w:rsidR="009F538D" w:rsidRDefault="009F538D" w:rsidP="00D50CC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095D30">
        <w:rPr>
          <w:bCs/>
        </w:rPr>
        <w:t>2.</w:t>
      </w:r>
      <w:r w:rsidR="00C4669F">
        <w:rPr>
          <w:bCs/>
        </w:rPr>
        <w:t>3</w:t>
      </w:r>
      <w:r w:rsidR="00F34C1F" w:rsidRPr="00095D30">
        <w:rPr>
          <w:bCs/>
        </w:rPr>
        <w:t>.</w:t>
      </w:r>
      <w:r w:rsidRPr="00095D30">
        <w:rPr>
          <w:bCs/>
        </w:rPr>
        <w:t xml:space="preserve"> Документы, указанные в </w:t>
      </w:r>
      <w:hyperlink w:anchor="Par2" w:history="1">
        <w:r w:rsidRPr="00095D30">
          <w:t>подпунктах 2.</w:t>
        </w:r>
        <w:r w:rsidR="00C4669F">
          <w:t>2</w:t>
        </w:r>
        <w:r w:rsidRPr="00095D30">
          <w:t>.1</w:t>
        </w:r>
      </w:hyperlink>
      <w:r w:rsidRPr="00095D30">
        <w:rPr>
          <w:bCs/>
        </w:rPr>
        <w:t xml:space="preserve"> –</w:t>
      </w:r>
      <w:r w:rsidR="00D460DD" w:rsidRPr="00095D30">
        <w:rPr>
          <w:bCs/>
        </w:rPr>
        <w:t xml:space="preserve"> </w:t>
      </w:r>
      <w:r w:rsidR="00C4669F">
        <w:rPr>
          <w:bCs/>
        </w:rPr>
        <w:t>2.2</w:t>
      </w:r>
      <w:r w:rsidR="002A3A23">
        <w:rPr>
          <w:bCs/>
        </w:rPr>
        <w:t>.2</w:t>
      </w:r>
      <w:r w:rsidR="00996590">
        <w:rPr>
          <w:bCs/>
        </w:rPr>
        <w:t xml:space="preserve"> </w:t>
      </w:r>
      <w:r w:rsidRPr="00095D30">
        <w:rPr>
          <w:bCs/>
        </w:rPr>
        <w:t>настоящего Порядка, подписываются</w:t>
      </w:r>
      <w:r w:rsidR="00C54BDC" w:rsidRPr="00095D30">
        <w:rPr>
          <w:bCs/>
        </w:rPr>
        <w:t xml:space="preserve"> </w:t>
      </w:r>
      <w:r w:rsidRPr="00095D30">
        <w:rPr>
          <w:bCs/>
        </w:rPr>
        <w:t xml:space="preserve"> руководителем</w:t>
      </w:r>
      <w:r w:rsidR="007959D3" w:rsidRPr="00095D30">
        <w:rPr>
          <w:bCs/>
        </w:rPr>
        <w:t xml:space="preserve"> (иным уполномоченным лицом)</w:t>
      </w:r>
      <w:r w:rsidRPr="00095D30">
        <w:rPr>
          <w:bCs/>
        </w:rPr>
        <w:t xml:space="preserve"> и главным бухгалтером получателя субсидии.</w:t>
      </w:r>
    </w:p>
    <w:p w:rsidR="00D72D79" w:rsidRPr="00095D30" w:rsidRDefault="00D72D79" w:rsidP="00D50CC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В случае подписания </w:t>
      </w:r>
      <w:r w:rsidR="00253597">
        <w:rPr>
          <w:bCs/>
        </w:rPr>
        <w:t xml:space="preserve">вышеуказанных </w:t>
      </w:r>
      <w:r w:rsidR="00BD37DF">
        <w:rPr>
          <w:bCs/>
        </w:rPr>
        <w:t xml:space="preserve">документов уполномоченным лицом </w:t>
      </w:r>
      <w:r w:rsidR="00253597">
        <w:rPr>
          <w:bCs/>
        </w:rPr>
        <w:t xml:space="preserve"> предоставляется документ, удостоверяющий в установленном по</w:t>
      </w:r>
      <w:r w:rsidR="00B95187">
        <w:rPr>
          <w:bCs/>
        </w:rPr>
        <w:t>рядке полномочия данного</w:t>
      </w:r>
      <w:r w:rsidR="00253597">
        <w:rPr>
          <w:bCs/>
        </w:rPr>
        <w:t xml:space="preserve"> лица.</w:t>
      </w:r>
    </w:p>
    <w:p w:rsidR="00A8429C" w:rsidRPr="00095D30" w:rsidRDefault="009F538D" w:rsidP="00D50CC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095D30">
        <w:rPr>
          <w:bCs/>
        </w:rPr>
        <w:t>2.</w:t>
      </w:r>
      <w:r w:rsidR="00C4669F">
        <w:rPr>
          <w:bCs/>
        </w:rPr>
        <w:t>4</w:t>
      </w:r>
      <w:r w:rsidRPr="00095D30">
        <w:rPr>
          <w:bCs/>
        </w:rPr>
        <w:t xml:space="preserve">. </w:t>
      </w:r>
      <w:r w:rsidR="00A8429C" w:rsidRPr="00095D30">
        <w:rPr>
          <w:bCs/>
        </w:rPr>
        <w:t>Министерство в</w:t>
      </w:r>
      <w:r w:rsidR="00C54BDC" w:rsidRPr="00095D30">
        <w:rPr>
          <w:bCs/>
        </w:rPr>
        <w:t xml:space="preserve"> течение 10 рабочих дней </w:t>
      </w:r>
      <w:r w:rsidR="00A8429C" w:rsidRPr="00095D30">
        <w:rPr>
          <w:bCs/>
        </w:rPr>
        <w:t>со дня получения до</w:t>
      </w:r>
      <w:r w:rsidR="00C4669F">
        <w:rPr>
          <w:bCs/>
        </w:rPr>
        <w:t>кументов, указанных в пункте 2.2</w:t>
      </w:r>
      <w:r w:rsidR="00A8429C" w:rsidRPr="00095D30">
        <w:rPr>
          <w:bCs/>
        </w:rPr>
        <w:t xml:space="preserve"> настоящего Порядка:</w:t>
      </w:r>
    </w:p>
    <w:p w:rsidR="002673A4" w:rsidRPr="00095D30" w:rsidRDefault="00C4669F" w:rsidP="00D50CC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>2.4</w:t>
      </w:r>
      <w:r w:rsidR="00A8429C" w:rsidRPr="00095D30">
        <w:rPr>
          <w:bCs/>
        </w:rPr>
        <w:t>.1. О</w:t>
      </w:r>
      <w:r w:rsidR="00C54BDC" w:rsidRPr="00095D30">
        <w:rPr>
          <w:bCs/>
        </w:rPr>
        <w:t xml:space="preserve">существляет проверку </w:t>
      </w:r>
      <w:r w:rsidR="00A8429C" w:rsidRPr="00095D30">
        <w:rPr>
          <w:bCs/>
        </w:rPr>
        <w:t xml:space="preserve">получателя субсидии на </w:t>
      </w:r>
      <w:r w:rsidR="006224EF">
        <w:rPr>
          <w:bCs/>
        </w:rPr>
        <w:t xml:space="preserve">предмет соответствия </w:t>
      </w:r>
      <w:r w:rsidR="00A8429C" w:rsidRPr="00095D30">
        <w:rPr>
          <w:bCs/>
        </w:rPr>
        <w:t>требов</w:t>
      </w:r>
      <w:r w:rsidR="007959D3" w:rsidRPr="00095D30">
        <w:rPr>
          <w:bCs/>
        </w:rPr>
        <w:t>аниям, установленным</w:t>
      </w:r>
      <w:r w:rsidR="00523AA3" w:rsidRPr="00095D30">
        <w:rPr>
          <w:bCs/>
        </w:rPr>
        <w:t xml:space="preserve"> пунктом 2.</w:t>
      </w:r>
      <w:r>
        <w:rPr>
          <w:bCs/>
        </w:rPr>
        <w:t>5</w:t>
      </w:r>
      <w:r w:rsidR="00A8429C" w:rsidRPr="00095D30">
        <w:rPr>
          <w:bCs/>
        </w:rPr>
        <w:t xml:space="preserve"> настоящего Порядка</w:t>
      </w:r>
      <w:r w:rsidR="0000458C" w:rsidRPr="00095D30">
        <w:rPr>
          <w:bCs/>
        </w:rPr>
        <w:t>, а также проверку документов, представленных получателем субсидии</w:t>
      </w:r>
      <w:r w:rsidR="00B35772">
        <w:rPr>
          <w:bCs/>
        </w:rPr>
        <w:t>,</w:t>
      </w:r>
      <w:r w:rsidR="0000458C" w:rsidRPr="00095D30">
        <w:rPr>
          <w:bCs/>
        </w:rPr>
        <w:t xml:space="preserve"> на предмет</w:t>
      </w:r>
      <w:r w:rsidR="00F34C1F" w:rsidRPr="00095D30">
        <w:rPr>
          <w:bCs/>
        </w:rPr>
        <w:t xml:space="preserve"> комплектности</w:t>
      </w:r>
      <w:r w:rsidR="002673A4" w:rsidRPr="00095D30">
        <w:rPr>
          <w:bCs/>
        </w:rPr>
        <w:t xml:space="preserve"> и достоверности информации, содержащейся в них</w:t>
      </w:r>
      <w:r w:rsidR="00B35772">
        <w:rPr>
          <w:bCs/>
        </w:rPr>
        <w:t>,</w:t>
      </w:r>
      <w:r w:rsidR="006224EF">
        <w:rPr>
          <w:bCs/>
        </w:rPr>
        <w:t xml:space="preserve"> и на предмет</w:t>
      </w:r>
      <w:r w:rsidR="006224EF" w:rsidRPr="006224EF">
        <w:rPr>
          <w:bCs/>
        </w:rPr>
        <w:t xml:space="preserve"> </w:t>
      </w:r>
      <w:r w:rsidR="006224EF">
        <w:rPr>
          <w:bCs/>
        </w:rPr>
        <w:t>соответствия требованиям</w:t>
      </w:r>
      <w:r w:rsidR="00B35772">
        <w:rPr>
          <w:bCs/>
        </w:rPr>
        <w:t>,</w:t>
      </w:r>
      <w:r w:rsidR="006224EF">
        <w:rPr>
          <w:bCs/>
        </w:rPr>
        <w:t xml:space="preserve"> установленным </w:t>
      </w:r>
      <w:r w:rsidR="007D7B95">
        <w:rPr>
          <w:bCs/>
        </w:rPr>
        <w:t xml:space="preserve">                       пунктом  </w:t>
      </w:r>
      <w:r w:rsidR="006224EF">
        <w:rPr>
          <w:bCs/>
        </w:rPr>
        <w:t>2.3 настоящего Порядка.</w:t>
      </w:r>
    </w:p>
    <w:p w:rsidR="002673A4" w:rsidRDefault="00C4669F" w:rsidP="00D50CC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2.4</w:t>
      </w:r>
      <w:r w:rsidR="002673A4" w:rsidRPr="00095D30">
        <w:rPr>
          <w:bCs/>
        </w:rPr>
        <w:t>.2. Пр</w:t>
      </w:r>
      <w:r w:rsidR="00E923FA">
        <w:rPr>
          <w:bCs/>
        </w:rPr>
        <w:t>инимает решение о заключении (отказе в заключении) соглашения</w:t>
      </w:r>
      <w:r w:rsidR="002673A4" w:rsidRPr="00095D30">
        <w:rPr>
          <w:bCs/>
        </w:rPr>
        <w:t>.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2.5</w:t>
      </w:r>
      <w:r w:rsidRPr="00095D30">
        <w:rPr>
          <w:bCs/>
        </w:rPr>
        <w:t xml:space="preserve">. </w:t>
      </w:r>
      <w:r>
        <w:rPr>
          <w:bCs/>
        </w:rPr>
        <w:t>К получателю</w:t>
      </w:r>
      <w:r w:rsidRPr="00095D30">
        <w:rPr>
          <w:bCs/>
        </w:rPr>
        <w:t xml:space="preserve"> субсидии  на первое число месяца подачи  в министерство  документов   </w:t>
      </w:r>
      <w:r>
        <w:rPr>
          <w:bCs/>
        </w:rPr>
        <w:t>для заключения соглашения</w:t>
      </w:r>
      <w:r w:rsidRPr="00095D30">
        <w:rPr>
          <w:bCs/>
        </w:rPr>
        <w:t xml:space="preserve">, указанных </w:t>
      </w:r>
      <w:r w:rsidR="007D7B95">
        <w:rPr>
          <w:bCs/>
        </w:rPr>
        <w:t xml:space="preserve">              </w:t>
      </w:r>
      <w:r w:rsidRPr="00095D30">
        <w:rPr>
          <w:bCs/>
        </w:rPr>
        <w:t>в пункте</w:t>
      </w:r>
      <w:r>
        <w:rPr>
          <w:bCs/>
        </w:rPr>
        <w:t xml:space="preserve"> 2.2</w:t>
      </w:r>
      <w:r w:rsidRPr="00095D30">
        <w:rPr>
          <w:bCs/>
        </w:rPr>
        <w:t xml:space="preserve"> настоящего Порядка (далее – месяц обращения за субсидией),</w:t>
      </w:r>
      <w:r>
        <w:rPr>
          <w:bCs/>
        </w:rPr>
        <w:t xml:space="preserve"> предъявляются следующие требования: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2.5</w:t>
      </w:r>
      <w:r w:rsidRPr="00095D30">
        <w:rPr>
          <w:bCs/>
        </w:rPr>
        <w:t>.1. Получатель субсидии не</w:t>
      </w:r>
      <w:r>
        <w:rPr>
          <w:bCs/>
        </w:rPr>
        <w:t xml:space="preserve"> </w:t>
      </w:r>
      <w:r w:rsidRPr="00095D30">
        <w:rPr>
          <w:bCs/>
        </w:rPr>
        <w:t>должен находиться в процессе реорган</w:t>
      </w:r>
      <w:r>
        <w:rPr>
          <w:bCs/>
        </w:rPr>
        <w:t>изации, ликвидации, банкротства, деятельность получателя субсидии не должна быть приостановлена в порядке, предусмотренном законодательством Российской Федерации.</w:t>
      </w:r>
    </w:p>
    <w:p w:rsidR="00C4669F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2.5</w:t>
      </w:r>
      <w:r w:rsidRPr="00095D30">
        <w:rPr>
          <w:bCs/>
        </w:rPr>
        <w:t xml:space="preserve">.2. Получатель субсидии не должен получать средства из областного бюджета на основании иных нормативных правовых актов Правительства Кировской области на цели, указанные в пункте </w:t>
      </w:r>
      <w:hyperlink r:id="rId9" w:history="1">
        <w:r w:rsidR="007154B5">
          <w:t>1.4</w:t>
        </w:r>
      </w:hyperlink>
      <w:r w:rsidR="007154B5">
        <w:t xml:space="preserve"> </w:t>
      </w:r>
      <w:r w:rsidRPr="00095D30">
        <w:rPr>
          <w:bCs/>
        </w:rPr>
        <w:t xml:space="preserve"> настоящего Порядка.</w:t>
      </w:r>
    </w:p>
    <w:p w:rsidR="00C4669F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095D30">
        <w:rPr>
          <w:bCs/>
        </w:rPr>
        <w:t>2.</w:t>
      </w:r>
      <w:r>
        <w:rPr>
          <w:bCs/>
        </w:rPr>
        <w:t>6</w:t>
      </w:r>
      <w:r w:rsidRPr="00095D30">
        <w:rPr>
          <w:bCs/>
        </w:rPr>
        <w:t xml:space="preserve">. В течение 10 рабочих дней с момента принятия решения           </w:t>
      </w:r>
      <w:r w:rsidR="003A0F10">
        <w:rPr>
          <w:bCs/>
        </w:rPr>
        <w:t xml:space="preserve">       о заключении соглашения</w:t>
      </w:r>
      <w:r w:rsidRPr="00095D30">
        <w:rPr>
          <w:bCs/>
        </w:rPr>
        <w:t xml:space="preserve"> министерство заключает соглашение </w:t>
      </w:r>
      <w:r>
        <w:rPr>
          <w:bCs/>
        </w:rPr>
        <w:t xml:space="preserve">                          </w:t>
      </w:r>
      <w:r w:rsidRPr="00095D30">
        <w:rPr>
          <w:bCs/>
        </w:rPr>
        <w:t xml:space="preserve"> с получателем субсидии.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2.7. Основаниями для отказа в заключении соглашения</w:t>
      </w:r>
      <w:r w:rsidRPr="00095D30">
        <w:rPr>
          <w:bCs/>
        </w:rPr>
        <w:t xml:space="preserve"> являются: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2.7</w:t>
      </w:r>
      <w:r w:rsidRPr="00095D30">
        <w:rPr>
          <w:bCs/>
        </w:rPr>
        <w:t>.1. Несоответствие  получателя субсидии  требованиям, определенным пунктом 2.</w:t>
      </w:r>
      <w:hyperlink w:anchor="Par5" w:history="1">
        <w:r>
          <w:t>5</w:t>
        </w:r>
      </w:hyperlink>
      <w:r w:rsidRPr="00095D30">
        <w:rPr>
          <w:bCs/>
        </w:rPr>
        <w:t xml:space="preserve"> настоящего Порядка.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2.7</w:t>
      </w:r>
      <w:r w:rsidRPr="00095D30">
        <w:rPr>
          <w:bCs/>
        </w:rPr>
        <w:t>.2. Несоответствие предоставленных получателем субсидии документов</w:t>
      </w:r>
      <w:r>
        <w:rPr>
          <w:bCs/>
        </w:rPr>
        <w:t xml:space="preserve"> требованиям, указанным в пун</w:t>
      </w:r>
      <w:r w:rsidR="006224EF">
        <w:rPr>
          <w:bCs/>
        </w:rPr>
        <w:t xml:space="preserve">кте </w:t>
      </w:r>
      <w:r>
        <w:rPr>
          <w:bCs/>
        </w:rPr>
        <w:t>2.3</w:t>
      </w:r>
      <w:r w:rsidRPr="00095D30">
        <w:rPr>
          <w:bCs/>
        </w:rPr>
        <w:t xml:space="preserve"> настоящего Порядка,      или </w:t>
      </w:r>
      <w:r w:rsidR="006224EF">
        <w:rPr>
          <w:bCs/>
        </w:rPr>
        <w:t>не</w:t>
      </w:r>
      <w:r w:rsidRPr="00095D30">
        <w:rPr>
          <w:bCs/>
        </w:rPr>
        <w:t>представление</w:t>
      </w:r>
      <w:r w:rsidR="006224EF">
        <w:rPr>
          <w:bCs/>
        </w:rPr>
        <w:t xml:space="preserve"> (представление</w:t>
      </w:r>
      <w:r w:rsidRPr="00095D30">
        <w:rPr>
          <w:bCs/>
        </w:rPr>
        <w:t xml:space="preserve"> не в полном объеме</w:t>
      </w:r>
      <w:r w:rsidR="006224EF">
        <w:rPr>
          <w:bCs/>
        </w:rPr>
        <w:t>)</w:t>
      </w:r>
      <w:r w:rsidRPr="00095D30">
        <w:rPr>
          <w:bCs/>
        </w:rPr>
        <w:t xml:space="preserve"> указанных документов.</w:t>
      </w:r>
    </w:p>
    <w:p w:rsidR="00C4669F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>2.7</w:t>
      </w:r>
      <w:r w:rsidRPr="00095D30">
        <w:rPr>
          <w:bCs/>
        </w:rPr>
        <w:t>.3. Недостоверность представленной получателем субсидии информации.</w:t>
      </w:r>
    </w:p>
    <w:p w:rsidR="006224EF" w:rsidRPr="00095D30" w:rsidRDefault="006224E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2.7.4. Отсутствие</w:t>
      </w:r>
      <w:r w:rsidR="00B73551">
        <w:rPr>
          <w:bCs/>
        </w:rPr>
        <w:t xml:space="preserve"> (недостаток)</w:t>
      </w:r>
      <w:r>
        <w:rPr>
          <w:bCs/>
        </w:rPr>
        <w:t xml:space="preserve"> </w:t>
      </w:r>
      <w:r w:rsidR="00B73551">
        <w:rPr>
          <w:bCs/>
        </w:rPr>
        <w:t>лимитов бюджетных обязательств, доведенных в установленном порядке до министерства</w:t>
      </w:r>
      <w:r w:rsidR="00A818EA">
        <w:rPr>
          <w:bCs/>
        </w:rPr>
        <w:t xml:space="preserve"> на цели, </w:t>
      </w:r>
      <w:r w:rsidR="00A818EA" w:rsidRPr="0086127E">
        <w:rPr>
          <w:bCs/>
        </w:rPr>
        <w:t xml:space="preserve">указанные </w:t>
      </w:r>
      <w:r w:rsidRPr="0086127E">
        <w:rPr>
          <w:bCs/>
        </w:rPr>
        <w:t>в пункте</w:t>
      </w:r>
      <w:r w:rsidR="00B73551">
        <w:rPr>
          <w:bCs/>
        </w:rPr>
        <w:t xml:space="preserve"> 1.4</w:t>
      </w:r>
      <w:r w:rsidR="0086127E" w:rsidRPr="0086127E">
        <w:rPr>
          <w:bCs/>
        </w:rPr>
        <w:t xml:space="preserve"> настоящего Порядка.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2.8</w:t>
      </w:r>
      <w:r w:rsidRPr="00095D30">
        <w:rPr>
          <w:bCs/>
        </w:rPr>
        <w:t xml:space="preserve">. </w:t>
      </w:r>
      <w:r w:rsidR="00B73551">
        <w:rPr>
          <w:bCs/>
        </w:rPr>
        <w:t>Решение об о</w:t>
      </w:r>
      <w:r w:rsidRPr="00095D30">
        <w:rPr>
          <w:bCs/>
        </w:rPr>
        <w:t>тказ</w:t>
      </w:r>
      <w:r w:rsidR="00B73551">
        <w:rPr>
          <w:bCs/>
        </w:rPr>
        <w:t>е</w:t>
      </w:r>
      <w:r w:rsidRPr="00095D30">
        <w:rPr>
          <w:bCs/>
        </w:rPr>
        <w:t xml:space="preserve"> в </w:t>
      </w:r>
      <w:r>
        <w:rPr>
          <w:bCs/>
        </w:rPr>
        <w:t>заключении соглашения</w:t>
      </w:r>
      <w:r w:rsidRPr="00095D30">
        <w:rPr>
          <w:bCs/>
        </w:rPr>
        <w:t xml:space="preserve"> с указанием оснований </w:t>
      </w:r>
      <w:r>
        <w:rPr>
          <w:bCs/>
        </w:rPr>
        <w:t xml:space="preserve"> </w:t>
      </w:r>
      <w:r w:rsidRPr="00095D30">
        <w:rPr>
          <w:bCs/>
        </w:rPr>
        <w:t>для отказа направляется министерством получателю</w:t>
      </w:r>
      <w:r>
        <w:rPr>
          <w:bCs/>
        </w:rPr>
        <w:t xml:space="preserve"> субсидии в течение  </w:t>
      </w:r>
      <w:r w:rsidRPr="00095D30">
        <w:rPr>
          <w:bCs/>
        </w:rPr>
        <w:t>10 рабочих дней со дня принятия министерством р</w:t>
      </w:r>
      <w:r>
        <w:rPr>
          <w:bCs/>
        </w:rPr>
        <w:t>ешения об отказе  в заключении соглашения</w:t>
      </w:r>
      <w:r w:rsidR="00B73551">
        <w:rPr>
          <w:bCs/>
        </w:rPr>
        <w:t xml:space="preserve"> в письменной форме поср</w:t>
      </w:r>
      <w:r w:rsidR="00BA5B19">
        <w:rPr>
          <w:bCs/>
        </w:rPr>
        <w:t>едством почтовой связи</w:t>
      </w:r>
      <w:r>
        <w:rPr>
          <w:bCs/>
        </w:rPr>
        <w:t>.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095D30">
        <w:rPr>
          <w:bCs/>
        </w:rPr>
        <w:t xml:space="preserve">Получатель субсидии имеет право после устранения причин, послуживших </w:t>
      </w:r>
      <w:r>
        <w:rPr>
          <w:bCs/>
        </w:rPr>
        <w:t xml:space="preserve">основанием </w:t>
      </w:r>
      <w:r w:rsidRPr="00095D30">
        <w:rPr>
          <w:bCs/>
        </w:rPr>
        <w:t>для отказа в</w:t>
      </w:r>
      <w:r>
        <w:rPr>
          <w:bCs/>
        </w:rPr>
        <w:t xml:space="preserve"> заключении соглашения,</w:t>
      </w:r>
      <w:r w:rsidRPr="00095D30">
        <w:rPr>
          <w:bCs/>
        </w:rPr>
        <w:t xml:space="preserve"> повторно </w:t>
      </w:r>
      <w:r w:rsidR="0030126C">
        <w:rPr>
          <w:bCs/>
        </w:rPr>
        <w:t xml:space="preserve">обратиться </w:t>
      </w:r>
      <w:r w:rsidRPr="00095D30">
        <w:rPr>
          <w:bCs/>
        </w:rPr>
        <w:t>за предоставлением субсидии с соблюдением требований, установленных настоящим Порядком. В указанном случае документы должны быть представлены в</w:t>
      </w:r>
      <w:r>
        <w:rPr>
          <w:bCs/>
        </w:rPr>
        <w:t xml:space="preserve"> министерство не позднее 1 июля</w:t>
      </w:r>
      <w:r w:rsidRPr="00095D30">
        <w:rPr>
          <w:bCs/>
        </w:rPr>
        <w:t xml:space="preserve"> текущего финансового года.</w:t>
      </w:r>
    </w:p>
    <w:p w:rsidR="00C4669F" w:rsidRPr="00095D30" w:rsidRDefault="007D7B95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Пред</w:t>
      </w:r>
      <w:r w:rsidR="00C4669F" w:rsidRPr="00095D30">
        <w:rPr>
          <w:bCs/>
        </w:rPr>
        <w:t>ставленные</w:t>
      </w:r>
      <w:r w:rsidR="00BA5B19">
        <w:rPr>
          <w:bCs/>
        </w:rPr>
        <w:t xml:space="preserve"> после устранения причин, послуживших основанием для отказа в заключении соглашения,</w:t>
      </w:r>
      <w:r w:rsidR="00C4669F" w:rsidRPr="00095D30">
        <w:rPr>
          <w:bCs/>
        </w:rPr>
        <w:t xml:space="preserve"> документ</w:t>
      </w:r>
      <w:r w:rsidR="00BA5B19">
        <w:rPr>
          <w:bCs/>
        </w:rPr>
        <w:t xml:space="preserve">ы министерство рассматривает </w:t>
      </w:r>
      <w:r w:rsidR="00C4669F" w:rsidRPr="00095D30">
        <w:rPr>
          <w:bCs/>
        </w:rPr>
        <w:t xml:space="preserve"> в срок, установленный пунктом </w:t>
      </w:r>
      <w:r w:rsidR="00C4669F">
        <w:rPr>
          <w:bCs/>
        </w:rPr>
        <w:t>2.4</w:t>
      </w:r>
      <w:r w:rsidR="00C4669F" w:rsidRPr="00095D30">
        <w:rPr>
          <w:bCs/>
        </w:rPr>
        <w:t xml:space="preserve"> настоящего Порядка.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2.9. </w:t>
      </w:r>
      <w:r w:rsidRPr="00095D30">
        <w:rPr>
          <w:bCs/>
        </w:rPr>
        <w:t>Субсиди</w:t>
      </w:r>
      <w:r>
        <w:rPr>
          <w:bCs/>
        </w:rPr>
        <w:t>я предоставляе</w:t>
      </w:r>
      <w:r w:rsidR="00A818EA">
        <w:rPr>
          <w:bCs/>
        </w:rPr>
        <w:t>тся получателю</w:t>
      </w:r>
      <w:r w:rsidR="0086127E">
        <w:rPr>
          <w:bCs/>
        </w:rPr>
        <w:t> </w:t>
      </w:r>
      <w:r w:rsidRPr="00095D30">
        <w:rPr>
          <w:bCs/>
        </w:rPr>
        <w:t xml:space="preserve">субсидии </w:t>
      </w:r>
      <w:r>
        <w:rPr>
          <w:bCs/>
        </w:rPr>
        <w:t xml:space="preserve"> </w:t>
      </w:r>
      <w:r w:rsidRPr="00095D30">
        <w:rPr>
          <w:bCs/>
        </w:rPr>
        <w:t>при соблюдении следующих условий: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2.9</w:t>
      </w:r>
      <w:r w:rsidRPr="00095D30">
        <w:rPr>
          <w:bCs/>
        </w:rPr>
        <w:t xml:space="preserve">.1. Наличие заключенного между получателем субсидии                          и министерством соглашения, указанного в </w:t>
      </w:r>
      <w:hyperlink r:id="rId10" w:history="1">
        <w:r w:rsidRPr="00095D30">
          <w:t>пункте 2.1</w:t>
        </w:r>
      </w:hyperlink>
      <w:r w:rsidRPr="00095D30">
        <w:rPr>
          <w:bCs/>
        </w:rPr>
        <w:t xml:space="preserve"> настоящего Порядка, предусматривающего запрет направления субсидии на приобретение иностранной валюты, за исключением операций, осуществляемых                        в соответствии с валютным законодательством Российской Федерации            при закупке (поставке) высокотехнологичного импортного оборудования, сырья и комплектующих изделий.</w:t>
      </w:r>
    </w:p>
    <w:p w:rsidR="00C4669F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Cs/>
        </w:rPr>
        <w:t>2.9</w:t>
      </w:r>
      <w:r w:rsidRPr="00095D30">
        <w:rPr>
          <w:bCs/>
        </w:rPr>
        <w:t>.2. </w:t>
      </w:r>
      <w:r w:rsidRPr="00095D30">
        <w:t xml:space="preserve">Отсутствие у получателя субсидии просроченной (неурегулированной) задолженности по денежным обязательствам </w:t>
      </w:r>
      <w:r>
        <w:t>перед областным бюджетом</w:t>
      </w:r>
      <w:r w:rsidRPr="00095D30">
        <w:t>.</w:t>
      </w:r>
    </w:p>
    <w:p w:rsidR="00A818EA" w:rsidRPr="00095D30" w:rsidRDefault="0086127E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86127E">
        <w:lastRenderedPageBreak/>
        <w:t xml:space="preserve">2.9.3. </w:t>
      </w:r>
      <w:r w:rsidR="00A818EA" w:rsidRPr="0086127E">
        <w:t xml:space="preserve">Открытие </w:t>
      </w:r>
      <w:r>
        <w:rPr>
          <w:bCs/>
        </w:rPr>
        <w:t>получателем</w:t>
      </w:r>
      <w:r w:rsidRPr="00C4669F">
        <w:rPr>
          <w:bCs/>
        </w:rPr>
        <w:t xml:space="preserve"> субсидии </w:t>
      </w:r>
      <w:r>
        <w:rPr>
          <w:bCs/>
        </w:rPr>
        <w:t>лицевого</w:t>
      </w:r>
      <w:r w:rsidRPr="00C4669F">
        <w:rPr>
          <w:bCs/>
        </w:rPr>
        <w:t xml:space="preserve"> счет</w:t>
      </w:r>
      <w:r>
        <w:rPr>
          <w:bCs/>
        </w:rPr>
        <w:t xml:space="preserve">а </w:t>
      </w:r>
      <w:r w:rsidRPr="00C4669F">
        <w:rPr>
          <w:bCs/>
        </w:rPr>
        <w:t>по учету операций со средствами субсидии</w:t>
      </w:r>
      <w:r w:rsidRPr="00C4669F">
        <w:t xml:space="preserve"> в министерстве финансов Кировской области в установленном им порядке</w:t>
      </w:r>
      <w:r>
        <w:t>.</w:t>
      </w:r>
    </w:p>
    <w:p w:rsidR="00C4669F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2.10. Субсидия предоставляе</w:t>
      </w:r>
      <w:r w:rsidRPr="00095D30">
        <w:rPr>
          <w:bCs/>
        </w:rPr>
        <w:t>тся за счет средств областного бюджета      в пределах бюджетных ассигнований и лимитов бюджетных обязательств, доведенных министерству на текущий финансовый год.</w:t>
      </w:r>
    </w:p>
    <w:p w:rsidR="00C4669F" w:rsidRDefault="00C4669F" w:rsidP="00C4669F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2.11</w:t>
      </w:r>
      <w:r w:rsidRPr="00E83286">
        <w:rPr>
          <w:rFonts w:ascii="Times New Roman" w:hAnsi="Times New Roman" w:cs="Times New Roman"/>
          <w:bCs/>
          <w:sz w:val="28"/>
          <w:szCs w:val="28"/>
        </w:rPr>
        <w:t>.</w:t>
      </w:r>
      <w:r w:rsidRPr="00E83286">
        <w:t xml:space="preserve"> </w:t>
      </w:r>
      <w:r>
        <w:rPr>
          <w:rFonts w:ascii="Times New Roman" w:hAnsi="Times New Roman"/>
          <w:sz w:val="28"/>
          <w:szCs w:val="28"/>
        </w:rPr>
        <w:t xml:space="preserve">Расчет объема субсидии </w:t>
      </w:r>
      <w:r w:rsidRPr="006264C9">
        <w:rPr>
          <w:rFonts w:ascii="Times New Roman" w:hAnsi="Times New Roman"/>
          <w:sz w:val="28"/>
          <w:szCs w:val="28"/>
        </w:rPr>
        <w:t>произво</w:t>
      </w:r>
      <w:r>
        <w:rPr>
          <w:rFonts w:ascii="Times New Roman" w:hAnsi="Times New Roman"/>
          <w:sz w:val="28"/>
          <w:szCs w:val="28"/>
        </w:rPr>
        <w:t>дится по </w:t>
      </w:r>
      <w:r w:rsidRPr="006264C9">
        <w:rPr>
          <w:rFonts w:ascii="Times New Roman" w:hAnsi="Times New Roman"/>
          <w:sz w:val="28"/>
          <w:szCs w:val="28"/>
        </w:rPr>
        <w:t>следующей формуле:</w:t>
      </w:r>
    </w:p>
    <w:p w:rsidR="00C4669F" w:rsidRPr="000E671E" w:rsidRDefault="00C4669F" w:rsidP="00C4669F">
      <w:pPr>
        <w:pStyle w:val="ConsPlusNormal"/>
        <w:spacing w:line="34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127E">
        <w:rPr>
          <w:rFonts w:ascii="Times New Roman" w:hAnsi="Times New Roman" w:cs="Times New Roman"/>
          <w:sz w:val="28"/>
          <w:szCs w:val="28"/>
        </w:rPr>
        <w:t>S = С</w:t>
      </w:r>
      <w:r w:rsidRPr="0086127E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Pr="0086127E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C4669F" w:rsidRDefault="00C4669F" w:rsidP="00C4669F">
      <w:pPr>
        <w:autoSpaceDE w:val="0"/>
        <w:autoSpaceDN w:val="0"/>
        <w:adjustRightInd w:val="0"/>
        <w:spacing w:line="348" w:lineRule="auto"/>
        <w:ind w:firstLine="709"/>
        <w:jc w:val="both"/>
        <w:outlineLvl w:val="1"/>
      </w:pPr>
      <w:r>
        <w:t xml:space="preserve">S – объем </w:t>
      </w:r>
      <w:r w:rsidRPr="00C4669F">
        <w:t xml:space="preserve">субсидии </w:t>
      </w:r>
      <w:r>
        <w:t xml:space="preserve">получателю субсидии; </w:t>
      </w:r>
    </w:p>
    <w:p w:rsidR="00C4669F" w:rsidRDefault="00C4669F" w:rsidP="00C4669F">
      <w:pPr>
        <w:pStyle w:val="a9"/>
        <w:tabs>
          <w:tab w:val="left" w:pos="-709"/>
        </w:tabs>
        <w:spacing w:line="360" w:lineRule="auto"/>
        <w:ind w:firstLine="11"/>
        <w:rPr>
          <w:szCs w:val="28"/>
        </w:rPr>
      </w:pPr>
      <w:r>
        <w:tab/>
        <w:t xml:space="preserve">С – фактические затраты на </w:t>
      </w:r>
      <w:r>
        <w:rPr>
          <w:szCs w:val="28"/>
        </w:rPr>
        <w:t xml:space="preserve">реконструкцию котельной на твердых </w:t>
      </w:r>
      <w:r w:rsidRPr="003A0F10">
        <w:rPr>
          <w:szCs w:val="28"/>
        </w:rPr>
        <w:t>видах топлива</w:t>
      </w:r>
      <w:r w:rsidR="003A0F10">
        <w:rPr>
          <w:szCs w:val="28"/>
        </w:rPr>
        <w:t>, расположенной</w:t>
      </w:r>
      <w:r w:rsidRPr="003A0F10">
        <w:rPr>
          <w:szCs w:val="28"/>
        </w:rPr>
        <w:t xml:space="preserve"> в Рудничном городском поселении Верхнекамского района Кировской о</w:t>
      </w:r>
      <w:r w:rsidR="00E35286">
        <w:rPr>
          <w:szCs w:val="28"/>
        </w:rPr>
        <w:t>бласти</w:t>
      </w:r>
      <w:r w:rsidRPr="003A0F10">
        <w:rPr>
          <w:szCs w:val="28"/>
        </w:rPr>
        <w:t>.</w:t>
      </w:r>
    </w:p>
    <w:p w:rsidR="00C4669F" w:rsidRDefault="00C4669F" w:rsidP="00C4669F">
      <w:pPr>
        <w:pStyle w:val="a9"/>
        <w:tabs>
          <w:tab w:val="left" w:pos="-709"/>
        </w:tabs>
        <w:spacing w:line="360" w:lineRule="auto"/>
        <w:ind w:firstLine="11"/>
      </w:pPr>
      <w:r>
        <w:rPr>
          <w:szCs w:val="28"/>
        </w:rPr>
        <w:tab/>
        <w:t xml:space="preserve">Размер субсидии не может превышать размер средств, предусмотренных в областном бюджете на предоставление субсидии </w:t>
      </w:r>
      <w:r w:rsidRPr="00112525">
        <w:t>ресурсоснабжающим</w:t>
      </w:r>
      <w:r>
        <w:t xml:space="preserve">, управляющим организациям и иным исполнителям коммунальных услуг </w:t>
      </w:r>
      <w:r w:rsidRPr="00112525">
        <w:t xml:space="preserve"> </w:t>
      </w:r>
      <w:r w:rsidRPr="00112525">
        <w:rPr>
          <w:bCs/>
          <w:color w:val="000000"/>
        </w:rPr>
        <w:t xml:space="preserve"> </w:t>
      </w:r>
      <w:r>
        <w:rPr>
          <w:bCs/>
        </w:rPr>
        <w:t>на осуществление капитальных вложений в объекты капитального строительства государственной собственности Кировской области</w:t>
      </w:r>
      <w:r>
        <w:t>.</w:t>
      </w:r>
    </w:p>
    <w:p w:rsidR="00B12BF9" w:rsidRDefault="00C4669F" w:rsidP="00C4669F">
      <w:pPr>
        <w:pStyle w:val="a9"/>
        <w:tabs>
          <w:tab w:val="left" w:pos="-709"/>
        </w:tabs>
        <w:spacing w:line="360" w:lineRule="auto"/>
        <w:ind w:firstLine="0"/>
        <w:rPr>
          <w:szCs w:val="28"/>
        </w:rPr>
      </w:pPr>
      <w:r>
        <w:rPr>
          <w:szCs w:val="28"/>
        </w:rPr>
        <w:tab/>
      </w:r>
      <w:r>
        <w:rPr>
          <w:bCs/>
        </w:rPr>
        <w:t>2.12</w:t>
      </w:r>
      <w:r w:rsidR="00B62D6E">
        <w:rPr>
          <w:bCs/>
        </w:rPr>
        <w:t xml:space="preserve">. Для перечисления субсидии </w:t>
      </w:r>
      <w:r w:rsidR="0086127E">
        <w:rPr>
          <w:szCs w:val="28"/>
        </w:rPr>
        <w:t>получатель субсидии</w:t>
      </w:r>
      <w:r w:rsidR="00B62D6E">
        <w:rPr>
          <w:szCs w:val="28"/>
        </w:rPr>
        <w:t xml:space="preserve"> представляет в министерство заверенные руководителем </w:t>
      </w:r>
      <w:r w:rsidR="00D7767C">
        <w:rPr>
          <w:szCs w:val="28"/>
        </w:rPr>
        <w:t>(уполномоченным лицом) получателя субсидии</w:t>
      </w:r>
      <w:r w:rsidR="00B62D6E">
        <w:rPr>
          <w:szCs w:val="28"/>
        </w:rPr>
        <w:t xml:space="preserve"> </w:t>
      </w:r>
      <w:r w:rsidR="00D7767C">
        <w:rPr>
          <w:szCs w:val="28"/>
        </w:rPr>
        <w:t xml:space="preserve"> </w:t>
      </w:r>
      <w:r w:rsidR="00B62D6E">
        <w:rPr>
          <w:szCs w:val="28"/>
        </w:rPr>
        <w:t xml:space="preserve">копии </w:t>
      </w:r>
      <w:r w:rsidR="00AC3B99">
        <w:rPr>
          <w:szCs w:val="28"/>
        </w:rPr>
        <w:t xml:space="preserve">следующих документов, подтверждающих </w:t>
      </w:r>
      <w:r w:rsidR="00B62D6E">
        <w:rPr>
          <w:szCs w:val="28"/>
        </w:rPr>
        <w:t xml:space="preserve">затраты на проведение  реконструкции котельной на твердых видах топлива </w:t>
      </w:r>
      <w:r w:rsidR="00B62D6E" w:rsidRPr="003A0F10">
        <w:rPr>
          <w:szCs w:val="28"/>
        </w:rPr>
        <w:t>в Рудничном городском поселении Верхнекамского района Кировской обл</w:t>
      </w:r>
      <w:r w:rsidR="00E35286">
        <w:rPr>
          <w:szCs w:val="28"/>
        </w:rPr>
        <w:t>асти</w:t>
      </w:r>
      <w:r w:rsidR="00A818EA">
        <w:rPr>
          <w:szCs w:val="28"/>
        </w:rPr>
        <w:t>:</w:t>
      </w:r>
    </w:p>
    <w:p w:rsidR="00B12BF9" w:rsidRDefault="00C4669F" w:rsidP="00FF1E81">
      <w:pPr>
        <w:pStyle w:val="a9"/>
        <w:tabs>
          <w:tab w:val="left" w:pos="-709"/>
        </w:tabs>
        <w:spacing w:line="360" w:lineRule="auto"/>
        <w:ind w:firstLine="0"/>
        <w:rPr>
          <w:szCs w:val="28"/>
        </w:rPr>
      </w:pPr>
      <w:r>
        <w:rPr>
          <w:szCs w:val="28"/>
        </w:rPr>
        <w:tab/>
        <w:t>2.12</w:t>
      </w:r>
      <w:r w:rsidR="00B12BF9">
        <w:rPr>
          <w:szCs w:val="28"/>
        </w:rPr>
        <w:t>.1.</w:t>
      </w:r>
      <w:r w:rsidR="00FF1E81">
        <w:rPr>
          <w:szCs w:val="28"/>
        </w:rPr>
        <w:t> </w:t>
      </w:r>
      <w:r w:rsidR="00B12BF9">
        <w:rPr>
          <w:szCs w:val="28"/>
        </w:rPr>
        <w:t>П</w:t>
      </w:r>
      <w:r w:rsidR="00D7767C">
        <w:rPr>
          <w:szCs w:val="28"/>
        </w:rPr>
        <w:t>роект</w:t>
      </w:r>
      <w:r w:rsidR="004E01C3">
        <w:rPr>
          <w:szCs w:val="28"/>
        </w:rPr>
        <w:t>ной документации</w:t>
      </w:r>
      <w:r w:rsidR="00641BB6">
        <w:rPr>
          <w:szCs w:val="28"/>
        </w:rPr>
        <w:t xml:space="preserve"> на реконструкцию котельной на твердых видах топлива в Рудничном городском поселении Верхнекамского района Ки</w:t>
      </w:r>
      <w:r w:rsidR="00E35286">
        <w:rPr>
          <w:szCs w:val="28"/>
        </w:rPr>
        <w:t>ровской области</w:t>
      </w:r>
      <w:r w:rsidR="00B62D6E">
        <w:rPr>
          <w:szCs w:val="28"/>
        </w:rPr>
        <w:t>,</w:t>
      </w:r>
      <w:r w:rsidR="004E01C3">
        <w:rPr>
          <w:szCs w:val="28"/>
        </w:rPr>
        <w:t xml:space="preserve"> имеющей</w:t>
      </w:r>
      <w:r w:rsidR="00B12BF9">
        <w:rPr>
          <w:szCs w:val="28"/>
        </w:rPr>
        <w:t xml:space="preserve"> положительное заключ</w:t>
      </w:r>
      <w:r w:rsidR="00216E5E">
        <w:rPr>
          <w:szCs w:val="28"/>
        </w:rPr>
        <w:t>ение государственной экспертизы.</w:t>
      </w:r>
    </w:p>
    <w:p w:rsidR="00FF1E81" w:rsidRDefault="00C4669F" w:rsidP="00FF1E81">
      <w:pPr>
        <w:pStyle w:val="a9"/>
        <w:tabs>
          <w:tab w:val="left" w:pos="-709"/>
        </w:tabs>
        <w:spacing w:line="360" w:lineRule="auto"/>
        <w:ind w:firstLine="0"/>
        <w:rPr>
          <w:szCs w:val="28"/>
        </w:rPr>
      </w:pPr>
      <w:r>
        <w:rPr>
          <w:szCs w:val="28"/>
        </w:rPr>
        <w:tab/>
        <w:t>2.12</w:t>
      </w:r>
      <w:r w:rsidR="00B12BF9">
        <w:rPr>
          <w:szCs w:val="28"/>
        </w:rPr>
        <w:t>.2. Д</w:t>
      </w:r>
      <w:r w:rsidR="00B62D6E">
        <w:rPr>
          <w:szCs w:val="28"/>
        </w:rPr>
        <w:t>оговор</w:t>
      </w:r>
      <w:r w:rsidR="004E01C3">
        <w:rPr>
          <w:szCs w:val="28"/>
        </w:rPr>
        <w:t>а</w:t>
      </w:r>
      <w:r w:rsidR="00B62D6E">
        <w:rPr>
          <w:szCs w:val="28"/>
        </w:rPr>
        <w:t xml:space="preserve"> на оказан</w:t>
      </w:r>
      <w:r w:rsidR="00FF1E81">
        <w:rPr>
          <w:szCs w:val="28"/>
        </w:rPr>
        <w:t>ие услуг с</w:t>
      </w:r>
      <w:r w:rsidR="00216E5E">
        <w:rPr>
          <w:szCs w:val="28"/>
        </w:rPr>
        <w:t>троительного контроля.</w:t>
      </w:r>
    </w:p>
    <w:p w:rsidR="00FF1E81" w:rsidRDefault="00C4669F" w:rsidP="00FF1E81">
      <w:pPr>
        <w:pStyle w:val="a9"/>
        <w:tabs>
          <w:tab w:val="left" w:pos="-709"/>
        </w:tabs>
        <w:spacing w:line="360" w:lineRule="auto"/>
        <w:ind w:firstLine="0"/>
        <w:rPr>
          <w:szCs w:val="28"/>
        </w:rPr>
      </w:pPr>
      <w:r>
        <w:rPr>
          <w:szCs w:val="28"/>
        </w:rPr>
        <w:lastRenderedPageBreak/>
        <w:tab/>
        <w:t>2.12</w:t>
      </w:r>
      <w:r w:rsidR="00FF1E81">
        <w:rPr>
          <w:szCs w:val="28"/>
        </w:rPr>
        <w:t>.3. А</w:t>
      </w:r>
      <w:r w:rsidR="00B62D6E">
        <w:rPr>
          <w:szCs w:val="28"/>
        </w:rPr>
        <w:t>кт</w:t>
      </w:r>
      <w:r w:rsidR="004E01C3">
        <w:rPr>
          <w:szCs w:val="28"/>
        </w:rPr>
        <w:t>а</w:t>
      </w:r>
      <w:r w:rsidR="00B62D6E">
        <w:rPr>
          <w:szCs w:val="28"/>
        </w:rPr>
        <w:t xml:space="preserve"> приемки-сдачи выполненных работ</w:t>
      </w:r>
      <w:r w:rsidR="00FF1E81">
        <w:rPr>
          <w:szCs w:val="28"/>
        </w:rPr>
        <w:t xml:space="preserve"> по осуще</w:t>
      </w:r>
      <w:r w:rsidR="00216E5E">
        <w:rPr>
          <w:szCs w:val="28"/>
        </w:rPr>
        <w:t>ствлению строительного контроля.</w:t>
      </w:r>
    </w:p>
    <w:p w:rsidR="00FF1E81" w:rsidRDefault="00C4669F" w:rsidP="00FF1E81">
      <w:pPr>
        <w:pStyle w:val="a9"/>
        <w:tabs>
          <w:tab w:val="left" w:pos="-709"/>
        </w:tabs>
        <w:spacing w:line="360" w:lineRule="auto"/>
        <w:ind w:firstLine="0"/>
        <w:rPr>
          <w:szCs w:val="28"/>
        </w:rPr>
      </w:pPr>
      <w:r>
        <w:rPr>
          <w:szCs w:val="28"/>
        </w:rPr>
        <w:tab/>
        <w:t>2.12</w:t>
      </w:r>
      <w:r w:rsidR="00FF1E81">
        <w:rPr>
          <w:szCs w:val="28"/>
        </w:rPr>
        <w:t>.4.</w:t>
      </w:r>
      <w:r w:rsidR="004E01C3">
        <w:rPr>
          <w:szCs w:val="28"/>
        </w:rPr>
        <w:t xml:space="preserve"> Договоров</w:t>
      </w:r>
      <w:r w:rsidR="00216E5E">
        <w:rPr>
          <w:szCs w:val="28"/>
        </w:rPr>
        <w:t xml:space="preserve"> поставки оборудования</w:t>
      </w:r>
      <w:r w:rsidR="007154B5">
        <w:rPr>
          <w:szCs w:val="28"/>
        </w:rPr>
        <w:t xml:space="preserve"> (при наличии)</w:t>
      </w:r>
      <w:r w:rsidR="00216E5E">
        <w:rPr>
          <w:szCs w:val="28"/>
        </w:rPr>
        <w:t>.</w:t>
      </w:r>
    </w:p>
    <w:p w:rsidR="00FF1E81" w:rsidRDefault="00C4669F" w:rsidP="00FF1E81">
      <w:pPr>
        <w:pStyle w:val="a9"/>
        <w:tabs>
          <w:tab w:val="left" w:pos="-709"/>
        </w:tabs>
        <w:spacing w:line="360" w:lineRule="auto"/>
        <w:ind w:firstLine="0"/>
        <w:rPr>
          <w:szCs w:val="28"/>
        </w:rPr>
      </w:pPr>
      <w:r>
        <w:rPr>
          <w:szCs w:val="28"/>
        </w:rPr>
        <w:tab/>
        <w:t>2.12</w:t>
      </w:r>
      <w:r w:rsidR="00FF1E81">
        <w:rPr>
          <w:szCs w:val="28"/>
        </w:rPr>
        <w:t>.5. Д</w:t>
      </w:r>
      <w:r w:rsidR="004E01C3">
        <w:rPr>
          <w:szCs w:val="28"/>
        </w:rPr>
        <w:t>оговоров</w:t>
      </w:r>
      <w:r w:rsidR="00B62D6E">
        <w:rPr>
          <w:szCs w:val="28"/>
        </w:rPr>
        <w:t xml:space="preserve"> подряда на выполне</w:t>
      </w:r>
      <w:r w:rsidR="00216E5E">
        <w:rPr>
          <w:szCs w:val="28"/>
        </w:rPr>
        <w:t>ние строительно-монтажных работ.</w:t>
      </w:r>
    </w:p>
    <w:p w:rsidR="00FF1E81" w:rsidRDefault="00C4669F" w:rsidP="00FF1E81">
      <w:pPr>
        <w:pStyle w:val="a9"/>
        <w:tabs>
          <w:tab w:val="left" w:pos="-709"/>
        </w:tabs>
        <w:spacing w:line="360" w:lineRule="auto"/>
        <w:ind w:firstLine="0"/>
        <w:rPr>
          <w:szCs w:val="28"/>
        </w:rPr>
      </w:pPr>
      <w:r>
        <w:rPr>
          <w:szCs w:val="28"/>
        </w:rPr>
        <w:tab/>
        <w:t>2.12</w:t>
      </w:r>
      <w:r w:rsidR="004E01C3">
        <w:rPr>
          <w:szCs w:val="28"/>
        </w:rPr>
        <w:t>.6. Счетов</w:t>
      </w:r>
      <w:r w:rsidR="00B62D6E">
        <w:rPr>
          <w:szCs w:val="28"/>
        </w:rPr>
        <w:t>-</w:t>
      </w:r>
      <w:r w:rsidR="00FF1E81">
        <w:rPr>
          <w:szCs w:val="28"/>
        </w:rPr>
        <w:t>фактур на пост</w:t>
      </w:r>
      <w:r w:rsidR="00216E5E">
        <w:rPr>
          <w:szCs w:val="28"/>
        </w:rPr>
        <w:t>авку оборудования</w:t>
      </w:r>
      <w:r w:rsidR="007154B5">
        <w:rPr>
          <w:szCs w:val="28"/>
        </w:rPr>
        <w:t xml:space="preserve"> (при наличии)</w:t>
      </w:r>
      <w:r w:rsidR="00216E5E">
        <w:rPr>
          <w:szCs w:val="28"/>
        </w:rPr>
        <w:t>.</w:t>
      </w:r>
    </w:p>
    <w:p w:rsidR="00FF1E81" w:rsidRDefault="00C4669F" w:rsidP="00FF1E81">
      <w:pPr>
        <w:pStyle w:val="a9"/>
        <w:tabs>
          <w:tab w:val="left" w:pos="-709"/>
        </w:tabs>
        <w:spacing w:line="360" w:lineRule="auto"/>
        <w:ind w:firstLine="0"/>
        <w:rPr>
          <w:szCs w:val="28"/>
        </w:rPr>
      </w:pPr>
      <w:r>
        <w:rPr>
          <w:szCs w:val="28"/>
        </w:rPr>
        <w:tab/>
        <w:t>2.12</w:t>
      </w:r>
      <w:r w:rsidR="00FF1E81">
        <w:rPr>
          <w:szCs w:val="28"/>
        </w:rPr>
        <w:t>.7. А</w:t>
      </w:r>
      <w:r w:rsidR="004E01C3">
        <w:rPr>
          <w:szCs w:val="28"/>
        </w:rPr>
        <w:t>ктов</w:t>
      </w:r>
      <w:r w:rsidR="00216E5E">
        <w:rPr>
          <w:szCs w:val="28"/>
        </w:rPr>
        <w:t xml:space="preserve"> приемки выполненных работ </w:t>
      </w:r>
      <w:r w:rsidR="004E01C3">
        <w:rPr>
          <w:szCs w:val="28"/>
        </w:rPr>
        <w:t>(</w:t>
      </w:r>
      <w:r w:rsidR="00216E5E">
        <w:rPr>
          <w:szCs w:val="28"/>
        </w:rPr>
        <w:t>КС-2</w:t>
      </w:r>
      <w:r w:rsidR="004E01C3">
        <w:rPr>
          <w:szCs w:val="28"/>
        </w:rPr>
        <w:t>)</w:t>
      </w:r>
      <w:r w:rsidR="00216E5E">
        <w:rPr>
          <w:szCs w:val="28"/>
        </w:rPr>
        <w:t>.</w:t>
      </w:r>
      <w:r w:rsidR="00B62D6E">
        <w:rPr>
          <w:szCs w:val="28"/>
        </w:rPr>
        <w:t xml:space="preserve"> </w:t>
      </w:r>
    </w:p>
    <w:p w:rsidR="00B62D6E" w:rsidRDefault="00C4669F" w:rsidP="00FF1E81">
      <w:pPr>
        <w:pStyle w:val="a9"/>
        <w:tabs>
          <w:tab w:val="left" w:pos="-709"/>
        </w:tabs>
        <w:spacing w:line="360" w:lineRule="auto"/>
        <w:ind w:firstLine="0"/>
        <w:rPr>
          <w:szCs w:val="28"/>
        </w:rPr>
      </w:pPr>
      <w:r>
        <w:rPr>
          <w:szCs w:val="28"/>
        </w:rPr>
        <w:tab/>
        <w:t>2.12</w:t>
      </w:r>
      <w:r w:rsidR="00FF1E81">
        <w:rPr>
          <w:szCs w:val="28"/>
        </w:rPr>
        <w:t>.8. С</w:t>
      </w:r>
      <w:r w:rsidR="004E01C3">
        <w:rPr>
          <w:szCs w:val="28"/>
        </w:rPr>
        <w:t>правок</w:t>
      </w:r>
      <w:r w:rsidR="00B62D6E">
        <w:rPr>
          <w:szCs w:val="28"/>
        </w:rPr>
        <w:t xml:space="preserve"> о стоимости выполненных работ </w:t>
      </w:r>
      <w:r w:rsidR="004E01C3">
        <w:rPr>
          <w:szCs w:val="28"/>
        </w:rPr>
        <w:t>(</w:t>
      </w:r>
      <w:r w:rsidR="00B62D6E">
        <w:rPr>
          <w:szCs w:val="28"/>
        </w:rPr>
        <w:t>КС-3</w:t>
      </w:r>
      <w:r w:rsidR="004E01C3">
        <w:rPr>
          <w:szCs w:val="28"/>
        </w:rPr>
        <w:t>)</w:t>
      </w:r>
      <w:r w:rsidR="00B62D6E">
        <w:rPr>
          <w:szCs w:val="28"/>
        </w:rPr>
        <w:t>.</w:t>
      </w:r>
    </w:p>
    <w:p w:rsidR="007154B5" w:rsidRPr="007154B5" w:rsidRDefault="007154B5" w:rsidP="007154B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В случае подписания вышеуказанных </w:t>
      </w:r>
      <w:r w:rsidR="009A0738">
        <w:rPr>
          <w:bCs/>
        </w:rPr>
        <w:t xml:space="preserve">копий </w:t>
      </w:r>
      <w:r w:rsidR="002A1F01">
        <w:rPr>
          <w:bCs/>
        </w:rPr>
        <w:t>документов уполномоченным лицом</w:t>
      </w:r>
      <w:r>
        <w:rPr>
          <w:bCs/>
        </w:rPr>
        <w:t xml:space="preserve"> предоставляется документ, удостоверяющий в установленном по</w:t>
      </w:r>
      <w:r w:rsidR="002A1F01">
        <w:rPr>
          <w:bCs/>
        </w:rPr>
        <w:t>рядке полномочия данного</w:t>
      </w:r>
      <w:r>
        <w:rPr>
          <w:bCs/>
        </w:rPr>
        <w:t xml:space="preserve"> лица.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t xml:space="preserve">2.13. </w:t>
      </w:r>
      <w:r w:rsidRPr="00095D30">
        <w:rPr>
          <w:bCs/>
        </w:rPr>
        <w:t>Министерство в течение 10 рабочих дней со дня получения до</w:t>
      </w:r>
      <w:r>
        <w:rPr>
          <w:bCs/>
        </w:rPr>
        <w:t>кументов, указанных в пункте 2.12</w:t>
      </w:r>
      <w:r w:rsidRPr="00095D30">
        <w:rPr>
          <w:bCs/>
        </w:rPr>
        <w:t xml:space="preserve"> настоящего Порядка: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2.13</w:t>
      </w:r>
      <w:r w:rsidRPr="00095D30">
        <w:rPr>
          <w:bCs/>
        </w:rPr>
        <w:t>.1.</w:t>
      </w:r>
      <w:r w:rsidR="007154B5">
        <w:rPr>
          <w:bCs/>
        </w:rPr>
        <w:t> </w:t>
      </w:r>
      <w:r w:rsidRPr="00095D30">
        <w:rPr>
          <w:bCs/>
        </w:rPr>
        <w:t>О</w:t>
      </w:r>
      <w:r>
        <w:rPr>
          <w:bCs/>
        </w:rPr>
        <w:t>существляет проверку</w:t>
      </w:r>
      <w:r w:rsidRPr="00095D30">
        <w:rPr>
          <w:bCs/>
        </w:rPr>
        <w:t xml:space="preserve"> документов, представленных получателем субсидии, на предмет комплектности и достоверности информации, содержащейся в них.</w:t>
      </w:r>
    </w:p>
    <w:p w:rsidR="00C4669F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2.13</w:t>
      </w:r>
      <w:r w:rsidRPr="00095D30">
        <w:rPr>
          <w:bCs/>
        </w:rPr>
        <w:t>.2. Пр</w:t>
      </w:r>
      <w:r>
        <w:rPr>
          <w:bCs/>
        </w:rPr>
        <w:t>инимает решение о перечислении (отказе в перечислении) субсидии</w:t>
      </w:r>
      <w:r w:rsidRPr="00095D30">
        <w:rPr>
          <w:bCs/>
        </w:rPr>
        <w:t>.</w:t>
      </w:r>
    </w:p>
    <w:p w:rsidR="009F538D" w:rsidRDefault="00C4669F" w:rsidP="00C4669F">
      <w:pPr>
        <w:pStyle w:val="a9"/>
        <w:tabs>
          <w:tab w:val="left" w:pos="-709"/>
        </w:tabs>
        <w:spacing w:line="360" w:lineRule="auto"/>
        <w:ind w:firstLine="0"/>
        <w:rPr>
          <w:bCs/>
          <w:szCs w:val="28"/>
        </w:rPr>
      </w:pPr>
      <w:r>
        <w:rPr>
          <w:szCs w:val="28"/>
        </w:rPr>
        <w:tab/>
      </w:r>
      <w:r w:rsidR="009F538D" w:rsidRPr="00C4669F">
        <w:rPr>
          <w:bCs/>
          <w:szCs w:val="28"/>
        </w:rPr>
        <w:t>2.</w:t>
      </w:r>
      <w:r w:rsidR="002673A4" w:rsidRPr="00C4669F">
        <w:rPr>
          <w:bCs/>
          <w:szCs w:val="28"/>
        </w:rPr>
        <w:t>1</w:t>
      </w:r>
      <w:r w:rsidR="002333ED" w:rsidRPr="00C4669F">
        <w:rPr>
          <w:bCs/>
          <w:szCs w:val="28"/>
        </w:rPr>
        <w:t>3</w:t>
      </w:r>
      <w:r w:rsidR="009F538D" w:rsidRPr="00C4669F">
        <w:rPr>
          <w:bCs/>
          <w:szCs w:val="28"/>
        </w:rPr>
        <w:t>.</w:t>
      </w:r>
      <w:r w:rsidR="002A1F01">
        <w:rPr>
          <w:bCs/>
          <w:szCs w:val="28"/>
        </w:rPr>
        <w:t>3.</w:t>
      </w:r>
      <w:r w:rsidR="009F538D" w:rsidRPr="00C4669F">
        <w:rPr>
          <w:bCs/>
          <w:szCs w:val="28"/>
        </w:rPr>
        <w:t xml:space="preserve"> Субсидия перечисляется министерством на</w:t>
      </w:r>
      <w:r w:rsidRPr="00C4669F">
        <w:rPr>
          <w:bCs/>
          <w:szCs w:val="28"/>
        </w:rPr>
        <w:t xml:space="preserve"> лицевой</w:t>
      </w:r>
      <w:r w:rsidR="009F538D" w:rsidRPr="00C4669F">
        <w:rPr>
          <w:bCs/>
          <w:szCs w:val="28"/>
        </w:rPr>
        <w:t xml:space="preserve"> счет получателя субсидии</w:t>
      </w:r>
      <w:r w:rsidRPr="00C4669F">
        <w:rPr>
          <w:bCs/>
          <w:szCs w:val="28"/>
        </w:rPr>
        <w:t xml:space="preserve"> по учету операций со средствами субсидии</w:t>
      </w:r>
      <w:r w:rsidR="009F538D" w:rsidRPr="00C4669F">
        <w:rPr>
          <w:bCs/>
          <w:szCs w:val="28"/>
        </w:rPr>
        <w:t>,</w:t>
      </w:r>
      <w:r w:rsidRPr="00C4669F">
        <w:rPr>
          <w:szCs w:val="28"/>
        </w:rPr>
        <w:t xml:space="preserve">  открытый в министерстве финансов Кировской области в установленном им порядке,</w:t>
      </w:r>
      <w:r w:rsidR="00E923FA" w:rsidRPr="00C4669F">
        <w:rPr>
          <w:bCs/>
          <w:szCs w:val="28"/>
        </w:rPr>
        <w:t xml:space="preserve"> в пределах суммы</w:t>
      </w:r>
      <w:r w:rsidR="002A1F01">
        <w:rPr>
          <w:bCs/>
          <w:szCs w:val="28"/>
        </w:rPr>
        <w:t>,</w:t>
      </w:r>
      <w:r w:rsidRPr="00C4669F">
        <w:rPr>
          <w:szCs w:val="28"/>
        </w:rPr>
        <w:t xml:space="preserve"> необходимой для оплаты денежных обязательств по расходам получателя субсидии</w:t>
      </w:r>
      <w:r w:rsidR="00C05B4C" w:rsidRPr="00C4669F">
        <w:rPr>
          <w:bCs/>
          <w:szCs w:val="28"/>
        </w:rPr>
        <w:t xml:space="preserve">, в течение 10 рабочих дней </w:t>
      </w:r>
      <w:r>
        <w:rPr>
          <w:bCs/>
          <w:szCs w:val="28"/>
        </w:rPr>
        <w:t>после даты принятия решения о перечислении субсидии.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2.14. Основаниями для отказа в перечислении субсидии</w:t>
      </w:r>
      <w:r w:rsidRPr="00095D30">
        <w:rPr>
          <w:bCs/>
        </w:rPr>
        <w:t xml:space="preserve"> являются: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2.14</w:t>
      </w:r>
      <w:r w:rsidRPr="00095D30">
        <w:rPr>
          <w:bCs/>
        </w:rPr>
        <w:t xml:space="preserve">.1. </w:t>
      </w:r>
      <w:r>
        <w:rPr>
          <w:bCs/>
        </w:rPr>
        <w:t xml:space="preserve">Несоблюдение получателем субсидии  условий, определенных </w:t>
      </w:r>
      <w:r w:rsidRPr="00095D30">
        <w:rPr>
          <w:bCs/>
        </w:rPr>
        <w:t>пунктом 2.</w:t>
      </w:r>
      <w:hyperlink w:anchor="Par5" w:history="1">
        <w:r>
          <w:t>9</w:t>
        </w:r>
      </w:hyperlink>
      <w:r w:rsidRPr="00095D30">
        <w:rPr>
          <w:bCs/>
        </w:rPr>
        <w:t xml:space="preserve"> настоящего Порядка.</w:t>
      </w:r>
    </w:p>
    <w:p w:rsidR="00CD53E1" w:rsidRPr="00095D30" w:rsidRDefault="00C4669F" w:rsidP="00CD53E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2.14</w:t>
      </w:r>
      <w:r w:rsidRPr="00095D30">
        <w:rPr>
          <w:bCs/>
        </w:rPr>
        <w:t>.2.</w:t>
      </w:r>
      <w:r w:rsidR="00CD55FB">
        <w:rPr>
          <w:bCs/>
        </w:rPr>
        <w:t> </w:t>
      </w:r>
      <w:r w:rsidR="00CD53E1" w:rsidRPr="00095D30">
        <w:rPr>
          <w:bCs/>
        </w:rPr>
        <w:t>Несоответствие предоставленных получателем субсидии документов</w:t>
      </w:r>
      <w:r w:rsidR="00CD53E1">
        <w:rPr>
          <w:bCs/>
        </w:rPr>
        <w:t xml:space="preserve"> требованиям, указанным в пункте 2.12</w:t>
      </w:r>
      <w:r w:rsidR="00CD53E1" w:rsidRPr="00095D30">
        <w:rPr>
          <w:bCs/>
        </w:rPr>
        <w:t xml:space="preserve"> настоящего Порядка,      </w:t>
      </w:r>
      <w:r w:rsidR="00CD53E1" w:rsidRPr="00095D30">
        <w:rPr>
          <w:bCs/>
        </w:rPr>
        <w:lastRenderedPageBreak/>
        <w:t xml:space="preserve">или </w:t>
      </w:r>
      <w:r w:rsidR="00CD53E1">
        <w:rPr>
          <w:bCs/>
        </w:rPr>
        <w:t>не</w:t>
      </w:r>
      <w:r w:rsidR="00CD53E1" w:rsidRPr="00095D30">
        <w:rPr>
          <w:bCs/>
        </w:rPr>
        <w:t>представление</w:t>
      </w:r>
      <w:r w:rsidR="00CD53E1">
        <w:rPr>
          <w:bCs/>
        </w:rPr>
        <w:t xml:space="preserve"> (представление</w:t>
      </w:r>
      <w:r w:rsidR="00CD53E1" w:rsidRPr="00095D30">
        <w:rPr>
          <w:bCs/>
        </w:rPr>
        <w:t xml:space="preserve"> не в полном объеме</w:t>
      </w:r>
      <w:r w:rsidR="00CD53E1">
        <w:rPr>
          <w:bCs/>
        </w:rPr>
        <w:t>)</w:t>
      </w:r>
      <w:r w:rsidR="00CD53E1" w:rsidRPr="00095D30">
        <w:rPr>
          <w:bCs/>
        </w:rPr>
        <w:t xml:space="preserve"> указанных документов.</w:t>
      </w:r>
    </w:p>
    <w:p w:rsidR="00C4669F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2.14</w:t>
      </w:r>
      <w:r w:rsidRPr="00095D30">
        <w:rPr>
          <w:bCs/>
        </w:rPr>
        <w:t>.3.</w:t>
      </w:r>
      <w:r w:rsidR="00CD53E1">
        <w:rPr>
          <w:bCs/>
        </w:rPr>
        <w:t> </w:t>
      </w:r>
      <w:r w:rsidRPr="00095D30">
        <w:rPr>
          <w:bCs/>
        </w:rPr>
        <w:t>Недостоверность представленной получателем субсидии информации.</w:t>
      </w:r>
    </w:p>
    <w:p w:rsidR="00BA5B19" w:rsidRPr="00095D30" w:rsidRDefault="00A818EA" w:rsidP="00BA5B1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CD53E1">
        <w:rPr>
          <w:bCs/>
        </w:rPr>
        <w:t xml:space="preserve">2.14.4. </w:t>
      </w:r>
      <w:r w:rsidR="00CD53E1" w:rsidRPr="00CD53E1">
        <w:rPr>
          <w:bCs/>
        </w:rPr>
        <w:t>Отсутствие</w:t>
      </w:r>
      <w:r w:rsidR="00BA5B19">
        <w:rPr>
          <w:bCs/>
        </w:rPr>
        <w:t xml:space="preserve"> (недостаток) лимитов бюджетных обязательств, доведенных в установленном порядке до министерства на цели, </w:t>
      </w:r>
      <w:r w:rsidR="00BA5B19" w:rsidRPr="0086127E">
        <w:rPr>
          <w:bCs/>
        </w:rPr>
        <w:t>указанные в пункте</w:t>
      </w:r>
      <w:r w:rsidR="00BA5B19">
        <w:rPr>
          <w:bCs/>
        </w:rPr>
        <w:t xml:space="preserve"> 1.4</w:t>
      </w:r>
      <w:r w:rsidR="00BA5B19" w:rsidRPr="0086127E">
        <w:rPr>
          <w:bCs/>
        </w:rPr>
        <w:t xml:space="preserve"> настоящего Порядка.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2.15</w:t>
      </w:r>
      <w:r w:rsidRPr="00095D30">
        <w:rPr>
          <w:bCs/>
        </w:rPr>
        <w:t xml:space="preserve">. </w:t>
      </w:r>
      <w:r w:rsidR="00BA5B19">
        <w:rPr>
          <w:bCs/>
        </w:rPr>
        <w:t>Решение об о</w:t>
      </w:r>
      <w:r w:rsidRPr="00095D30">
        <w:rPr>
          <w:bCs/>
        </w:rPr>
        <w:t>тказ</w:t>
      </w:r>
      <w:r w:rsidR="00BA5B19">
        <w:rPr>
          <w:bCs/>
        </w:rPr>
        <w:t>е</w:t>
      </w:r>
      <w:r w:rsidRPr="00095D30">
        <w:rPr>
          <w:bCs/>
        </w:rPr>
        <w:t xml:space="preserve"> в </w:t>
      </w:r>
      <w:r>
        <w:rPr>
          <w:bCs/>
        </w:rPr>
        <w:t>перечислении субсидии</w:t>
      </w:r>
      <w:r w:rsidRPr="00095D30">
        <w:rPr>
          <w:bCs/>
        </w:rPr>
        <w:t xml:space="preserve"> с указанием оснований </w:t>
      </w:r>
      <w:r>
        <w:rPr>
          <w:bCs/>
        </w:rPr>
        <w:t xml:space="preserve"> </w:t>
      </w:r>
      <w:r w:rsidRPr="00095D30">
        <w:rPr>
          <w:bCs/>
        </w:rPr>
        <w:t>для отказа направляется министерством получателю</w:t>
      </w:r>
      <w:r>
        <w:rPr>
          <w:bCs/>
        </w:rPr>
        <w:t xml:space="preserve"> субсидии в течение  </w:t>
      </w:r>
      <w:r w:rsidRPr="00095D30">
        <w:rPr>
          <w:bCs/>
        </w:rPr>
        <w:t>10 рабочих дней со дня принятия министерством р</w:t>
      </w:r>
      <w:r>
        <w:rPr>
          <w:bCs/>
        </w:rPr>
        <w:t xml:space="preserve">ешения об отказе  </w:t>
      </w:r>
      <w:r w:rsidR="00CD53E1">
        <w:rPr>
          <w:bCs/>
        </w:rPr>
        <w:t xml:space="preserve">              </w:t>
      </w:r>
      <w:r>
        <w:rPr>
          <w:bCs/>
        </w:rPr>
        <w:t>в перечислении субсидии</w:t>
      </w:r>
      <w:r w:rsidR="00BA5B19">
        <w:rPr>
          <w:bCs/>
        </w:rPr>
        <w:t xml:space="preserve"> в письменной форме посредством почтовой связи</w:t>
      </w:r>
      <w:r>
        <w:rPr>
          <w:bCs/>
        </w:rPr>
        <w:t>.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095D30">
        <w:rPr>
          <w:bCs/>
        </w:rPr>
        <w:t xml:space="preserve">Получатель субсидии имеет право после устранения причин, послуживших </w:t>
      </w:r>
      <w:r>
        <w:rPr>
          <w:bCs/>
        </w:rPr>
        <w:t xml:space="preserve">основанием </w:t>
      </w:r>
      <w:r w:rsidRPr="00095D30">
        <w:rPr>
          <w:bCs/>
        </w:rPr>
        <w:t>для отказа в</w:t>
      </w:r>
      <w:r>
        <w:rPr>
          <w:bCs/>
        </w:rPr>
        <w:t xml:space="preserve"> перечислении субсидии,</w:t>
      </w:r>
      <w:r w:rsidR="003A0F10">
        <w:rPr>
          <w:bCs/>
        </w:rPr>
        <w:t xml:space="preserve"> повторно обратиться </w:t>
      </w:r>
      <w:r>
        <w:rPr>
          <w:bCs/>
        </w:rPr>
        <w:t>за перечислением</w:t>
      </w:r>
      <w:r w:rsidRPr="00095D30">
        <w:rPr>
          <w:bCs/>
        </w:rPr>
        <w:t xml:space="preserve"> субсидии с соблюдением </w:t>
      </w:r>
      <w:r w:rsidR="003A0F10">
        <w:rPr>
          <w:bCs/>
        </w:rPr>
        <w:t xml:space="preserve">требований, </w:t>
      </w:r>
      <w:r w:rsidRPr="00095D30">
        <w:rPr>
          <w:bCs/>
        </w:rPr>
        <w:t>установленных настоящим Порядком. В указанном случае документы должны быть представлены в</w:t>
      </w:r>
      <w:r>
        <w:rPr>
          <w:bCs/>
        </w:rPr>
        <w:t xml:space="preserve"> министерство не позднее 1 декабря</w:t>
      </w:r>
      <w:r w:rsidRPr="00095D30">
        <w:rPr>
          <w:bCs/>
        </w:rPr>
        <w:t xml:space="preserve"> текущего финансового года.</w:t>
      </w:r>
    </w:p>
    <w:p w:rsidR="00C4669F" w:rsidRPr="00095D30" w:rsidRDefault="00C4669F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095D30">
        <w:rPr>
          <w:bCs/>
        </w:rPr>
        <w:t xml:space="preserve">Предоставленные </w:t>
      </w:r>
      <w:r w:rsidR="00BA5B19" w:rsidRPr="00095D30">
        <w:rPr>
          <w:bCs/>
        </w:rPr>
        <w:t xml:space="preserve">после устранения причин, послуживших </w:t>
      </w:r>
      <w:r w:rsidR="00BA5B19">
        <w:rPr>
          <w:bCs/>
        </w:rPr>
        <w:t xml:space="preserve">основанием </w:t>
      </w:r>
      <w:r w:rsidR="00BA5B19" w:rsidRPr="00095D30">
        <w:rPr>
          <w:bCs/>
        </w:rPr>
        <w:t>для отказа в</w:t>
      </w:r>
      <w:r w:rsidR="00BA5B19">
        <w:rPr>
          <w:bCs/>
        </w:rPr>
        <w:t xml:space="preserve"> перечислении субсидии,</w:t>
      </w:r>
      <w:r w:rsidRPr="00095D30">
        <w:rPr>
          <w:bCs/>
        </w:rPr>
        <w:t xml:space="preserve"> документ</w:t>
      </w:r>
      <w:r w:rsidR="00BA5B19">
        <w:rPr>
          <w:bCs/>
        </w:rPr>
        <w:t xml:space="preserve">ы министерство рассматривает </w:t>
      </w:r>
      <w:r w:rsidRPr="00095D30">
        <w:rPr>
          <w:bCs/>
        </w:rPr>
        <w:t xml:space="preserve"> в срок, установленный пунктом </w:t>
      </w:r>
      <w:r w:rsidR="00CC23C5">
        <w:rPr>
          <w:bCs/>
        </w:rPr>
        <w:t>2.13</w:t>
      </w:r>
      <w:r w:rsidRPr="00095D30">
        <w:rPr>
          <w:bCs/>
        </w:rPr>
        <w:t xml:space="preserve"> настоящего Порядка.</w:t>
      </w:r>
    </w:p>
    <w:p w:rsidR="005D4E47" w:rsidRPr="00095D30" w:rsidRDefault="009F538D" w:rsidP="00C4669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bookmarkStart w:id="1" w:name="Par0"/>
      <w:bookmarkEnd w:id="1"/>
      <w:r w:rsidRPr="00095D30">
        <w:rPr>
          <w:bCs/>
        </w:rPr>
        <w:t>2.1</w:t>
      </w:r>
      <w:r w:rsidR="00C4669F">
        <w:rPr>
          <w:bCs/>
        </w:rPr>
        <w:t>6</w:t>
      </w:r>
      <w:r w:rsidRPr="00095D30">
        <w:rPr>
          <w:bCs/>
        </w:rPr>
        <w:t xml:space="preserve">. Показателем результативности предоставления субсидии является </w:t>
      </w:r>
      <w:r w:rsidR="00313640">
        <w:rPr>
          <w:bCs/>
        </w:rPr>
        <w:t xml:space="preserve">доведение </w:t>
      </w:r>
      <w:r w:rsidR="001F0BC7">
        <w:rPr>
          <w:bCs/>
        </w:rPr>
        <w:t xml:space="preserve"> мощности котельной в Рудничном городском поселении Верхнекамского района</w:t>
      </w:r>
      <w:r w:rsidR="00313640">
        <w:rPr>
          <w:bCs/>
        </w:rPr>
        <w:t xml:space="preserve"> Кировской области  до значения, установленного</w:t>
      </w:r>
      <w:r w:rsidR="00313640" w:rsidRPr="00313640">
        <w:rPr>
          <w:bCs/>
        </w:rPr>
        <w:t xml:space="preserve"> </w:t>
      </w:r>
      <w:r w:rsidR="00BA5B19">
        <w:rPr>
          <w:bCs/>
        </w:rPr>
        <w:t>приложением № 1 к настоящему постановлению</w:t>
      </w:r>
      <w:r w:rsidR="00C4669F">
        <w:rPr>
          <w:bCs/>
        </w:rPr>
        <w:t>.</w:t>
      </w:r>
    </w:p>
    <w:p w:rsidR="009E32D2" w:rsidRPr="00095D30" w:rsidRDefault="009E32D2" w:rsidP="00D50CC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095D30">
        <w:rPr>
          <w:bCs/>
        </w:rPr>
        <w:t>2.1</w:t>
      </w:r>
      <w:r w:rsidR="00C4669F">
        <w:rPr>
          <w:bCs/>
        </w:rPr>
        <w:t>7</w:t>
      </w:r>
      <w:r w:rsidRPr="00095D30">
        <w:rPr>
          <w:bCs/>
        </w:rPr>
        <w:t xml:space="preserve">. Не использованные по состоянию на </w:t>
      </w:r>
      <w:r w:rsidR="001F0BC7">
        <w:rPr>
          <w:bCs/>
        </w:rPr>
        <w:t>01.01.2021</w:t>
      </w:r>
      <w:r w:rsidRPr="00095D30">
        <w:rPr>
          <w:bCs/>
        </w:rPr>
        <w:t xml:space="preserve"> остатки субсидии подлежат возврату в доход областного бюджета в течение первых  </w:t>
      </w:r>
      <w:r w:rsidR="00F165D3">
        <w:rPr>
          <w:bCs/>
        </w:rPr>
        <w:t xml:space="preserve">            </w:t>
      </w:r>
      <w:r w:rsidRPr="00095D30">
        <w:rPr>
          <w:bCs/>
        </w:rPr>
        <w:t xml:space="preserve">    15 рабочих дней текущего финансового года.</w:t>
      </w:r>
    </w:p>
    <w:p w:rsidR="005F4EED" w:rsidRDefault="005F4EED" w:rsidP="002A1F0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095D30">
        <w:rPr>
          <w:bCs/>
        </w:rPr>
        <w:t>2.1</w:t>
      </w:r>
      <w:r w:rsidR="00C4669F">
        <w:rPr>
          <w:bCs/>
        </w:rPr>
        <w:t>8</w:t>
      </w:r>
      <w:r w:rsidRPr="00095D30">
        <w:rPr>
          <w:bCs/>
        </w:rPr>
        <w:t>. Остатки средств, указанные в пункте 2.1</w:t>
      </w:r>
      <w:r w:rsidR="00C4669F">
        <w:rPr>
          <w:bCs/>
        </w:rPr>
        <w:t>7</w:t>
      </w:r>
      <w:r w:rsidRPr="00095D30">
        <w:rPr>
          <w:bCs/>
        </w:rPr>
        <w:t xml:space="preserve"> настоящего Порядка, перечисленные в областной бюджет, могут быть возвр</w:t>
      </w:r>
      <w:r w:rsidR="001F0BC7">
        <w:rPr>
          <w:bCs/>
        </w:rPr>
        <w:t>ащены получателю субсидии в 2021</w:t>
      </w:r>
      <w:r w:rsidRPr="00095D30">
        <w:rPr>
          <w:bCs/>
        </w:rPr>
        <w:t xml:space="preserve"> году при наличии потребности в их направлении н</w:t>
      </w:r>
      <w:bookmarkStart w:id="2" w:name="_GoBack"/>
      <w:bookmarkEnd w:id="2"/>
      <w:r w:rsidRPr="00095D30">
        <w:rPr>
          <w:bCs/>
        </w:rPr>
        <w:t xml:space="preserve">а те же </w:t>
      </w:r>
      <w:r w:rsidRPr="00095D30">
        <w:rPr>
          <w:bCs/>
        </w:rPr>
        <w:lastRenderedPageBreak/>
        <w:t>цели на основании решения министерства, согласованного с министерством финансов Кировской области.</w:t>
      </w:r>
    </w:p>
    <w:p w:rsidR="002A1F01" w:rsidRDefault="002A1F01" w:rsidP="002A1F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644F63" w:rsidRPr="00095D30" w:rsidRDefault="00644F63" w:rsidP="002A1F01">
      <w:pPr>
        <w:pStyle w:val="af"/>
        <w:spacing w:before="0" w:beforeAutospacing="0" w:after="0" w:afterAutospacing="0"/>
        <w:ind w:left="1276" w:hanging="567"/>
        <w:jc w:val="both"/>
        <w:rPr>
          <w:b/>
          <w:sz w:val="28"/>
          <w:szCs w:val="28"/>
        </w:rPr>
      </w:pPr>
      <w:r w:rsidRPr="00095D30">
        <w:rPr>
          <w:b/>
          <w:sz w:val="28"/>
          <w:szCs w:val="28"/>
        </w:rPr>
        <w:t>3. Требования к отчетности</w:t>
      </w:r>
    </w:p>
    <w:p w:rsidR="00A818EA" w:rsidRDefault="002A1F01" w:rsidP="002A1F01">
      <w:pPr>
        <w:pStyle w:val="ConsPlusNonformat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399E" w:rsidRPr="0086399E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86399E">
        <w:rPr>
          <w:rFonts w:ascii="Times New Roman" w:hAnsi="Times New Roman" w:cs="Times New Roman"/>
          <w:sz w:val="28"/>
          <w:szCs w:val="28"/>
        </w:rPr>
        <w:t xml:space="preserve"> о</w:t>
      </w:r>
      <w:r w:rsidR="0086399E" w:rsidRPr="0086399E">
        <w:rPr>
          <w:rFonts w:ascii="Times New Roman" w:hAnsi="Times New Roman" w:cs="Times New Roman"/>
          <w:sz w:val="28"/>
          <w:szCs w:val="28"/>
        </w:rPr>
        <w:t>беспечивает  представл</w:t>
      </w:r>
      <w:r w:rsidR="003A0F10">
        <w:rPr>
          <w:rFonts w:ascii="Times New Roman" w:hAnsi="Times New Roman" w:cs="Times New Roman"/>
          <w:sz w:val="28"/>
          <w:szCs w:val="28"/>
        </w:rPr>
        <w:t>ение м</w:t>
      </w:r>
      <w:r w:rsidR="0086399E" w:rsidRPr="0086399E">
        <w:rPr>
          <w:rFonts w:ascii="Times New Roman" w:hAnsi="Times New Roman" w:cs="Times New Roman"/>
          <w:sz w:val="28"/>
          <w:szCs w:val="28"/>
        </w:rPr>
        <w:t>инистерству</w:t>
      </w:r>
      <w:r w:rsidR="00A818EA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EB2EAF">
        <w:rPr>
          <w:rFonts w:ascii="Times New Roman" w:hAnsi="Times New Roman" w:cs="Times New Roman"/>
          <w:sz w:val="28"/>
          <w:szCs w:val="28"/>
        </w:rPr>
        <w:t>:</w:t>
      </w:r>
      <w:r w:rsidR="0086399E">
        <w:rPr>
          <w:rFonts w:ascii="Times New Roman" w:hAnsi="Times New Roman" w:cs="Times New Roman"/>
          <w:sz w:val="28"/>
          <w:szCs w:val="28"/>
        </w:rPr>
        <w:tab/>
      </w:r>
    </w:p>
    <w:p w:rsidR="0086399E" w:rsidRDefault="00A818EA" w:rsidP="002A1F01">
      <w:pPr>
        <w:pStyle w:val="ConsPlusNonformat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F01">
        <w:rPr>
          <w:rFonts w:ascii="Times New Roman" w:hAnsi="Times New Roman" w:cs="Times New Roman"/>
          <w:sz w:val="28"/>
          <w:szCs w:val="28"/>
        </w:rPr>
        <w:t>3.1</w:t>
      </w:r>
      <w:r w:rsidR="0086399E">
        <w:rPr>
          <w:rFonts w:ascii="Times New Roman" w:hAnsi="Times New Roman" w:cs="Times New Roman"/>
          <w:sz w:val="28"/>
          <w:szCs w:val="28"/>
        </w:rPr>
        <w:t>.</w:t>
      </w:r>
      <w:r w:rsidR="0086399E" w:rsidRPr="00AC6782">
        <w:rPr>
          <w:rFonts w:ascii="Times New Roman" w:hAnsi="Times New Roman" w:cs="Times New Roman"/>
          <w:sz w:val="28"/>
          <w:szCs w:val="28"/>
        </w:rPr>
        <w:t xml:space="preserve"> </w:t>
      </w:r>
      <w:r w:rsidR="00EB2EAF">
        <w:rPr>
          <w:rFonts w:ascii="Times New Roman" w:hAnsi="Times New Roman" w:cs="Times New Roman"/>
          <w:sz w:val="28"/>
          <w:szCs w:val="28"/>
        </w:rPr>
        <w:t>Ежемесячно, до пятого числа месяца, следующего за отчетным, о</w:t>
      </w:r>
      <w:r w:rsidR="0086399E" w:rsidRPr="00AC6782">
        <w:rPr>
          <w:rFonts w:ascii="Times New Roman" w:hAnsi="Times New Roman" w:cs="Times New Roman"/>
          <w:sz w:val="28"/>
          <w:szCs w:val="28"/>
        </w:rPr>
        <w:t>тчет о расходовании субсидии в соответствии с условиями и целью ее предоставления по форме</w:t>
      </w:r>
      <w:r w:rsidR="00572B7F">
        <w:rPr>
          <w:rFonts w:ascii="Times New Roman" w:hAnsi="Times New Roman" w:cs="Times New Roman"/>
          <w:sz w:val="28"/>
          <w:szCs w:val="28"/>
        </w:rPr>
        <w:t>, установленной в приложении № 1</w:t>
      </w:r>
      <w:r w:rsidR="0086399E" w:rsidRPr="00AC6782">
        <w:rPr>
          <w:rFonts w:ascii="Times New Roman" w:hAnsi="Times New Roman" w:cs="Times New Roman"/>
          <w:sz w:val="28"/>
          <w:szCs w:val="28"/>
        </w:rPr>
        <w:t>.</w:t>
      </w:r>
    </w:p>
    <w:p w:rsidR="0086399E" w:rsidRPr="00AC6782" w:rsidRDefault="002A1F01" w:rsidP="003A0F10">
      <w:pPr>
        <w:pStyle w:val="ConsPlusNonformat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86399E">
        <w:rPr>
          <w:rFonts w:ascii="Times New Roman" w:hAnsi="Times New Roman" w:cs="Times New Roman"/>
          <w:sz w:val="28"/>
          <w:szCs w:val="28"/>
        </w:rPr>
        <w:t>2</w:t>
      </w:r>
      <w:r w:rsidR="0086399E" w:rsidRPr="00AC6782">
        <w:rPr>
          <w:rFonts w:ascii="Times New Roman" w:hAnsi="Times New Roman" w:cs="Times New Roman"/>
          <w:sz w:val="28"/>
          <w:szCs w:val="28"/>
        </w:rPr>
        <w:t>.</w:t>
      </w:r>
      <w:r w:rsidR="0086399E">
        <w:rPr>
          <w:rFonts w:ascii="Times New Roman" w:hAnsi="Times New Roman" w:cs="Times New Roman"/>
          <w:sz w:val="28"/>
          <w:szCs w:val="28"/>
        </w:rPr>
        <w:t> </w:t>
      </w:r>
      <w:r w:rsidR="00EB2EAF">
        <w:rPr>
          <w:rFonts w:ascii="Times New Roman" w:hAnsi="Times New Roman" w:cs="Times New Roman"/>
          <w:sz w:val="28"/>
          <w:szCs w:val="28"/>
        </w:rPr>
        <w:t>Ежеквартально, до пятого числа месяца, следующего за отчетным кварталом, о</w:t>
      </w:r>
      <w:r w:rsidR="0086399E" w:rsidRPr="00AC6782">
        <w:rPr>
          <w:rFonts w:ascii="Times New Roman" w:hAnsi="Times New Roman" w:cs="Times New Roman"/>
          <w:sz w:val="28"/>
          <w:szCs w:val="28"/>
        </w:rPr>
        <w:t>тчет о достижении значений целевых показателей ре</w:t>
      </w:r>
      <w:r w:rsidR="001A230F">
        <w:rPr>
          <w:rFonts w:ascii="Times New Roman" w:hAnsi="Times New Roman" w:cs="Times New Roman"/>
          <w:sz w:val="28"/>
          <w:szCs w:val="28"/>
        </w:rPr>
        <w:t>зультативности предоставления  с</w:t>
      </w:r>
      <w:r w:rsidR="0086399E" w:rsidRPr="00AC6782">
        <w:rPr>
          <w:rFonts w:ascii="Times New Roman" w:hAnsi="Times New Roman" w:cs="Times New Roman"/>
          <w:sz w:val="28"/>
          <w:szCs w:val="28"/>
        </w:rPr>
        <w:t>убсидии  по  форме,  уст</w:t>
      </w:r>
      <w:r w:rsidR="00572B7F">
        <w:rPr>
          <w:rFonts w:ascii="Times New Roman" w:hAnsi="Times New Roman" w:cs="Times New Roman"/>
          <w:sz w:val="28"/>
          <w:szCs w:val="28"/>
        </w:rPr>
        <w:t xml:space="preserve">ановленной </w:t>
      </w:r>
      <w:r w:rsidR="001A230F">
        <w:rPr>
          <w:rFonts w:ascii="Times New Roman" w:hAnsi="Times New Roman" w:cs="Times New Roman"/>
          <w:sz w:val="28"/>
          <w:szCs w:val="28"/>
        </w:rPr>
        <w:t xml:space="preserve">       </w:t>
      </w:r>
      <w:r w:rsidR="00572B7F">
        <w:rPr>
          <w:rFonts w:ascii="Times New Roman" w:hAnsi="Times New Roman" w:cs="Times New Roman"/>
          <w:sz w:val="28"/>
          <w:szCs w:val="28"/>
        </w:rPr>
        <w:t>в приложении № 2</w:t>
      </w:r>
      <w:r w:rsidR="001A230F">
        <w:rPr>
          <w:rFonts w:ascii="Times New Roman" w:hAnsi="Times New Roman" w:cs="Times New Roman"/>
          <w:sz w:val="28"/>
          <w:szCs w:val="28"/>
        </w:rPr>
        <w:t>.</w:t>
      </w:r>
    </w:p>
    <w:p w:rsidR="00F37BC5" w:rsidRPr="00095D30" w:rsidRDefault="00087A8D" w:rsidP="0052659F">
      <w:pPr>
        <w:pStyle w:val="af"/>
        <w:spacing w:before="0" w:beforeAutospacing="0" w:after="0" w:afterAutospacing="0"/>
        <w:ind w:left="993" w:hanging="284"/>
        <w:jc w:val="both"/>
        <w:rPr>
          <w:b/>
          <w:sz w:val="28"/>
          <w:szCs w:val="28"/>
        </w:rPr>
      </w:pPr>
      <w:r w:rsidRPr="00095D30">
        <w:rPr>
          <w:b/>
          <w:sz w:val="28"/>
          <w:szCs w:val="28"/>
        </w:rPr>
        <w:t>4</w:t>
      </w:r>
      <w:r w:rsidR="00F66F74" w:rsidRPr="00095D30">
        <w:rPr>
          <w:b/>
          <w:sz w:val="28"/>
          <w:szCs w:val="28"/>
        </w:rPr>
        <w:t xml:space="preserve">. </w:t>
      </w:r>
      <w:r w:rsidR="00F279EE" w:rsidRPr="00095D30">
        <w:rPr>
          <w:b/>
          <w:sz w:val="28"/>
          <w:szCs w:val="28"/>
        </w:rPr>
        <w:t>Требования к осуществлению</w:t>
      </w:r>
      <w:r w:rsidRPr="00095D30">
        <w:rPr>
          <w:b/>
          <w:sz w:val="28"/>
          <w:szCs w:val="28"/>
        </w:rPr>
        <w:t xml:space="preserve"> к</w:t>
      </w:r>
      <w:r w:rsidR="00F279EE" w:rsidRPr="00095D30">
        <w:rPr>
          <w:b/>
          <w:sz w:val="28"/>
          <w:szCs w:val="28"/>
        </w:rPr>
        <w:t xml:space="preserve">онтроля за соблюдением условий, </w:t>
      </w:r>
      <w:r w:rsidRPr="00095D30">
        <w:rPr>
          <w:b/>
          <w:sz w:val="28"/>
          <w:szCs w:val="28"/>
        </w:rPr>
        <w:t>целей и</w:t>
      </w:r>
      <w:r w:rsidR="004E01C3">
        <w:rPr>
          <w:b/>
          <w:sz w:val="28"/>
          <w:szCs w:val="28"/>
        </w:rPr>
        <w:t xml:space="preserve"> порядка предоставления субсидии</w:t>
      </w:r>
      <w:r w:rsidRPr="00095D30">
        <w:rPr>
          <w:b/>
          <w:sz w:val="28"/>
          <w:szCs w:val="28"/>
        </w:rPr>
        <w:t xml:space="preserve"> и ответственности за их нарушение</w:t>
      </w:r>
    </w:p>
    <w:p w:rsidR="009B5F45" w:rsidRDefault="009B5F45" w:rsidP="00D50CCB">
      <w:pPr>
        <w:pStyle w:val="a9"/>
        <w:tabs>
          <w:tab w:val="left" w:pos="-709"/>
        </w:tabs>
        <w:spacing w:line="360" w:lineRule="auto"/>
        <w:contextualSpacing/>
        <w:rPr>
          <w:b/>
          <w:szCs w:val="28"/>
        </w:rPr>
      </w:pPr>
    </w:p>
    <w:p w:rsidR="00F66F74" w:rsidRPr="00095D30" w:rsidRDefault="00087A8D" w:rsidP="00D50CCB">
      <w:pPr>
        <w:pStyle w:val="a9"/>
        <w:tabs>
          <w:tab w:val="left" w:pos="-709"/>
        </w:tabs>
        <w:spacing w:line="360" w:lineRule="auto"/>
        <w:contextualSpacing/>
      </w:pPr>
      <w:r w:rsidRPr="00095D30">
        <w:t>4</w:t>
      </w:r>
      <w:r w:rsidR="00F66F74" w:rsidRPr="00095D30">
        <w:t xml:space="preserve">.1. Ответственность за </w:t>
      </w:r>
      <w:r w:rsidR="007154B5">
        <w:t>не</w:t>
      </w:r>
      <w:r w:rsidR="00F66F74" w:rsidRPr="00095D30">
        <w:t>соблюдение настоящего Порядка и </w:t>
      </w:r>
      <w:r w:rsidR="007154B5">
        <w:t>не</w:t>
      </w:r>
      <w:r w:rsidR="00F66F74" w:rsidRPr="00095D30">
        <w:t xml:space="preserve">достоверность представляемых документов </w:t>
      </w:r>
      <w:r w:rsidR="007963AD" w:rsidRPr="00095D30">
        <w:t>возлагается</w:t>
      </w:r>
      <w:r w:rsidR="00F279EE" w:rsidRPr="00095D30">
        <w:t xml:space="preserve"> на получателя</w:t>
      </w:r>
      <w:r w:rsidR="007963AD" w:rsidRPr="00095D30">
        <w:t xml:space="preserve"> субсидии</w:t>
      </w:r>
      <w:r w:rsidR="00F66F74" w:rsidRPr="00095D30">
        <w:t>.</w:t>
      </w:r>
    </w:p>
    <w:p w:rsidR="00F66F74" w:rsidRPr="00095D30" w:rsidRDefault="00087A8D" w:rsidP="00D50CCB">
      <w:pPr>
        <w:pStyle w:val="a9"/>
        <w:tabs>
          <w:tab w:val="left" w:pos="-709"/>
        </w:tabs>
        <w:spacing w:line="360" w:lineRule="auto"/>
        <w:contextualSpacing/>
      </w:pPr>
      <w:r w:rsidRPr="00095D30">
        <w:t>4</w:t>
      </w:r>
      <w:r w:rsidR="00F66F74" w:rsidRPr="00095D30">
        <w:t>.2. Контроль за соблюдением настоящего Порядка осуществляет министерство.</w:t>
      </w:r>
    </w:p>
    <w:p w:rsidR="00F66F74" w:rsidRPr="00095D30" w:rsidRDefault="00087A8D" w:rsidP="00D50CCB">
      <w:pPr>
        <w:pStyle w:val="a9"/>
        <w:tabs>
          <w:tab w:val="left" w:pos="-709"/>
        </w:tabs>
        <w:spacing w:line="360" w:lineRule="auto"/>
      </w:pPr>
      <w:r w:rsidRPr="00095D30">
        <w:t>4</w:t>
      </w:r>
      <w:r w:rsidR="00F66F74" w:rsidRPr="00095D30">
        <w:t>.3. Министерство и органы государственного финансового контроля осуществляют обязательные проверки соблюдения получателем субсидии условий, целей и порядка предоставления субсиди</w:t>
      </w:r>
      <w:r w:rsidR="00FD0453" w:rsidRPr="00095D30">
        <w:t>и</w:t>
      </w:r>
      <w:r w:rsidR="00F66F74" w:rsidRPr="00095D30">
        <w:t>.</w:t>
      </w:r>
    </w:p>
    <w:p w:rsidR="00F66F74" w:rsidRPr="00095D30" w:rsidRDefault="008E6782" w:rsidP="00D50CCB">
      <w:pPr>
        <w:pStyle w:val="a9"/>
        <w:tabs>
          <w:tab w:val="left" w:pos="-709"/>
        </w:tabs>
        <w:spacing w:line="360" w:lineRule="auto"/>
      </w:pPr>
      <w:r w:rsidRPr="00095D30">
        <w:t>4</w:t>
      </w:r>
      <w:r w:rsidR="00F66F74" w:rsidRPr="00095D30">
        <w:t xml:space="preserve">.4. Нарушение </w:t>
      </w:r>
      <w:r w:rsidR="00F279EE" w:rsidRPr="00095D30">
        <w:t>получателем субсидии</w:t>
      </w:r>
      <w:r w:rsidR="00251D46" w:rsidRPr="00095D30">
        <w:t xml:space="preserve"> условий, установленных </w:t>
      </w:r>
      <w:r w:rsidR="005F4EED" w:rsidRPr="00095D30">
        <w:t xml:space="preserve">    </w:t>
      </w:r>
      <w:r w:rsidR="00F279EE" w:rsidRPr="00095D30">
        <w:t xml:space="preserve"> </w:t>
      </w:r>
      <w:r w:rsidR="005F4EED" w:rsidRPr="00095D30">
        <w:t xml:space="preserve">  </w:t>
      </w:r>
      <w:r w:rsidR="008A763F" w:rsidRPr="00095D30">
        <w:t>при ее предоставлении</w:t>
      </w:r>
      <w:r w:rsidR="00E3792F" w:rsidRPr="00095D30">
        <w:t>,</w:t>
      </w:r>
      <w:r w:rsidR="00C05B4C">
        <w:t xml:space="preserve"> выявленное</w:t>
      </w:r>
      <w:r w:rsidR="007C34FB" w:rsidRPr="00095D30">
        <w:t xml:space="preserve"> по фактам проверок министерства</w:t>
      </w:r>
      <w:r w:rsidR="008A763F" w:rsidRPr="00095D30">
        <w:t xml:space="preserve"> </w:t>
      </w:r>
      <w:r w:rsidR="005E2641" w:rsidRPr="00095D30">
        <w:t xml:space="preserve"> или органов государственного финансового контроля, </w:t>
      </w:r>
      <w:r w:rsidR="002A1F01">
        <w:t>пред</w:t>
      </w:r>
      <w:r w:rsidR="008A763F" w:rsidRPr="00095D30">
        <w:t xml:space="preserve">ставление недостоверных документов,  </w:t>
      </w:r>
      <w:r w:rsidR="00251D46" w:rsidRPr="00095D30">
        <w:t>а также</w:t>
      </w:r>
      <w:r w:rsidR="00E3792F" w:rsidRPr="00095D30">
        <w:t xml:space="preserve"> недо</w:t>
      </w:r>
      <w:r w:rsidR="008A763F" w:rsidRPr="00095D30">
        <w:t>стижение</w:t>
      </w:r>
      <w:r w:rsidR="005E208E">
        <w:t xml:space="preserve"> значения</w:t>
      </w:r>
      <w:r w:rsidR="008A763F" w:rsidRPr="00095D30">
        <w:t xml:space="preserve"> показателя</w:t>
      </w:r>
      <w:r w:rsidR="004E01C3">
        <w:t xml:space="preserve"> результативности предоставления субсидии</w:t>
      </w:r>
      <w:r w:rsidR="008A763F" w:rsidRPr="00095D30">
        <w:t>, указанного</w:t>
      </w:r>
      <w:r w:rsidR="005F4EED" w:rsidRPr="00095D30">
        <w:t xml:space="preserve"> </w:t>
      </w:r>
      <w:r w:rsidR="00E3792F" w:rsidRPr="00095D30">
        <w:t xml:space="preserve">в пункте </w:t>
      </w:r>
      <w:r w:rsidR="00CC23C5">
        <w:t>2.16</w:t>
      </w:r>
      <w:r w:rsidR="00E3792F" w:rsidRPr="00095D30">
        <w:t xml:space="preserve"> </w:t>
      </w:r>
      <w:r w:rsidR="00E3792F" w:rsidRPr="00095D30">
        <w:lastRenderedPageBreak/>
        <w:t xml:space="preserve">настоящего Порядка, </w:t>
      </w:r>
      <w:r w:rsidR="00F66F74" w:rsidRPr="00095D30">
        <w:t>влечет возвр</w:t>
      </w:r>
      <w:r w:rsidR="00FD0453" w:rsidRPr="00095D30">
        <w:t xml:space="preserve">ат субсидии </w:t>
      </w:r>
      <w:r w:rsidR="005E2641" w:rsidRPr="00095D30">
        <w:t>в областной бюджет и применение</w:t>
      </w:r>
      <w:r w:rsidR="008A763F" w:rsidRPr="00095D30">
        <w:t xml:space="preserve"> к получателю</w:t>
      </w:r>
      <w:r w:rsidR="00E3792F" w:rsidRPr="00095D30">
        <w:t xml:space="preserve"> субсидии</w:t>
      </w:r>
      <w:r w:rsidR="00F66F74" w:rsidRPr="00095D30">
        <w:t xml:space="preserve"> мер ответственности, предусмотренных действующим законодательством Российской Федерации.</w:t>
      </w:r>
    </w:p>
    <w:p w:rsidR="00F66F74" w:rsidRPr="00095D30" w:rsidRDefault="008E6782" w:rsidP="004E01C3">
      <w:pPr>
        <w:pStyle w:val="a9"/>
        <w:tabs>
          <w:tab w:val="left" w:pos="-709"/>
        </w:tabs>
        <w:spacing w:line="360" w:lineRule="auto"/>
      </w:pPr>
      <w:r w:rsidRPr="00095D30">
        <w:t>4</w:t>
      </w:r>
      <w:r w:rsidR="00F66F74" w:rsidRPr="00095D30">
        <w:t>.5. В случае выявления нарушений</w:t>
      </w:r>
      <w:r w:rsidR="00A818EA">
        <w:t>, указанных в пункте 4.4</w:t>
      </w:r>
      <w:r w:rsidR="002A1F01">
        <w:t xml:space="preserve"> настоящего Порядка</w:t>
      </w:r>
      <w:r w:rsidR="00A818EA">
        <w:t xml:space="preserve">, </w:t>
      </w:r>
      <w:r w:rsidR="00F66F74" w:rsidRPr="00095D30">
        <w:t xml:space="preserve">министерство в </w:t>
      </w:r>
      <w:r w:rsidR="00D07438">
        <w:t>течение 10 рабочих дней</w:t>
      </w:r>
      <w:r w:rsidR="00F66F74" w:rsidRPr="00095D30">
        <w:t xml:space="preserve"> направляе</w:t>
      </w:r>
      <w:r w:rsidR="00E3792F" w:rsidRPr="00095D30">
        <w:t>т получателю субсидии</w:t>
      </w:r>
      <w:r w:rsidR="00F66F74" w:rsidRPr="00095D30">
        <w:t xml:space="preserve"> письменное требование</w:t>
      </w:r>
      <w:r w:rsidR="00BA5B19">
        <w:t xml:space="preserve"> посредством почтовой связи</w:t>
      </w:r>
      <w:r w:rsidR="00F66F74" w:rsidRPr="00095D30">
        <w:t>, которое подлежит исполнению в течение 30 календарных дней. Исполнением требования о возврате субсиди</w:t>
      </w:r>
      <w:r w:rsidR="00FD0453" w:rsidRPr="00095D30">
        <w:t>и</w:t>
      </w:r>
      <w:r w:rsidR="00F66F74" w:rsidRPr="00095D30">
        <w:t xml:space="preserve"> считается поступление суммы, указанной в требовании, в областной бюджет.</w:t>
      </w:r>
    </w:p>
    <w:p w:rsidR="00B62D6E" w:rsidRDefault="008E6782" w:rsidP="004E01C3">
      <w:pPr>
        <w:pStyle w:val="a9"/>
        <w:tabs>
          <w:tab w:val="left" w:pos="-709"/>
        </w:tabs>
        <w:spacing w:line="360" w:lineRule="auto"/>
      </w:pPr>
      <w:r w:rsidRPr="00095D30">
        <w:t>4</w:t>
      </w:r>
      <w:r w:rsidR="008A763F" w:rsidRPr="00095D30">
        <w:t>.6. В случае</w:t>
      </w:r>
      <w:r w:rsidR="00F66F74" w:rsidRPr="00095D30">
        <w:t xml:space="preserve"> если </w:t>
      </w:r>
      <w:r w:rsidR="004E01C3">
        <w:t>получателями субсидии</w:t>
      </w:r>
      <w:r w:rsidR="00F66F74" w:rsidRPr="00095D30">
        <w:t xml:space="preserve"> </w:t>
      </w:r>
      <w:r w:rsidRPr="00095D30">
        <w:t>не </w:t>
      </w:r>
      <w:r w:rsidR="002A1F01">
        <w:t>выполнено значение целевого показателя</w:t>
      </w:r>
      <w:r w:rsidR="00F66F74" w:rsidRPr="00095D30">
        <w:t xml:space="preserve"> результативности предоставления субсиди</w:t>
      </w:r>
      <w:r w:rsidR="00FD0453" w:rsidRPr="00095D30">
        <w:t>и</w:t>
      </w:r>
      <w:r w:rsidR="002A1F01">
        <w:t>, предусмотренного</w:t>
      </w:r>
      <w:r w:rsidR="00F66F74" w:rsidRPr="00095D30">
        <w:t xml:space="preserve"> согл</w:t>
      </w:r>
      <w:r w:rsidR="006E0717" w:rsidRPr="00095D30">
        <w:t>ашением</w:t>
      </w:r>
      <w:r w:rsidR="00F66F74" w:rsidRPr="00095D30">
        <w:t>, средства подлежат возврату в областной бюджет в объе</w:t>
      </w:r>
      <w:r w:rsidR="00BA5B19">
        <w:t>ме, рассчитанном министерством</w:t>
      </w:r>
      <w:r w:rsidR="002A1F01">
        <w:t>,</w:t>
      </w:r>
      <w:r w:rsidR="00BA5B19">
        <w:t xml:space="preserve"> и поряд</w:t>
      </w:r>
      <w:r w:rsidR="00F66F74" w:rsidRPr="00095D30">
        <w:t>к</w:t>
      </w:r>
      <w:r w:rsidR="00BA5B19">
        <w:t>е</w:t>
      </w:r>
      <w:r w:rsidR="002A1F01">
        <w:t>,</w:t>
      </w:r>
      <w:r w:rsidR="00BA5B19">
        <w:t xml:space="preserve">           </w:t>
      </w:r>
      <w:r w:rsidR="0030126C">
        <w:t xml:space="preserve"> утвержденном </w:t>
      </w:r>
      <w:r w:rsidR="00F66F74" w:rsidRPr="00095D30">
        <w:t xml:space="preserve"> Правительством Кировской области.</w:t>
      </w:r>
    </w:p>
    <w:p w:rsidR="0018684A" w:rsidRPr="00AF177C" w:rsidRDefault="00B62D6E" w:rsidP="004E01C3">
      <w:pPr>
        <w:pStyle w:val="a9"/>
        <w:tabs>
          <w:tab w:val="left" w:pos="-709"/>
        </w:tabs>
        <w:spacing w:before="720"/>
      </w:pPr>
      <w:r>
        <w:tab/>
      </w:r>
      <w:r>
        <w:tab/>
      </w:r>
      <w:r>
        <w:tab/>
      </w:r>
      <w:r>
        <w:tab/>
      </w:r>
      <w:r w:rsidR="005F722E" w:rsidRPr="00095D30">
        <w:t>___________</w:t>
      </w:r>
    </w:p>
    <w:sectPr w:rsidR="0018684A" w:rsidRPr="00AF177C" w:rsidSect="007D7B95">
      <w:headerReference w:type="even" r:id="rId11"/>
      <w:headerReference w:type="default" r:id="rId12"/>
      <w:headerReference w:type="first" r:id="rId13"/>
      <w:pgSz w:w="11906" w:h="16838"/>
      <w:pgMar w:top="1134" w:right="851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06" w:rsidRDefault="00B22E06">
      <w:r>
        <w:separator/>
      </w:r>
    </w:p>
  </w:endnote>
  <w:endnote w:type="continuationSeparator" w:id="0">
    <w:p w:rsidR="00B22E06" w:rsidRDefault="00B2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06" w:rsidRDefault="00B22E06">
      <w:r>
        <w:separator/>
      </w:r>
    </w:p>
  </w:footnote>
  <w:footnote w:type="continuationSeparator" w:id="0">
    <w:p w:rsidR="00B22E06" w:rsidRDefault="00B22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72" w:rsidRDefault="005B1B72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B72" w:rsidRDefault="005B1B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72" w:rsidRDefault="005B1B72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2114">
      <w:rPr>
        <w:rStyle w:val="a7"/>
        <w:noProof/>
      </w:rPr>
      <w:t>9</w:t>
    </w:r>
    <w:r>
      <w:rPr>
        <w:rStyle w:val="a7"/>
      </w:rPr>
      <w:fldChar w:fldCharType="end"/>
    </w:r>
  </w:p>
  <w:p w:rsidR="005B1B72" w:rsidRDefault="005B1B72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72" w:rsidRDefault="005B1B72" w:rsidP="008D16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1BA"/>
    <w:multiLevelType w:val="hybridMultilevel"/>
    <w:tmpl w:val="10E80DFC"/>
    <w:lvl w:ilvl="0" w:tplc="4FC6EC04">
      <w:start w:val="1"/>
      <w:numFmt w:val="decimal"/>
      <w:lvlText w:val="%1."/>
      <w:lvlJc w:val="left"/>
      <w:pPr>
        <w:ind w:left="106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4A6C5DA4"/>
    <w:multiLevelType w:val="hybridMultilevel"/>
    <w:tmpl w:val="4BB0ED4A"/>
    <w:lvl w:ilvl="0" w:tplc="E5E62DD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3970B2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B17D7D"/>
    <w:multiLevelType w:val="multilevel"/>
    <w:tmpl w:val="63AA03E2"/>
    <w:lvl w:ilvl="0">
      <w:start w:val="1"/>
      <w:numFmt w:val="decimal"/>
      <w:lvlText w:val="%1."/>
      <w:lvlJc w:val="left"/>
      <w:pPr>
        <w:ind w:left="89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72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72" w:hanging="13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</w:lvl>
    <w:lvl w:ilvl="4">
      <w:start w:val="1"/>
      <w:numFmt w:val="decimal"/>
      <w:isLgl/>
      <w:lvlText w:val="%1.%2.%3.%4.%5."/>
      <w:lvlJc w:val="left"/>
      <w:pPr>
        <w:ind w:left="2539" w:hanging="1320"/>
      </w:pPr>
    </w:lvl>
    <w:lvl w:ilvl="5">
      <w:start w:val="1"/>
      <w:numFmt w:val="decimal"/>
      <w:isLgl/>
      <w:lvlText w:val="%1.%2.%3.%4.%5.%6."/>
      <w:lvlJc w:val="left"/>
      <w:pPr>
        <w:ind w:left="2829" w:hanging="1440"/>
      </w:pPr>
    </w:lvl>
    <w:lvl w:ilvl="6">
      <w:start w:val="1"/>
      <w:numFmt w:val="decimal"/>
      <w:isLgl/>
      <w:lvlText w:val="%1.%2.%3.%4.%5.%6.%7."/>
      <w:lvlJc w:val="left"/>
      <w:pPr>
        <w:ind w:left="3359" w:hanging="1800"/>
      </w:p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</w:lvl>
  </w:abstractNum>
  <w:abstractNum w:abstractNumId="4">
    <w:nsid w:val="53786EF3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186144"/>
    <w:multiLevelType w:val="multilevel"/>
    <w:tmpl w:val="16F4D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2151453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330C9A"/>
    <w:multiLevelType w:val="hybridMultilevel"/>
    <w:tmpl w:val="733C6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234A0"/>
    <w:multiLevelType w:val="hybridMultilevel"/>
    <w:tmpl w:val="8BDAB7DA"/>
    <w:lvl w:ilvl="0" w:tplc="4CEC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58"/>
    <w:rsid w:val="00003911"/>
    <w:rsid w:val="0000458C"/>
    <w:rsid w:val="00013E32"/>
    <w:rsid w:val="000144B7"/>
    <w:rsid w:val="00016E2E"/>
    <w:rsid w:val="0001725B"/>
    <w:rsid w:val="00017EBF"/>
    <w:rsid w:val="00021DC8"/>
    <w:rsid w:val="00033BD8"/>
    <w:rsid w:val="000376D5"/>
    <w:rsid w:val="00046CF4"/>
    <w:rsid w:val="00047413"/>
    <w:rsid w:val="00053179"/>
    <w:rsid w:val="00053A6D"/>
    <w:rsid w:val="0005422C"/>
    <w:rsid w:val="0005605E"/>
    <w:rsid w:val="00056173"/>
    <w:rsid w:val="00056F6E"/>
    <w:rsid w:val="000614FD"/>
    <w:rsid w:val="000626D9"/>
    <w:rsid w:val="00064541"/>
    <w:rsid w:val="00065DD0"/>
    <w:rsid w:val="000667EC"/>
    <w:rsid w:val="000668EC"/>
    <w:rsid w:val="0006756F"/>
    <w:rsid w:val="00070134"/>
    <w:rsid w:val="000712FD"/>
    <w:rsid w:val="000742DE"/>
    <w:rsid w:val="00074D1B"/>
    <w:rsid w:val="00082277"/>
    <w:rsid w:val="00083A43"/>
    <w:rsid w:val="0008455C"/>
    <w:rsid w:val="000852FC"/>
    <w:rsid w:val="0008625E"/>
    <w:rsid w:val="00086F4F"/>
    <w:rsid w:val="00087A8D"/>
    <w:rsid w:val="00091941"/>
    <w:rsid w:val="00092697"/>
    <w:rsid w:val="00094EAD"/>
    <w:rsid w:val="00095D30"/>
    <w:rsid w:val="000A0EEE"/>
    <w:rsid w:val="000A1366"/>
    <w:rsid w:val="000A17F4"/>
    <w:rsid w:val="000A2ACE"/>
    <w:rsid w:val="000A554C"/>
    <w:rsid w:val="000A57C4"/>
    <w:rsid w:val="000A7572"/>
    <w:rsid w:val="000B28CB"/>
    <w:rsid w:val="000B3141"/>
    <w:rsid w:val="000B4C1C"/>
    <w:rsid w:val="000B6375"/>
    <w:rsid w:val="000C0284"/>
    <w:rsid w:val="000C57C6"/>
    <w:rsid w:val="000C6568"/>
    <w:rsid w:val="000C6DB6"/>
    <w:rsid w:val="000D2608"/>
    <w:rsid w:val="000D34E1"/>
    <w:rsid w:val="000D4A50"/>
    <w:rsid w:val="000D4FB1"/>
    <w:rsid w:val="000E0561"/>
    <w:rsid w:val="000E1714"/>
    <w:rsid w:val="000E5395"/>
    <w:rsid w:val="000F1B51"/>
    <w:rsid w:val="000F3950"/>
    <w:rsid w:val="000F50CB"/>
    <w:rsid w:val="000F651C"/>
    <w:rsid w:val="00111194"/>
    <w:rsid w:val="00111D5F"/>
    <w:rsid w:val="00112525"/>
    <w:rsid w:val="00114213"/>
    <w:rsid w:val="00117A6D"/>
    <w:rsid w:val="00120FB5"/>
    <w:rsid w:val="00121CBB"/>
    <w:rsid w:val="001230AB"/>
    <w:rsid w:val="00123BF7"/>
    <w:rsid w:val="0012429B"/>
    <w:rsid w:val="0012480E"/>
    <w:rsid w:val="001261E1"/>
    <w:rsid w:val="00126282"/>
    <w:rsid w:val="00133C04"/>
    <w:rsid w:val="00133D9F"/>
    <w:rsid w:val="00134149"/>
    <w:rsid w:val="0014093D"/>
    <w:rsid w:val="0014130A"/>
    <w:rsid w:val="001415E7"/>
    <w:rsid w:val="001445FC"/>
    <w:rsid w:val="00145525"/>
    <w:rsid w:val="00146E92"/>
    <w:rsid w:val="001532DA"/>
    <w:rsid w:val="001537CD"/>
    <w:rsid w:val="001548E3"/>
    <w:rsid w:val="00156262"/>
    <w:rsid w:val="0016023C"/>
    <w:rsid w:val="0016040A"/>
    <w:rsid w:val="00162ABC"/>
    <w:rsid w:val="0016424D"/>
    <w:rsid w:val="00167DA1"/>
    <w:rsid w:val="00170393"/>
    <w:rsid w:val="00172D75"/>
    <w:rsid w:val="001735C4"/>
    <w:rsid w:val="00173EC7"/>
    <w:rsid w:val="0017778B"/>
    <w:rsid w:val="00177DF9"/>
    <w:rsid w:val="001800CB"/>
    <w:rsid w:val="00180511"/>
    <w:rsid w:val="00180F61"/>
    <w:rsid w:val="00181430"/>
    <w:rsid w:val="00181B16"/>
    <w:rsid w:val="00183DD3"/>
    <w:rsid w:val="001840EE"/>
    <w:rsid w:val="00185C9F"/>
    <w:rsid w:val="001861DC"/>
    <w:rsid w:val="0018684A"/>
    <w:rsid w:val="00187B94"/>
    <w:rsid w:val="001902A0"/>
    <w:rsid w:val="00191BE9"/>
    <w:rsid w:val="00196164"/>
    <w:rsid w:val="00196F04"/>
    <w:rsid w:val="001A230F"/>
    <w:rsid w:val="001A342B"/>
    <w:rsid w:val="001A409C"/>
    <w:rsid w:val="001A7FD5"/>
    <w:rsid w:val="001B0401"/>
    <w:rsid w:val="001B06AE"/>
    <w:rsid w:val="001B2555"/>
    <w:rsid w:val="001B2ECB"/>
    <w:rsid w:val="001B310A"/>
    <w:rsid w:val="001B5DBB"/>
    <w:rsid w:val="001B60D9"/>
    <w:rsid w:val="001B7208"/>
    <w:rsid w:val="001C13B5"/>
    <w:rsid w:val="001C232A"/>
    <w:rsid w:val="001C346D"/>
    <w:rsid w:val="001C34A9"/>
    <w:rsid w:val="001C5508"/>
    <w:rsid w:val="001C58A2"/>
    <w:rsid w:val="001C59CA"/>
    <w:rsid w:val="001C5BE3"/>
    <w:rsid w:val="001C6626"/>
    <w:rsid w:val="001D00EC"/>
    <w:rsid w:val="001D01C6"/>
    <w:rsid w:val="001D36DD"/>
    <w:rsid w:val="001D3A48"/>
    <w:rsid w:val="001D5F9F"/>
    <w:rsid w:val="001D7A62"/>
    <w:rsid w:val="001D7FE9"/>
    <w:rsid w:val="001E0971"/>
    <w:rsid w:val="001E182D"/>
    <w:rsid w:val="001E19CF"/>
    <w:rsid w:val="001E2BCD"/>
    <w:rsid w:val="001E4AC6"/>
    <w:rsid w:val="001E5B55"/>
    <w:rsid w:val="001F0BC7"/>
    <w:rsid w:val="001F0F55"/>
    <w:rsid w:val="001F1D71"/>
    <w:rsid w:val="001F2E36"/>
    <w:rsid w:val="001F41C1"/>
    <w:rsid w:val="001F44AB"/>
    <w:rsid w:val="001F70E3"/>
    <w:rsid w:val="001F784C"/>
    <w:rsid w:val="001F7C8E"/>
    <w:rsid w:val="0020132E"/>
    <w:rsid w:val="00201378"/>
    <w:rsid w:val="00205FD8"/>
    <w:rsid w:val="002070CA"/>
    <w:rsid w:val="002077D1"/>
    <w:rsid w:val="00207A17"/>
    <w:rsid w:val="002114ED"/>
    <w:rsid w:val="00211BD7"/>
    <w:rsid w:val="002139E8"/>
    <w:rsid w:val="002146C3"/>
    <w:rsid w:val="00215274"/>
    <w:rsid w:val="00216E5E"/>
    <w:rsid w:val="00222E18"/>
    <w:rsid w:val="002239AE"/>
    <w:rsid w:val="00223CB5"/>
    <w:rsid w:val="00224F06"/>
    <w:rsid w:val="0022581B"/>
    <w:rsid w:val="0022582D"/>
    <w:rsid w:val="00227B5D"/>
    <w:rsid w:val="002333ED"/>
    <w:rsid w:val="0023384F"/>
    <w:rsid w:val="00234014"/>
    <w:rsid w:val="00234759"/>
    <w:rsid w:val="00234967"/>
    <w:rsid w:val="00235A98"/>
    <w:rsid w:val="00237C34"/>
    <w:rsid w:val="00240DB0"/>
    <w:rsid w:val="002435F4"/>
    <w:rsid w:val="002465DE"/>
    <w:rsid w:val="00250D51"/>
    <w:rsid w:val="0025123E"/>
    <w:rsid w:val="00251D46"/>
    <w:rsid w:val="00253077"/>
    <w:rsid w:val="00253597"/>
    <w:rsid w:val="00253B71"/>
    <w:rsid w:val="002550F1"/>
    <w:rsid w:val="00255640"/>
    <w:rsid w:val="0025781E"/>
    <w:rsid w:val="00257CCF"/>
    <w:rsid w:val="0026105C"/>
    <w:rsid w:val="00261E6F"/>
    <w:rsid w:val="002634B5"/>
    <w:rsid w:val="00264020"/>
    <w:rsid w:val="00265E09"/>
    <w:rsid w:val="002673A4"/>
    <w:rsid w:val="00275150"/>
    <w:rsid w:val="0027700E"/>
    <w:rsid w:val="002800F4"/>
    <w:rsid w:val="002836AC"/>
    <w:rsid w:val="002841FB"/>
    <w:rsid w:val="002868FE"/>
    <w:rsid w:val="002872DC"/>
    <w:rsid w:val="00291426"/>
    <w:rsid w:val="0029489C"/>
    <w:rsid w:val="00296996"/>
    <w:rsid w:val="002A0FB4"/>
    <w:rsid w:val="002A1F01"/>
    <w:rsid w:val="002A2265"/>
    <w:rsid w:val="002A273A"/>
    <w:rsid w:val="002A2F07"/>
    <w:rsid w:val="002A32B1"/>
    <w:rsid w:val="002A3A23"/>
    <w:rsid w:val="002A4439"/>
    <w:rsid w:val="002A5468"/>
    <w:rsid w:val="002A55B1"/>
    <w:rsid w:val="002A6A3B"/>
    <w:rsid w:val="002B5123"/>
    <w:rsid w:val="002B52DC"/>
    <w:rsid w:val="002C0C1A"/>
    <w:rsid w:val="002C1DB8"/>
    <w:rsid w:val="002C2EF8"/>
    <w:rsid w:val="002C415C"/>
    <w:rsid w:val="002C6D73"/>
    <w:rsid w:val="002D3DD8"/>
    <w:rsid w:val="002D4A46"/>
    <w:rsid w:val="002D4E22"/>
    <w:rsid w:val="002D5232"/>
    <w:rsid w:val="002D6D70"/>
    <w:rsid w:val="002D7705"/>
    <w:rsid w:val="002E27E3"/>
    <w:rsid w:val="002E310C"/>
    <w:rsid w:val="002E53CB"/>
    <w:rsid w:val="002F27A4"/>
    <w:rsid w:val="002F2967"/>
    <w:rsid w:val="002F5AE1"/>
    <w:rsid w:val="002F6640"/>
    <w:rsid w:val="002F77F1"/>
    <w:rsid w:val="002F7A5D"/>
    <w:rsid w:val="0030126C"/>
    <w:rsid w:val="00302CCE"/>
    <w:rsid w:val="003045FE"/>
    <w:rsid w:val="00304A30"/>
    <w:rsid w:val="003050C6"/>
    <w:rsid w:val="003063B3"/>
    <w:rsid w:val="003064EA"/>
    <w:rsid w:val="00307DD4"/>
    <w:rsid w:val="00313640"/>
    <w:rsid w:val="00316642"/>
    <w:rsid w:val="003166D2"/>
    <w:rsid w:val="00321E30"/>
    <w:rsid w:val="00322CC5"/>
    <w:rsid w:val="00326928"/>
    <w:rsid w:val="00330017"/>
    <w:rsid w:val="00330C4E"/>
    <w:rsid w:val="00331BB0"/>
    <w:rsid w:val="00333280"/>
    <w:rsid w:val="0033524B"/>
    <w:rsid w:val="00336049"/>
    <w:rsid w:val="003378B7"/>
    <w:rsid w:val="00340132"/>
    <w:rsid w:val="003446C6"/>
    <w:rsid w:val="00344FF8"/>
    <w:rsid w:val="00345030"/>
    <w:rsid w:val="0034538B"/>
    <w:rsid w:val="00345A8B"/>
    <w:rsid w:val="00346D4E"/>
    <w:rsid w:val="003475AD"/>
    <w:rsid w:val="00347CEF"/>
    <w:rsid w:val="00347E2F"/>
    <w:rsid w:val="00350E86"/>
    <w:rsid w:val="00352B37"/>
    <w:rsid w:val="003544ED"/>
    <w:rsid w:val="003559A8"/>
    <w:rsid w:val="00360232"/>
    <w:rsid w:val="00360D65"/>
    <w:rsid w:val="003611EB"/>
    <w:rsid w:val="003631A5"/>
    <w:rsid w:val="0036354F"/>
    <w:rsid w:val="0036442C"/>
    <w:rsid w:val="003702C5"/>
    <w:rsid w:val="00371970"/>
    <w:rsid w:val="00372E02"/>
    <w:rsid w:val="003753F5"/>
    <w:rsid w:val="003817B8"/>
    <w:rsid w:val="0039211E"/>
    <w:rsid w:val="00395864"/>
    <w:rsid w:val="00397D6D"/>
    <w:rsid w:val="003A032F"/>
    <w:rsid w:val="003A0F10"/>
    <w:rsid w:val="003A1887"/>
    <w:rsid w:val="003A18D4"/>
    <w:rsid w:val="003A4057"/>
    <w:rsid w:val="003A58D6"/>
    <w:rsid w:val="003A5A41"/>
    <w:rsid w:val="003A60E0"/>
    <w:rsid w:val="003B0332"/>
    <w:rsid w:val="003B411E"/>
    <w:rsid w:val="003B47D6"/>
    <w:rsid w:val="003B535D"/>
    <w:rsid w:val="003C00E3"/>
    <w:rsid w:val="003C6B51"/>
    <w:rsid w:val="003D14DA"/>
    <w:rsid w:val="003D43A4"/>
    <w:rsid w:val="003D4E6E"/>
    <w:rsid w:val="003E02BF"/>
    <w:rsid w:val="003E1F29"/>
    <w:rsid w:val="003E3A7A"/>
    <w:rsid w:val="003E555A"/>
    <w:rsid w:val="003E623E"/>
    <w:rsid w:val="003E6AFB"/>
    <w:rsid w:val="003F25D0"/>
    <w:rsid w:val="003F56AF"/>
    <w:rsid w:val="003F5C02"/>
    <w:rsid w:val="0040186F"/>
    <w:rsid w:val="00401E11"/>
    <w:rsid w:val="00403501"/>
    <w:rsid w:val="00404A50"/>
    <w:rsid w:val="00404C9E"/>
    <w:rsid w:val="00406F5E"/>
    <w:rsid w:val="00407223"/>
    <w:rsid w:val="00407A1C"/>
    <w:rsid w:val="00410B2D"/>
    <w:rsid w:val="00413D0C"/>
    <w:rsid w:val="00414799"/>
    <w:rsid w:val="00415531"/>
    <w:rsid w:val="00416E28"/>
    <w:rsid w:val="00422568"/>
    <w:rsid w:val="00425C83"/>
    <w:rsid w:val="00425E62"/>
    <w:rsid w:val="004276A1"/>
    <w:rsid w:val="00431792"/>
    <w:rsid w:val="00441185"/>
    <w:rsid w:val="0044201F"/>
    <w:rsid w:val="00442458"/>
    <w:rsid w:val="004426D4"/>
    <w:rsid w:val="00443245"/>
    <w:rsid w:val="00443B46"/>
    <w:rsid w:val="00445182"/>
    <w:rsid w:val="0045153C"/>
    <w:rsid w:val="00452C70"/>
    <w:rsid w:val="004536CD"/>
    <w:rsid w:val="0045426B"/>
    <w:rsid w:val="00454F2F"/>
    <w:rsid w:val="00456FB3"/>
    <w:rsid w:val="00457E2A"/>
    <w:rsid w:val="004604F0"/>
    <w:rsid w:val="004628EF"/>
    <w:rsid w:val="0046559C"/>
    <w:rsid w:val="00465FA9"/>
    <w:rsid w:val="00474307"/>
    <w:rsid w:val="0047452B"/>
    <w:rsid w:val="00474E05"/>
    <w:rsid w:val="00475779"/>
    <w:rsid w:val="00475913"/>
    <w:rsid w:val="00476706"/>
    <w:rsid w:val="0047709E"/>
    <w:rsid w:val="0047792A"/>
    <w:rsid w:val="00496E43"/>
    <w:rsid w:val="004A0685"/>
    <w:rsid w:val="004A38AF"/>
    <w:rsid w:val="004A520B"/>
    <w:rsid w:val="004A54DD"/>
    <w:rsid w:val="004A710C"/>
    <w:rsid w:val="004B1AD1"/>
    <w:rsid w:val="004B229C"/>
    <w:rsid w:val="004B3D51"/>
    <w:rsid w:val="004B4EDF"/>
    <w:rsid w:val="004B5218"/>
    <w:rsid w:val="004B6A22"/>
    <w:rsid w:val="004B7700"/>
    <w:rsid w:val="004B77C5"/>
    <w:rsid w:val="004C0630"/>
    <w:rsid w:val="004C0D1C"/>
    <w:rsid w:val="004C270B"/>
    <w:rsid w:val="004C57BD"/>
    <w:rsid w:val="004D1EF9"/>
    <w:rsid w:val="004D3AF4"/>
    <w:rsid w:val="004D4D99"/>
    <w:rsid w:val="004D58E0"/>
    <w:rsid w:val="004D652B"/>
    <w:rsid w:val="004D785D"/>
    <w:rsid w:val="004E01C3"/>
    <w:rsid w:val="004E15A9"/>
    <w:rsid w:val="004E4015"/>
    <w:rsid w:val="004E4860"/>
    <w:rsid w:val="004E697F"/>
    <w:rsid w:val="004E722C"/>
    <w:rsid w:val="004F08E0"/>
    <w:rsid w:val="004F09FA"/>
    <w:rsid w:val="004F2167"/>
    <w:rsid w:val="004F664B"/>
    <w:rsid w:val="004F7203"/>
    <w:rsid w:val="005030AD"/>
    <w:rsid w:val="00503154"/>
    <w:rsid w:val="005052F4"/>
    <w:rsid w:val="00507B29"/>
    <w:rsid w:val="005114D8"/>
    <w:rsid w:val="0051266B"/>
    <w:rsid w:val="00513206"/>
    <w:rsid w:val="00514B45"/>
    <w:rsid w:val="00521FF3"/>
    <w:rsid w:val="00523736"/>
    <w:rsid w:val="00523AA3"/>
    <w:rsid w:val="0052492D"/>
    <w:rsid w:val="0052597F"/>
    <w:rsid w:val="0052659F"/>
    <w:rsid w:val="00526899"/>
    <w:rsid w:val="005308E9"/>
    <w:rsid w:val="0053197D"/>
    <w:rsid w:val="00533A23"/>
    <w:rsid w:val="00534A3E"/>
    <w:rsid w:val="00537BCD"/>
    <w:rsid w:val="00541C69"/>
    <w:rsid w:val="00543E28"/>
    <w:rsid w:val="005468D7"/>
    <w:rsid w:val="0054740A"/>
    <w:rsid w:val="00547F62"/>
    <w:rsid w:val="00547F97"/>
    <w:rsid w:val="005506C9"/>
    <w:rsid w:val="00551F22"/>
    <w:rsid w:val="00553D43"/>
    <w:rsid w:val="005574FD"/>
    <w:rsid w:val="005611E0"/>
    <w:rsid w:val="00561BFB"/>
    <w:rsid w:val="00563462"/>
    <w:rsid w:val="00566EE6"/>
    <w:rsid w:val="00570221"/>
    <w:rsid w:val="005712D8"/>
    <w:rsid w:val="00572521"/>
    <w:rsid w:val="00572B7F"/>
    <w:rsid w:val="00573010"/>
    <w:rsid w:val="0057336E"/>
    <w:rsid w:val="00575742"/>
    <w:rsid w:val="00580663"/>
    <w:rsid w:val="005846E8"/>
    <w:rsid w:val="00592B15"/>
    <w:rsid w:val="00593B88"/>
    <w:rsid w:val="00593B99"/>
    <w:rsid w:val="00593FEF"/>
    <w:rsid w:val="005A3067"/>
    <w:rsid w:val="005A3E6B"/>
    <w:rsid w:val="005A455E"/>
    <w:rsid w:val="005A4665"/>
    <w:rsid w:val="005A492B"/>
    <w:rsid w:val="005A4C6A"/>
    <w:rsid w:val="005A679E"/>
    <w:rsid w:val="005A7E35"/>
    <w:rsid w:val="005B0FD8"/>
    <w:rsid w:val="005B1B72"/>
    <w:rsid w:val="005B3F30"/>
    <w:rsid w:val="005B5A2C"/>
    <w:rsid w:val="005B714C"/>
    <w:rsid w:val="005B7FBD"/>
    <w:rsid w:val="005C0184"/>
    <w:rsid w:val="005C47A6"/>
    <w:rsid w:val="005C4D28"/>
    <w:rsid w:val="005C5396"/>
    <w:rsid w:val="005C5ED7"/>
    <w:rsid w:val="005C6C68"/>
    <w:rsid w:val="005D03F1"/>
    <w:rsid w:val="005D0E9F"/>
    <w:rsid w:val="005D298A"/>
    <w:rsid w:val="005D4035"/>
    <w:rsid w:val="005D4449"/>
    <w:rsid w:val="005D4E47"/>
    <w:rsid w:val="005D5661"/>
    <w:rsid w:val="005D6012"/>
    <w:rsid w:val="005D609B"/>
    <w:rsid w:val="005D73F2"/>
    <w:rsid w:val="005E01D6"/>
    <w:rsid w:val="005E0797"/>
    <w:rsid w:val="005E208E"/>
    <w:rsid w:val="005E2641"/>
    <w:rsid w:val="005F0124"/>
    <w:rsid w:val="005F2C05"/>
    <w:rsid w:val="005F4B8D"/>
    <w:rsid w:val="005F4EED"/>
    <w:rsid w:val="005F5485"/>
    <w:rsid w:val="005F6C05"/>
    <w:rsid w:val="005F6F39"/>
    <w:rsid w:val="005F722E"/>
    <w:rsid w:val="005F7262"/>
    <w:rsid w:val="00600702"/>
    <w:rsid w:val="006008D0"/>
    <w:rsid w:val="00601270"/>
    <w:rsid w:val="0061154E"/>
    <w:rsid w:val="00611ABB"/>
    <w:rsid w:val="006122F7"/>
    <w:rsid w:val="00614931"/>
    <w:rsid w:val="006159D8"/>
    <w:rsid w:val="00616B00"/>
    <w:rsid w:val="00617C49"/>
    <w:rsid w:val="00617C9C"/>
    <w:rsid w:val="006202C0"/>
    <w:rsid w:val="00620651"/>
    <w:rsid w:val="006208F2"/>
    <w:rsid w:val="00621B40"/>
    <w:rsid w:val="006224EF"/>
    <w:rsid w:val="0062268C"/>
    <w:rsid w:val="00624FC9"/>
    <w:rsid w:val="00627738"/>
    <w:rsid w:val="006346F7"/>
    <w:rsid w:val="0063582E"/>
    <w:rsid w:val="00635FC8"/>
    <w:rsid w:val="00636D47"/>
    <w:rsid w:val="00640A6A"/>
    <w:rsid w:val="00640B71"/>
    <w:rsid w:val="00641BB6"/>
    <w:rsid w:val="00641E78"/>
    <w:rsid w:val="006434AE"/>
    <w:rsid w:val="006445FB"/>
    <w:rsid w:val="00644CD6"/>
    <w:rsid w:val="00644F63"/>
    <w:rsid w:val="0064793D"/>
    <w:rsid w:val="0065098B"/>
    <w:rsid w:val="00652E79"/>
    <w:rsid w:val="00653DFC"/>
    <w:rsid w:val="0065667B"/>
    <w:rsid w:val="00657131"/>
    <w:rsid w:val="006608F8"/>
    <w:rsid w:val="00661FCD"/>
    <w:rsid w:val="0066264B"/>
    <w:rsid w:val="0066313E"/>
    <w:rsid w:val="00664BE9"/>
    <w:rsid w:val="006706F7"/>
    <w:rsid w:val="00670CA2"/>
    <w:rsid w:val="0067479A"/>
    <w:rsid w:val="0067708D"/>
    <w:rsid w:val="0068139D"/>
    <w:rsid w:val="00682690"/>
    <w:rsid w:val="006828E6"/>
    <w:rsid w:val="00682DE6"/>
    <w:rsid w:val="00685E63"/>
    <w:rsid w:val="00685E66"/>
    <w:rsid w:val="00687D2C"/>
    <w:rsid w:val="00690049"/>
    <w:rsid w:val="006A0560"/>
    <w:rsid w:val="006A08AD"/>
    <w:rsid w:val="006A1CA0"/>
    <w:rsid w:val="006A21B1"/>
    <w:rsid w:val="006B0A28"/>
    <w:rsid w:val="006B0F3A"/>
    <w:rsid w:val="006B2BCD"/>
    <w:rsid w:val="006B2C29"/>
    <w:rsid w:val="006B30BF"/>
    <w:rsid w:val="006B32C6"/>
    <w:rsid w:val="006B4F6D"/>
    <w:rsid w:val="006B54B1"/>
    <w:rsid w:val="006B5EBE"/>
    <w:rsid w:val="006C20BE"/>
    <w:rsid w:val="006C24E7"/>
    <w:rsid w:val="006C32D5"/>
    <w:rsid w:val="006D1003"/>
    <w:rsid w:val="006D1885"/>
    <w:rsid w:val="006D2506"/>
    <w:rsid w:val="006D5ADB"/>
    <w:rsid w:val="006D5BCF"/>
    <w:rsid w:val="006D5FF5"/>
    <w:rsid w:val="006E053B"/>
    <w:rsid w:val="006E0636"/>
    <w:rsid w:val="006E0717"/>
    <w:rsid w:val="006E0AB6"/>
    <w:rsid w:val="006E12F2"/>
    <w:rsid w:val="006E24E7"/>
    <w:rsid w:val="006E5DC6"/>
    <w:rsid w:val="006E6E27"/>
    <w:rsid w:val="006E73DC"/>
    <w:rsid w:val="006F45B4"/>
    <w:rsid w:val="006F6B20"/>
    <w:rsid w:val="00700BE1"/>
    <w:rsid w:val="00700D2A"/>
    <w:rsid w:val="007019E4"/>
    <w:rsid w:val="00701ADB"/>
    <w:rsid w:val="0070253D"/>
    <w:rsid w:val="007033E9"/>
    <w:rsid w:val="00704C05"/>
    <w:rsid w:val="00705020"/>
    <w:rsid w:val="007054D5"/>
    <w:rsid w:val="00710A3F"/>
    <w:rsid w:val="00711516"/>
    <w:rsid w:val="00713E71"/>
    <w:rsid w:val="00714576"/>
    <w:rsid w:val="00714822"/>
    <w:rsid w:val="007154B5"/>
    <w:rsid w:val="00717223"/>
    <w:rsid w:val="0071764A"/>
    <w:rsid w:val="00721A4B"/>
    <w:rsid w:val="007238F3"/>
    <w:rsid w:val="007254E4"/>
    <w:rsid w:val="00726DFD"/>
    <w:rsid w:val="007276C9"/>
    <w:rsid w:val="00731000"/>
    <w:rsid w:val="007323CA"/>
    <w:rsid w:val="007359E1"/>
    <w:rsid w:val="00736804"/>
    <w:rsid w:val="00737F45"/>
    <w:rsid w:val="00744CA7"/>
    <w:rsid w:val="00747C72"/>
    <w:rsid w:val="007530A7"/>
    <w:rsid w:val="007533E1"/>
    <w:rsid w:val="00753D77"/>
    <w:rsid w:val="00755EC5"/>
    <w:rsid w:val="007575CB"/>
    <w:rsid w:val="007669FC"/>
    <w:rsid w:val="00770B89"/>
    <w:rsid w:val="007752BE"/>
    <w:rsid w:val="00776846"/>
    <w:rsid w:val="00780413"/>
    <w:rsid w:val="00780E07"/>
    <w:rsid w:val="007959D3"/>
    <w:rsid w:val="007963AD"/>
    <w:rsid w:val="00796645"/>
    <w:rsid w:val="007A166D"/>
    <w:rsid w:val="007A3EB8"/>
    <w:rsid w:val="007A6B57"/>
    <w:rsid w:val="007A7F27"/>
    <w:rsid w:val="007B04B6"/>
    <w:rsid w:val="007B3524"/>
    <w:rsid w:val="007B4062"/>
    <w:rsid w:val="007C2DF9"/>
    <w:rsid w:val="007C3342"/>
    <w:rsid w:val="007C34FB"/>
    <w:rsid w:val="007C5420"/>
    <w:rsid w:val="007C588A"/>
    <w:rsid w:val="007C657E"/>
    <w:rsid w:val="007D5226"/>
    <w:rsid w:val="007D7B95"/>
    <w:rsid w:val="007E131D"/>
    <w:rsid w:val="007F2343"/>
    <w:rsid w:val="007F3CEA"/>
    <w:rsid w:val="007F553C"/>
    <w:rsid w:val="007F733E"/>
    <w:rsid w:val="00800524"/>
    <w:rsid w:val="0080064F"/>
    <w:rsid w:val="0080071E"/>
    <w:rsid w:val="0080136D"/>
    <w:rsid w:val="0080451A"/>
    <w:rsid w:val="00805A4C"/>
    <w:rsid w:val="00806A55"/>
    <w:rsid w:val="00810348"/>
    <w:rsid w:val="00810A20"/>
    <w:rsid w:val="00811586"/>
    <w:rsid w:val="00811D58"/>
    <w:rsid w:val="008120C4"/>
    <w:rsid w:val="00812462"/>
    <w:rsid w:val="00812BF0"/>
    <w:rsid w:val="0081486F"/>
    <w:rsid w:val="008175F4"/>
    <w:rsid w:val="008211B3"/>
    <w:rsid w:val="00822284"/>
    <w:rsid w:val="008231A1"/>
    <w:rsid w:val="00824DD8"/>
    <w:rsid w:val="00826288"/>
    <w:rsid w:val="008310A7"/>
    <w:rsid w:val="00831F47"/>
    <w:rsid w:val="008336A2"/>
    <w:rsid w:val="008358C0"/>
    <w:rsid w:val="00836996"/>
    <w:rsid w:val="00840DC6"/>
    <w:rsid w:val="008456CB"/>
    <w:rsid w:val="00845814"/>
    <w:rsid w:val="00845A0E"/>
    <w:rsid w:val="008463EB"/>
    <w:rsid w:val="00852239"/>
    <w:rsid w:val="008543B0"/>
    <w:rsid w:val="00856C9E"/>
    <w:rsid w:val="00857E7C"/>
    <w:rsid w:val="008610A9"/>
    <w:rsid w:val="0086127E"/>
    <w:rsid w:val="0086399E"/>
    <w:rsid w:val="00863ACC"/>
    <w:rsid w:val="008656CD"/>
    <w:rsid w:val="008701AC"/>
    <w:rsid w:val="0087143E"/>
    <w:rsid w:val="0087262E"/>
    <w:rsid w:val="00872707"/>
    <w:rsid w:val="00874837"/>
    <w:rsid w:val="00874E69"/>
    <w:rsid w:val="00875433"/>
    <w:rsid w:val="008806B8"/>
    <w:rsid w:val="00881900"/>
    <w:rsid w:val="008819EF"/>
    <w:rsid w:val="00881DB2"/>
    <w:rsid w:val="00885B41"/>
    <w:rsid w:val="00885B5E"/>
    <w:rsid w:val="00891540"/>
    <w:rsid w:val="00893AF0"/>
    <w:rsid w:val="0089650A"/>
    <w:rsid w:val="00897462"/>
    <w:rsid w:val="008A222A"/>
    <w:rsid w:val="008A2A2C"/>
    <w:rsid w:val="008A4DE0"/>
    <w:rsid w:val="008A4FDD"/>
    <w:rsid w:val="008A763F"/>
    <w:rsid w:val="008B0293"/>
    <w:rsid w:val="008B4C98"/>
    <w:rsid w:val="008B5F17"/>
    <w:rsid w:val="008B790A"/>
    <w:rsid w:val="008C0ECF"/>
    <w:rsid w:val="008C2FB6"/>
    <w:rsid w:val="008C3B6E"/>
    <w:rsid w:val="008C4238"/>
    <w:rsid w:val="008C4EAF"/>
    <w:rsid w:val="008C6820"/>
    <w:rsid w:val="008D162C"/>
    <w:rsid w:val="008D26A7"/>
    <w:rsid w:val="008D4E0F"/>
    <w:rsid w:val="008D5015"/>
    <w:rsid w:val="008D51A7"/>
    <w:rsid w:val="008D5918"/>
    <w:rsid w:val="008D5BCF"/>
    <w:rsid w:val="008D6D64"/>
    <w:rsid w:val="008D6EC2"/>
    <w:rsid w:val="008D7358"/>
    <w:rsid w:val="008E0CA9"/>
    <w:rsid w:val="008E6782"/>
    <w:rsid w:val="008F0124"/>
    <w:rsid w:val="008F67E9"/>
    <w:rsid w:val="009001AA"/>
    <w:rsid w:val="009010A8"/>
    <w:rsid w:val="009033F7"/>
    <w:rsid w:val="00903EAA"/>
    <w:rsid w:val="00906C68"/>
    <w:rsid w:val="00911375"/>
    <w:rsid w:val="00911EBC"/>
    <w:rsid w:val="009143FA"/>
    <w:rsid w:val="00915F56"/>
    <w:rsid w:val="00916FF9"/>
    <w:rsid w:val="009207CD"/>
    <w:rsid w:val="00920D4F"/>
    <w:rsid w:val="009231BD"/>
    <w:rsid w:val="009238DD"/>
    <w:rsid w:val="009248CE"/>
    <w:rsid w:val="00924DB9"/>
    <w:rsid w:val="00925698"/>
    <w:rsid w:val="00925EE0"/>
    <w:rsid w:val="009270FB"/>
    <w:rsid w:val="009273C6"/>
    <w:rsid w:val="00927666"/>
    <w:rsid w:val="00927FA8"/>
    <w:rsid w:val="00930D9E"/>
    <w:rsid w:val="009311D0"/>
    <w:rsid w:val="009312D1"/>
    <w:rsid w:val="009323C9"/>
    <w:rsid w:val="009407A3"/>
    <w:rsid w:val="00941B58"/>
    <w:rsid w:val="00944095"/>
    <w:rsid w:val="00945ECF"/>
    <w:rsid w:val="009464FF"/>
    <w:rsid w:val="009531C4"/>
    <w:rsid w:val="0095363C"/>
    <w:rsid w:val="009537D7"/>
    <w:rsid w:val="00954069"/>
    <w:rsid w:val="00956B36"/>
    <w:rsid w:val="009613DB"/>
    <w:rsid w:val="00963D5A"/>
    <w:rsid w:val="00963D9A"/>
    <w:rsid w:val="009653B2"/>
    <w:rsid w:val="00965B56"/>
    <w:rsid w:val="00966CF1"/>
    <w:rsid w:val="00967ACA"/>
    <w:rsid w:val="009713AB"/>
    <w:rsid w:val="00981216"/>
    <w:rsid w:val="00981E17"/>
    <w:rsid w:val="00984288"/>
    <w:rsid w:val="0098571A"/>
    <w:rsid w:val="00987AB9"/>
    <w:rsid w:val="00987E8C"/>
    <w:rsid w:val="009931DC"/>
    <w:rsid w:val="00994EAE"/>
    <w:rsid w:val="009952D2"/>
    <w:rsid w:val="00996590"/>
    <w:rsid w:val="00996CCA"/>
    <w:rsid w:val="009A0738"/>
    <w:rsid w:val="009A20DE"/>
    <w:rsid w:val="009A3175"/>
    <w:rsid w:val="009A330B"/>
    <w:rsid w:val="009A3E2B"/>
    <w:rsid w:val="009A4F20"/>
    <w:rsid w:val="009A500A"/>
    <w:rsid w:val="009A7562"/>
    <w:rsid w:val="009B0916"/>
    <w:rsid w:val="009B54E0"/>
    <w:rsid w:val="009B5F45"/>
    <w:rsid w:val="009B79F1"/>
    <w:rsid w:val="009C03E5"/>
    <w:rsid w:val="009C4E33"/>
    <w:rsid w:val="009C549B"/>
    <w:rsid w:val="009C61C3"/>
    <w:rsid w:val="009D175A"/>
    <w:rsid w:val="009D38BB"/>
    <w:rsid w:val="009D53C7"/>
    <w:rsid w:val="009E32D2"/>
    <w:rsid w:val="009E4B64"/>
    <w:rsid w:val="009F0EDA"/>
    <w:rsid w:val="009F1EBC"/>
    <w:rsid w:val="009F538D"/>
    <w:rsid w:val="00A00939"/>
    <w:rsid w:val="00A01309"/>
    <w:rsid w:val="00A01320"/>
    <w:rsid w:val="00A028AB"/>
    <w:rsid w:val="00A03A45"/>
    <w:rsid w:val="00A053E4"/>
    <w:rsid w:val="00A0707A"/>
    <w:rsid w:val="00A108C2"/>
    <w:rsid w:val="00A115C4"/>
    <w:rsid w:val="00A15F3A"/>
    <w:rsid w:val="00A17285"/>
    <w:rsid w:val="00A20136"/>
    <w:rsid w:val="00A20D8D"/>
    <w:rsid w:val="00A25E16"/>
    <w:rsid w:val="00A3240A"/>
    <w:rsid w:val="00A374B1"/>
    <w:rsid w:val="00A4424F"/>
    <w:rsid w:val="00A44C76"/>
    <w:rsid w:val="00A469C0"/>
    <w:rsid w:val="00A47D0F"/>
    <w:rsid w:val="00A5241A"/>
    <w:rsid w:val="00A52813"/>
    <w:rsid w:val="00A54BFD"/>
    <w:rsid w:val="00A5620F"/>
    <w:rsid w:val="00A56CF0"/>
    <w:rsid w:val="00A57882"/>
    <w:rsid w:val="00A64FFB"/>
    <w:rsid w:val="00A65E3F"/>
    <w:rsid w:val="00A66141"/>
    <w:rsid w:val="00A67210"/>
    <w:rsid w:val="00A6736A"/>
    <w:rsid w:val="00A71B78"/>
    <w:rsid w:val="00A73B3A"/>
    <w:rsid w:val="00A80299"/>
    <w:rsid w:val="00A818EA"/>
    <w:rsid w:val="00A8429C"/>
    <w:rsid w:val="00A8507B"/>
    <w:rsid w:val="00A8565E"/>
    <w:rsid w:val="00A86359"/>
    <w:rsid w:val="00A9078C"/>
    <w:rsid w:val="00A92273"/>
    <w:rsid w:val="00A94888"/>
    <w:rsid w:val="00A9689D"/>
    <w:rsid w:val="00A96D5A"/>
    <w:rsid w:val="00AA057C"/>
    <w:rsid w:val="00AA1B74"/>
    <w:rsid w:val="00AA413E"/>
    <w:rsid w:val="00AA59FF"/>
    <w:rsid w:val="00AA74A1"/>
    <w:rsid w:val="00AB0120"/>
    <w:rsid w:val="00AB0A3A"/>
    <w:rsid w:val="00AB2C20"/>
    <w:rsid w:val="00AB5A91"/>
    <w:rsid w:val="00AB69AB"/>
    <w:rsid w:val="00AB6D60"/>
    <w:rsid w:val="00AC201E"/>
    <w:rsid w:val="00AC3B99"/>
    <w:rsid w:val="00AC4AEC"/>
    <w:rsid w:val="00AC58FA"/>
    <w:rsid w:val="00AD02D1"/>
    <w:rsid w:val="00AD258D"/>
    <w:rsid w:val="00AD2A73"/>
    <w:rsid w:val="00AD3EF1"/>
    <w:rsid w:val="00AD4628"/>
    <w:rsid w:val="00AE0BAB"/>
    <w:rsid w:val="00AE2114"/>
    <w:rsid w:val="00AE2413"/>
    <w:rsid w:val="00AE43A1"/>
    <w:rsid w:val="00AE5822"/>
    <w:rsid w:val="00AF177C"/>
    <w:rsid w:val="00AF19E7"/>
    <w:rsid w:val="00AF2F10"/>
    <w:rsid w:val="00AF3308"/>
    <w:rsid w:val="00AF4457"/>
    <w:rsid w:val="00AF5C5D"/>
    <w:rsid w:val="00B00E74"/>
    <w:rsid w:val="00B00F2D"/>
    <w:rsid w:val="00B02AC6"/>
    <w:rsid w:val="00B058A6"/>
    <w:rsid w:val="00B0677B"/>
    <w:rsid w:val="00B075EE"/>
    <w:rsid w:val="00B10284"/>
    <w:rsid w:val="00B12BF9"/>
    <w:rsid w:val="00B1525B"/>
    <w:rsid w:val="00B152AF"/>
    <w:rsid w:val="00B152DC"/>
    <w:rsid w:val="00B15D37"/>
    <w:rsid w:val="00B16F1C"/>
    <w:rsid w:val="00B21307"/>
    <w:rsid w:val="00B22E06"/>
    <w:rsid w:val="00B265D9"/>
    <w:rsid w:val="00B278E7"/>
    <w:rsid w:val="00B27F48"/>
    <w:rsid w:val="00B35772"/>
    <w:rsid w:val="00B35A0E"/>
    <w:rsid w:val="00B36A8A"/>
    <w:rsid w:val="00B40032"/>
    <w:rsid w:val="00B42F7F"/>
    <w:rsid w:val="00B47596"/>
    <w:rsid w:val="00B50596"/>
    <w:rsid w:val="00B56E6C"/>
    <w:rsid w:val="00B57F37"/>
    <w:rsid w:val="00B62C1C"/>
    <w:rsid w:val="00B62D6E"/>
    <w:rsid w:val="00B670FF"/>
    <w:rsid w:val="00B711A5"/>
    <w:rsid w:val="00B73551"/>
    <w:rsid w:val="00B7420E"/>
    <w:rsid w:val="00B74331"/>
    <w:rsid w:val="00B75A8C"/>
    <w:rsid w:val="00B8386B"/>
    <w:rsid w:val="00B84B0F"/>
    <w:rsid w:val="00B86E8D"/>
    <w:rsid w:val="00B937BC"/>
    <w:rsid w:val="00B93A6D"/>
    <w:rsid w:val="00B94790"/>
    <w:rsid w:val="00B95187"/>
    <w:rsid w:val="00B954CA"/>
    <w:rsid w:val="00BA267F"/>
    <w:rsid w:val="00BA31CD"/>
    <w:rsid w:val="00BA5B19"/>
    <w:rsid w:val="00BA7D9A"/>
    <w:rsid w:val="00BB09E4"/>
    <w:rsid w:val="00BB0BDA"/>
    <w:rsid w:val="00BB4805"/>
    <w:rsid w:val="00BB494C"/>
    <w:rsid w:val="00BB6774"/>
    <w:rsid w:val="00BB6999"/>
    <w:rsid w:val="00BB7D5B"/>
    <w:rsid w:val="00BC0E41"/>
    <w:rsid w:val="00BC141E"/>
    <w:rsid w:val="00BC2697"/>
    <w:rsid w:val="00BC3D33"/>
    <w:rsid w:val="00BD0D17"/>
    <w:rsid w:val="00BD1727"/>
    <w:rsid w:val="00BD37DF"/>
    <w:rsid w:val="00BD3DA4"/>
    <w:rsid w:val="00BD5086"/>
    <w:rsid w:val="00BE0941"/>
    <w:rsid w:val="00BE0B32"/>
    <w:rsid w:val="00BE3FEC"/>
    <w:rsid w:val="00BE40F2"/>
    <w:rsid w:val="00BE4BE2"/>
    <w:rsid w:val="00BF0108"/>
    <w:rsid w:val="00BF0674"/>
    <w:rsid w:val="00BF10F0"/>
    <w:rsid w:val="00BF1658"/>
    <w:rsid w:val="00BF475F"/>
    <w:rsid w:val="00C00DA8"/>
    <w:rsid w:val="00C01BE4"/>
    <w:rsid w:val="00C05B4C"/>
    <w:rsid w:val="00C0618C"/>
    <w:rsid w:val="00C07A1D"/>
    <w:rsid w:val="00C07F82"/>
    <w:rsid w:val="00C1188D"/>
    <w:rsid w:val="00C12319"/>
    <w:rsid w:val="00C123C9"/>
    <w:rsid w:val="00C17AB0"/>
    <w:rsid w:val="00C210A3"/>
    <w:rsid w:val="00C21424"/>
    <w:rsid w:val="00C246F8"/>
    <w:rsid w:val="00C25F87"/>
    <w:rsid w:val="00C33B63"/>
    <w:rsid w:val="00C343CE"/>
    <w:rsid w:val="00C35464"/>
    <w:rsid w:val="00C3558F"/>
    <w:rsid w:val="00C36C34"/>
    <w:rsid w:val="00C41684"/>
    <w:rsid w:val="00C41C84"/>
    <w:rsid w:val="00C429BD"/>
    <w:rsid w:val="00C42A5C"/>
    <w:rsid w:val="00C4468E"/>
    <w:rsid w:val="00C455E7"/>
    <w:rsid w:val="00C46185"/>
    <w:rsid w:val="00C46545"/>
    <w:rsid w:val="00C4669F"/>
    <w:rsid w:val="00C5354A"/>
    <w:rsid w:val="00C54BDC"/>
    <w:rsid w:val="00C55EAB"/>
    <w:rsid w:val="00C565A2"/>
    <w:rsid w:val="00C57749"/>
    <w:rsid w:val="00C61E80"/>
    <w:rsid w:val="00C64A88"/>
    <w:rsid w:val="00C64CF5"/>
    <w:rsid w:val="00C652D6"/>
    <w:rsid w:val="00C6533B"/>
    <w:rsid w:val="00C672E2"/>
    <w:rsid w:val="00C6798A"/>
    <w:rsid w:val="00C71767"/>
    <w:rsid w:val="00C719E4"/>
    <w:rsid w:val="00C72496"/>
    <w:rsid w:val="00C91027"/>
    <w:rsid w:val="00C920AD"/>
    <w:rsid w:val="00C931C9"/>
    <w:rsid w:val="00C93622"/>
    <w:rsid w:val="00C93AAA"/>
    <w:rsid w:val="00CA642D"/>
    <w:rsid w:val="00CA743B"/>
    <w:rsid w:val="00CB0228"/>
    <w:rsid w:val="00CB04E9"/>
    <w:rsid w:val="00CB060B"/>
    <w:rsid w:val="00CB0EB4"/>
    <w:rsid w:val="00CB175D"/>
    <w:rsid w:val="00CB68BD"/>
    <w:rsid w:val="00CC0C16"/>
    <w:rsid w:val="00CC0E2C"/>
    <w:rsid w:val="00CC23C5"/>
    <w:rsid w:val="00CC2D50"/>
    <w:rsid w:val="00CC3CD1"/>
    <w:rsid w:val="00CC676C"/>
    <w:rsid w:val="00CC6B40"/>
    <w:rsid w:val="00CD178D"/>
    <w:rsid w:val="00CD39C6"/>
    <w:rsid w:val="00CD4DBF"/>
    <w:rsid w:val="00CD53E1"/>
    <w:rsid w:val="00CD55FB"/>
    <w:rsid w:val="00CD60FD"/>
    <w:rsid w:val="00CD67D4"/>
    <w:rsid w:val="00CE7016"/>
    <w:rsid w:val="00CF08BC"/>
    <w:rsid w:val="00CF18DB"/>
    <w:rsid w:val="00CF318A"/>
    <w:rsid w:val="00CF3ED9"/>
    <w:rsid w:val="00CF7B71"/>
    <w:rsid w:val="00D0114B"/>
    <w:rsid w:val="00D016D6"/>
    <w:rsid w:val="00D01C55"/>
    <w:rsid w:val="00D03BDB"/>
    <w:rsid w:val="00D0421D"/>
    <w:rsid w:val="00D05781"/>
    <w:rsid w:val="00D0731F"/>
    <w:rsid w:val="00D07438"/>
    <w:rsid w:val="00D1094E"/>
    <w:rsid w:val="00D11486"/>
    <w:rsid w:val="00D16CE4"/>
    <w:rsid w:val="00D235F3"/>
    <w:rsid w:val="00D24838"/>
    <w:rsid w:val="00D27EB7"/>
    <w:rsid w:val="00D3178E"/>
    <w:rsid w:val="00D32356"/>
    <w:rsid w:val="00D32384"/>
    <w:rsid w:val="00D32786"/>
    <w:rsid w:val="00D32A62"/>
    <w:rsid w:val="00D34589"/>
    <w:rsid w:val="00D42807"/>
    <w:rsid w:val="00D43D10"/>
    <w:rsid w:val="00D4497C"/>
    <w:rsid w:val="00D44BF0"/>
    <w:rsid w:val="00D456E8"/>
    <w:rsid w:val="00D460DD"/>
    <w:rsid w:val="00D50CCB"/>
    <w:rsid w:val="00D525CF"/>
    <w:rsid w:val="00D527D2"/>
    <w:rsid w:val="00D55B63"/>
    <w:rsid w:val="00D56A78"/>
    <w:rsid w:val="00D578E9"/>
    <w:rsid w:val="00D57C80"/>
    <w:rsid w:val="00D60D8C"/>
    <w:rsid w:val="00D6194B"/>
    <w:rsid w:val="00D62373"/>
    <w:rsid w:val="00D632DB"/>
    <w:rsid w:val="00D66112"/>
    <w:rsid w:val="00D676F0"/>
    <w:rsid w:val="00D704C0"/>
    <w:rsid w:val="00D70CCA"/>
    <w:rsid w:val="00D72D79"/>
    <w:rsid w:val="00D73C13"/>
    <w:rsid w:val="00D75268"/>
    <w:rsid w:val="00D7767C"/>
    <w:rsid w:val="00D82112"/>
    <w:rsid w:val="00D8311E"/>
    <w:rsid w:val="00D83893"/>
    <w:rsid w:val="00D854D0"/>
    <w:rsid w:val="00D860DE"/>
    <w:rsid w:val="00D924C7"/>
    <w:rsid w:val="00D94AFB"/>
    <w:rsid w:val="00D95D38"/>
    <w:rsid w:val="00DA14FE"/>
    <w:rsid w:val="00DA5EBA"/>
    <w:rsid w:val="00DA748D"/>
    <w:rsid w:val="00DB0296"/>
    <w:rsid w:val="00DB1645"/>
    <w:rsid w:val="00DB16A6"/>
    <w:rsid w:val="00DB4688"/>
    <w:rsid w:val="00DB50E1"/>
    <w:rsid w:val="00DB64EF"/>
    <w:rsid w:val="00DC0AFB"/>
    <w:rsid w:val="00DC1C3F"/>
    <w:rsid w:val="00DC1E0A"/>
    <w:rsid w:val="00DC32F8"/>
    <w:rsid w:val="00DC5FB5"/>
    <w:rsid w:val="00DC669F"/>
    <w:rsid w:val="00DC6C07"/>
    <w:rsid w:val="00DD03D7"/>
    <w:rsid w:val="00DD22C7"/>
    <w:rsid w:val="00DD2C6B"/>
    <w:rsid w:val="00DD5549"/>
    <w:rsid w:val="00DD60F9"/>
    <w:rsid w:val="00DD668E"/>
    <w:rsid w:val="00DD73F8"/>
    <w:rsid w:val="00DD7464"/>
    <w:rsid w:val="00DD747F"/>
    <w:rsid w:val="00DD7E05"/>
    <w:rsid w:val="00DE248E"/>
    <w:rsid w:val="00DE2D18"/>
    <w:rsid w:val="00DF01CA"/>
    <w:rsid w:val="00DF2BBB"/>
    <w:rsid w:val="00E007EA"/>
    <w:rsid w:val="00E00E8D"/>
    <w:rsid w:val="00E03827"/>
    <w:rsid w:val="00E061C3"/>
    <w:rsid w:val="00E07E5C"/>
    <w:rsid w:val="00E11323"/>
    <w:rsid w:val="00E12850"/>
    <w:rsid w:val="00E171D4"/>
    <w:rsid w:val="00E20824"/>
    <w:rsid w:val="00E247FE"/>
    <w:rsid w:val="00E256D5"/>
    <w:rsid w:val="00E25D96"/>
    <w:rsid w:val="00E261F4"/>
    <w:rsid w:val="00E267FD"/>
    <w:rsid w:val="00E2731E"/>
    <w:rsid w:val="00E276ED"/>
    <w:rsid w:val="00E31867"/>
    <w:rsid w:val="00E31E40"/>
    <w:rsid w:val="00E34C8B"/>
    <w:rsid w:val="00E35286"/>
    <w:rsid w:val="00E3792F"/>
    <w:rsid w:val="00E40A68"/>
    <w:rsid w:val="00E41834"/>
    <w:rsid w:val="00E41BD6"/>
    <w:rsid w:val="00E4313A"/>
    <w:rsid w:val="00E433E3"/>
    <w:rsid w:val="00E455C9"/>
    <w:rsid w:val="00E466C0"/>
    <w:rsid w:val="00E50135"/>
    <w:rsid w:val="00E5057D"/>
    <w:rsid w:val="00E5107E"/>
    <w:rsid w:val="00E53112"/>
    <w:rsid w:val="00E53E86"/>
    <w:rsid w:val="00E547C0"/>
    <w:rsid w:val="00E54D1A"/>
    <w:rsid w:val="00E54D5A"/>
    <w:rsid w:val="00E57DCE"/>
    <w:rsid w:val="00E606D4"/>
    <w:rsid w:val="00E60DC7"/>
    <w:rsid w:val="00E62131"/>
    <w:rsid w:val="00E6222E"/>
    <w:rsid w:val="00E64FB8"/>
    <w:rsid w:val="00E6562D"/>
    <w:rsid w:val="00E65C63"/>
    <w:rsid w:val="00E66656"/>
    <w:rsid w:val="00E7151D"/>
    <w:rsid w:val="00E7778A"/>
    <w:rsid w:val="00E805C0"/>
    <w:rsid w:val="00E817A6"/>
    <w:rsid w:val="00E83286"/>
    <w:rsid w:val="00E8492A"/>
    <w:rsid w:val="00E84F1C"/>
    <w:rsid w:val="00E8634D"/>
    <w:rsid w:val="00E86810"/>
    <w:rsid w:val="00E902E7"/>
    <w:rsid w:val="00E90CDD"/>
    <w:rsid w:val="00E9223E"/>
    <w:rsid w:val="00E923FA"/>
    <w:rsid w:val="00E953CC"/>
    <w:rsid w:val="00E96721"/>
    <w:rsid w:val="00EA0EF6"/>
    <w:rsid w:val="00EA3557"/>
    <w:rsid w:val="00EA3B60"/>
    <w:rsid w:val="00EA79E0"/>
    <w:rsid w:val="00EB2EAF"/>
    <w:rsid w:val="00EB7F80"/>
    <w:rsid w:val="00EC07F2"/>
    <w:rsid w:val="00EC0944"/>
    <w:rsid w:val="00EC095F"/>
    <w:rsid w:val="00EC1636"/>
    <w:rsid w:val="00EC2794"/>
    <w:rsid w:val="00EC4F06"/>
    <w:rsid w:val="00ED0128"/>
    <w:rsid w:val="00ED0CA8"/>
    <w:rsid w:val="00ED1CDB"/>
    <w:rsid w:val="00ED1FB9"/>
    <w:rsid w:val="00ED3AED"/>
    <w:rsid w:val="00ED414F"/>
    <w:rsid w:val="00ED4D3A"/>
    <w:rsid w:val="00EE3373"/>
    <w:rsid w:val="00EE391F"/>
    <w:rsid w:val="00EE5E53"/>
    <w:rsid w:val="00EE7669"/>
    <w:rsid w:val="00EF1D15"/>
    <w:rsid w:val="00EF2580"/>
    <w:rsid w:val="00EF4684"/>
    <w:rsid w:val="00F03F23"/>
    <w:rsid w:val="00F056F6"/>
    <w:rsid w:val="00F05E92"/>
    <w:rsid w:val="00F07829"/>
    <w:rsid w:val="00F10D66"/>
    <w:rsid w:val="00F148B2"/>
    <w:rsid w:val="00F14B3E"/>
    <w:rsid w:val="00F165D3"/>
    <w:rsid w:val="00F1678A"/>
    <w:rsid w:val="00F17A2C"/>
    <w:rsid w:val="00F206AB"/>
    <w:rsid w:val="00F226B1"/>
    <w:rsid w:val="00F22C4A"/>
    <w:rsid w:val="00F23F0B"/>
    <w:rsid w:val="00F24E9F"/>
    <w:rsid w:val="00F279EE"/>
    <w:rsid w:val="00F305FA"/>
    <w:rsid w:val="00F3326A"/>
    <w:rsid w:val="00F33A01"/>
    <w:rsid w:val="00F34C1F"/>
    <w:rsid w:val="00F35A13"/>
    <w:rsid w:val="00F36BDB"/>
    <w:rsid w:val="00F375A7"/>
    <w:rsid w:val="00F37BC5"/>
    <w:rsid w:val="00F37BE3"/>
    <w:rsid w:val="00F37BE7"/>
    <w:rsid w:val="00F37D0C"/>
    <w:rsid w:val="00F40FE0"/>
    <w:rsid w:val="00F43E0A"/>
    <w:rsid w:val="00F46FEA"/>
    <w:rsid w:val="00F55D4A"/>
    <w:rsid w:val="00F565B7"/>
    <w:rsid w:val="00F567E7"/>
    <w:rsid w:val="00F57507"/>
    <w:rsid w:val="00F617D9"/>
    <w:rsid w:val="00F61864"/>
    <w:rsid w:val="00F63CAE"/>
    <w:rsid w:val="00F66F74"/>
    <w:rsid w:val="00F676EC"/>
    <w:rsid w:val="00F71F87"/>
    <w:rsid w:val="00F728D4"/>
    <w:rsid w:val="00F76ECA"/>
    <w:rsid w:val="00F7762D"/>
    <w:rsid w:val="00F822F5"/>
    <w:rsid w:val="00F833E9"/>
    <w:rsid w:val="00F836F1"/>
    <w:rsid w:val="00F91394"/>
    <w:rsid w:val="00F920DC"/>
    <w:rsid w:val="00F922FA"/>
    <w:rsid w:val="00F97A1F"/>
    <w:rsid w:val="00FA3DEB"/>
    <w:rsid w:val="00FA51B4"/>
    <w:rsid w:val="00FB144F"/>
    <w:rsid w:val="00FB18B0"/>
    <w:rsid w:val="00FB2D3E"/>
    <w:rsid w:val="00FB2F25"/>
    <w:rsid w:val="00FB35CA"/>
    <w:rsid w:val="00FB61B2"/>
    <w:rsid w:val="00FB7A99"/>
    <w:rsid w:val="00FC19F4"/>
    <w:rsid w:val="00FC2EE4"/>
    <w:rsid w:val="00FC31C4"/>
    <w:rsid w:val="00FC36AC"/>
    <w:rsid w:val="00FC48B9"/>
    <w:rsid w:val="00FC7ECD"/>
    <w:rsid w:val="00FD0453"/>
    <w:rsid w:val="00FD4BA7"/>
    <w:rsid w:val="00FE3337"/>
    <w:rsid w:val="00FE3FC5"/>
    <w:rsid w:val="00FE5170"/>
    <w:rsid w:val="00FE5366"/>
    <w:rsid w:val="00FE6104"/>
    <w:rsid w:val="00FF1E81"/>
    <w:rsid w:val="00FF3C21"/>
    <w:rsid w:val="00FF513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2">
    <w:name w:val="heading 2"/>
    <w:basedOn w:val="a"/>
    <w:next w:val="a"/>
    <w:qFormat/>
    <w:rsid w:val="00B35A0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C5354A"/>
    <w:pPr>
      <w:spacing w:after="120"/>
    </w:pPr>
  </w:style>
  <w:style w:type="character" w:customStyle="1" w:styleId="ad">
    <w:name w:val="Основной текст Знак"/>
    <w:link w:val="ac"/>
    <w:rsid w:val="00C5354A"/>
    <w:rPr>
      <w:sz w:val="28"/>
      <w:szCs w:val="28"/>
    </w:rPr>
  </w:style>
  <w:style w:type="paragraph" w:styleId="20">
    <w:name w:val="Body Text Indent 2"/>
    <w:basedOn w:val="a"/>
    <w:link w:val="21"/>
    <w:rsid w:val="00C5354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5354A"/>
    <w:rPr>
      <w:sz w:val="28"/>
      <w:szCs w:val="28"/>
    </w:rPr>
  </w:style>
  <w:style w:type="paragraph" w:customStyle="1" w:styleId="1">
    <w:name w:val="Абзац1"/>
    <w:basedOn w:val="a"/>
    <w:rsid w:val="00B35A0E"/>
    <w:pPr>
      <w:spacing w:after="60" w:line="360" w:lineRule="exact"/>
      <w:ind w:firstLine="709"/>
      <w:jc w:val="both"/>
    </w:pPr>
    <w:rPr>
      <w:szCs w:val="20"/>
    </w:rPr>
  </w:style>
  <w:style w:type="paragraph" w:customStyle="1" w:styleId="ae">
    <w:name w:val="разослать"/>
    <w:basedOn w:val="a"/>
    <w:rsid w:val="00B35A0E"/>
    <w:pPr>
      <w:spacing w:after="160"/>
      <w:ind w:left="1418" w:hanging="1418"/>
      <w:jc w:val="both"/>
    </w:pPr>
    <w:rPr>
      <w:szCs w:val="20"/>
    </w:rPr>
  </w:style>
  <w:style w:type="character" w:customStyle="1" w:styleId="aa">
    <w:name w:val="Основной текст с отступом Знак"/>
    <w:link w:val="a9"/>
    <w:rsid w:val="00E84F1C"/>
    <w:rPr>
      <w:sz w:val="28"/>
    </w:rPr>
  </w:style>
  <w:style w:type="paragraph" w:styleId="af">
    <w:name w:val="Normal (Web)"/>
    <w:basedOn w:val="a"/>
    <w:unhideWhenUsed/>
    <w:rsid w:val="00AB0A3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04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6399E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2">
    <w:name w:val="heading 2"/>
    <w:basedOn w:val="a"/>
    <w:next w:val="a"/>
    <w:qFormat/>
    <w:rsid w:val="00B35A0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C5354A"/>
    <w:pPr>
      <w:spacing w:after="120"/>
    </w:pPr>
  </w:style>
  <w:style w:type="character" w:customStyle="1" w:styleId="ad">
    <w:name w:val="Основной текст Знак"/>
    <w:link w:val="ac"/>
    <w:rsid w:val="00C5354A"/>
    <w:rPr>
      <w:sz w:val="28"/>
      <w:szCs w:val="28"/>
    </w:rPr>
  </w:style>
  <w:style w:type="paragraph" w:styleId="20">
    <w:name w:val="Body Text Indent 2"/>
    <w:basedOn w:val="a"/>
    <w:link w:val="21"/>
    <w:rsid w:val="00C5354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5354A"/>
    <w:rPr>
      <w:sz w:val="28"/>
      <w:szCs w:val="28"/>
    </w:rPr>
  </w:style>
  <w:style w:type="paragraph" w:customStyle="1" w:styleId="1">
    <w:name w:val="Абзац1"/>
    <w:basedOn w:val="a"/>
    <w:rsid w:val="00B35A0E"/>
    <w:pPr>
      <w:spacing w:after="60" w:line="360" w:lineRule="exact"/>
      <w:ind w:firstLine="709"/>
      <w:jc w:val="both"/>
    </w:pPr>
    <w:rPr>
      <w:szCs w:val="20"/>
    </w:rPr>
  </w:style>
  <w:style w:type="paragraph" w:customStyle="1" w:styleId="ae">
    <w:name w:val="разослать"/>
    <w:basedOn w:val="a"/>
    <w:rsid w:val="00B35A0E"/>
    <w:pPr>
      <w:spacing w:after="160"/>
      <w:ind w:left="1418" w:hanging="1418"/>
      <w:jc w:val="both"/>
    </w:pPr>
    <w:rPr>
      <w:szCs w:val="20"/>
    </w:rPr>
  </w:style>
  <w:style w:type="character" w:customStyle="1" w:styleId="aa">
    <w:name w:val="Основной текст с отступом Знак"/>
    <w:link w:val="a9"/>
    <w:rsid w:val="00E84F1C"/>
    <w:rPr>
      <w:sz w:val="28"/>
    </w:rPr>
  </w:style>
  <w:style w:type="paragraph" w:styleId="af">
    <w:name w:val="Normal (Web)"/>
    <w:basedOn w:val="a"/>
    <w:unhideWhenUsed/>
    <w:rsid w:val="00AB0A3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04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6399E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5A1EE51C8CB147EDD7330905E8307B3BDA9EB9957DA9A7C24950494BF16ACAF787361625DEAD8BD84BE8CCCj0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EFE7859A044668B59F9693C6ECBFF88C9C9F47BBD7F7A649CACBD463F5581B0D08A0A7193213B37CFA072DFK3f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E7572A528DC5292E719D684A1083BF171E2C56634AD271981070382C12FF68D665BA62CF31855C1E97EF4FY7a6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14268</CharactersWithSpaces>
  <SharedDoc>false</SharedDoc>
  <HLinks>
    <vt:vector size="30" baseType="variant"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8323133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consultantplus://offline/ref=0415A1EE51C8CB147EDD7330905E8307B3BDA9EB9957DA9A7C24950494BF16ACAF787361625DEAD8BD84BE8CCCj0G</vt:lpwstr>
      </vt:variant>
      <vt:variant>
        <vt:lpwstr/>
      </vt:variant>
      <vt:variant>
        <vt:i4>2687084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consultantplus://offline/ref=3EFE7859A044668B59F9693C6ECBFF88C9C9F47BBD7F7A649CACBD463F5581B0D08A0A7193213B37CFA072DFK3f9G</vt:lpwstr>
      </vt:variant>
      <vt:variant>
        <vt:lpwstr/>
      </vt:variant>
      <vt:variant>
        <vt:i4>6488169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consultantplus://offline/ref=8DE7572A528DC5292E719D684A1083BF171E2C56634AD271981070382C12FF68D665BA62CF31855C1E97EF4FY7a6G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9</cp:revision>
  <cp:lastPrinted>2020-06-16T13:51:00Z</cp:lastPrinted>
  <dcterms:created xsi:type="dcterms:W3CDTF">2020-06-11T09:20:00Z</dcterms:created>
  <dcterms:modified xsi:type="dcterms:W3CDTF">2020-06-17T12:19:00Z</dcterms:modified>
</cp:coreProperties>
</file>