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3E3BA8" w14:textId="686E0453" w:rsidR="00254210" w:rsidRDefault="00254210" w:rsidP="00E07168">
      <w:pPr>
        <w:pStyle w:val="a8"/>
        <w:spacing w:before="0" w:after="0"/>
      </w:pPr>
      <w:r>
        <w:rPr>
          <w:noProof/>
          <w:lang w:eastAsia="ru-RU"/>
        </w:rPr>
        <mc:AlternateContent>
          <mc:Choice Requires="wps">
            <w:drawing>
              <wp:anchor distT="0" distB="0" distL="114300" distR="114300" simplePos="0" relativeHeight="251659264" behindDoc="0" locked="0" layoutInCell="1" allowOverlap="1" wp14:anchorId="6EE0D0A4" wp14:editId="689A69E2">
                <wp:simplePos x="0" y="0"/>
                <wp:positionH relativeFrom="column">
                  <wp:posOffset>7127240</wp:posOffset>
                </wp:positionH>
                <wp:positionV relativeFrom="paragraph">
                  <wp:posOffset>-451485</wp:posOffset>
                </wp:positionV>
                <wp:extent cx="1995170" cy="140398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5170" cy="1403985"/>
                        </a:xfrm>
                        <a:prstGeom prst="rect">
                          <a:avLst/>
                        </a:prstGeom>
                        <a:noFill/>
                        <a:ln w="9525">
                          <a:noFill/>
                          <a:miter lim="800000"/>
                          <a:headEnd/>
                          <a:tailEnd/>
                        </a:ln>
                      </wps:spPr>
                      <wps:txbx>
                        <w:txbxContent>
                          <w:p w14:paraId="2EA44D48" w14:textId="77777777" w:rsidR="00540DE4" w:rsidRDefault="00540DE4" w:rsidP="00254210">
                            <w:pPr>
                              <w:spacing w:after="0" w:line="240" w:lineRule="auto"/>
                              <w:rPr>
                                <w:sz w:val="28"/>
                              </w:rPr>
                            </w:pPr>
                          </w:p>
                          <w:p w14:paraId="21750282" w14:textId="77777777" w:rsidR="00025DA8" w:rsidRPr="00254210" w:rsidRDefault="00025DA8" w:rsidP="00254210">
                            <w:pPr>
                              <w:spacing w:after="0" w:line="240" w:lineRule="auto"/>
                              <w:rPr>
                                <w:sz w:val="28"/>
                              </w:rPr>
                            </w:pPr>
                            <w:r w:rsidRPr="00254210">
                              <w:rPr>
                                <w:sz w:val="28"/>
                              </w:rPr>
                              <w:t>Приложение № 5</w:t>
                            </w:r>
                          </w:p>
                          <w:p w14:paraId="20EDEFE6" w14:textId="77777777" w:rsidR="00025DA8" w:rsidRPr="00254210" w:rsidRDefault="00025DA8" w:rsidP="00254210">
                            <w:pPr>
                              <w:spacing w:after="0" w:line="240" w:lineRule="auto"/>
                              <w:rPr>
                                <w:sz w:val="28"/>
                              </w:rPr>
                            </w:pPr>
                          </w:p>
                          <w:p w14:paraId="3BDCEE90" w14:textId="7A6B21A2" w:rsidR="00025DA8" w:rsidRDefault="00025DA8" w:rsidP="00254210">
                            <w:pPr>
                              <w:spacing w:after="0" w:line="240" w:lineRule="auto"/>
                            </w:pPr>
                            <w:r w:rsidRPr="00254210">
                              <w:rPr>
                                <w:sz w:val="28"/>
                              </w:rPr>
                              <w:t>к схеме и программ</w:t>
                            </w:r>
                            <w:r>
                              <w:rPr>
                                <w:sz w:val="28"/>
                              </w:rPr>
                              <w:t>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561.2pt;margin-top:-35.55pt;width:157.1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" filled="f" stroked="f">
                <v:textbox style="mso-fit-shape-to-text:t">
                  <w:txbxContent>
                    <w:p w14:paraId="2EA44D48" w14:textId="77777777" w:rsidR="00540DE4" w:rsidRDefault="00540DE4" w:rsidP="00254210">
                      <w:pPr>
                        <w:spacing w:after="0" w:line="240" w:lineRule="auto"/>
                        <w:rPr>
                          <w:sz w:val="28"/>
                        </w:rPr>
                      </w:pPr>
                    </w:p>
                    <w:p w14:paraId="21750282" w14:textId="77777777" w:rsidR="00025DA8" w:rsidRPr="00254210" w:rsidRDefault="00025DA8" w:rsidP="00254210">
                      <w:pPr>
                        <w:spacing w:after="0" w:line="240" w:lineRule="auto"/>
                        <w:rPr>
                          <w:sz w:val="28"/>
                        </w:rPr>
                      </w:pPr>
                      <w:r w:rsidRPr="00254210">
                        <w:rPr>
                          <w:sz w:val="28"/>
                        </w:rPr>
                        <w:t>Приложение № 5</w:t>
                      </w:r>
                    </w:p>
                    <w:p w14:paraId="20EDEFE6" w14:textId="77777777" w:rsidR="00025DA8" w:rsidRPr="00254210" w:rsidRDefault="00025DA8" w:rsidP="00254210">
                      <w:pPr>
                        <w:spacing w:after="0" w:line="240" w:lineRule="auto"/>
                        <w:rPr>
                          <w:sz w:val="28"/>
                        </w:rPr>
                      </w:pPr>
                    </w:p>
                    <w:p w14:paraId="3BDCEE90" w14:textId="7A6B21A2" w:rsidR="00025DA8" w:rsidRDefault="00025DA8" w:rsidP="00254210">
                      <w:pPr>
                        <w:spacing w:after="0" w:line="240" w:lineRule="auto"/>
                      </w:pPr>
                      <w:r w:rsidRPr="00254210">
                        <w:rPr>
                          <w:sz w:val="28"/>
                        </w:rPr>
                        <w:t>к схеме и программ</w:t>
                      </w:r>
                      <w:r>
                        <w:rPr>
                          <w:sz w:val="28"/>
                        </w:rPr>
                        <w:t>е</w:t>
                      </w:r>
                    </w:p>
                  </w:txbxContent>
                </v:textbox>
              </v:shape>
            </w:pict>
          </mc:Fallback>
        </mc:AlternateContent>
      </w:r>
    </w:p>
    <w:p w14:paraId="6ADAA4EC" w14:textId="77777777" w:rsidR="00E07168" w:rsidRDefault="00E07168" w:rsidP="00E07168">
      <w:pPr>
        <w:pStyle w:val="a8"/>
        <w:spacing w:before="0" w:after="0"/>
      </w:pPr>
    </w:p>
    <w:p w14:paraId="70359161" w14:textId="77777777" w:rsidR="00540DE4" w:rsidRDefault="00540DE4" w:rsidP="00E07168">
      <w:pPr>
        <w:pStyle w:val="a8"/>
        <w:spacing w:before="0" w:after="0"/>
      </w:pPr>
    </w:p>
    <w:p w14:paraId="50940B46" w14:textId="10DEB68A" w:rsidR="00254210" w:rsidRDefault="00BD6C53" w:rsidP="00254210">
      <w:pPr>
        <w:pStyle w:val="a8"/>
        <w:spacing w:before="0" w:after="0"/>
      </w:pPr>
      <w:r>
        <w:t xml:space="preserve">ГРАФИЧЕСКИЕ </w:t>
      </w:r>
      <w:r w:rsidR="00254210" w:rsidRPr="00A52048">
        <w:t>СХЕМЫ</w:t>
      </w:r>
    </w:p>
    <w:p w14:paraId="59960ED4" w14:textId="24DA63AC" w:rsidR="00260F98" w:rsidRDefault="004A2EF5" w:rsidP="00254210">
      <w:pPr>
        <w:pStyle w:val="a8"/>
        <w:spacing w:before="0" w:after="0"/>
      </w:pPr>
      <w:r w:rsidRPr="00A52048">
        <w:t>послеаварийных режимов, складывающихся в результате нормативных возмущений</w:t>
      </w:r>
      <w:r w:rsidR="00023568" w:rsidRPr="00A52048">
        <w:t xml:space="preserve"> </w:t>
      </w:r>
      <w:r w:rsidRPr="00A52048">
        <w:t>в нормальной схеме сети 110 кВ и выше энергосистемы Кировской области</w:t>
      </w:r>
      <w:r w:rsidR="00FE1984">
        <w:t>,</w:t>
      </w:r>
      <w:r w:rsidRPr="00A52048">
        <w:t xml:space="preserve"> на </w:t>
      </w:r>
      <w:r w:rsidR="005A09D1" w:rsidRPr="00A52048">
        <w:t>2027</w:t>
      </w:r>
      <w:r w:rsidRPr="00A52048">
        <w:t xml:space="preserve"> год</w:t>
      </w:r>
    </w:p>
    <w:p w14:paraId="17C921A4" w14:textId="77777777" w:rsidR="00254210" w:rsidRPr="008A52B8" w:rsidRDefault="00254210" w:rsidP="00254210">
      <w:pPr>
        <w:pStyle w:val="a8"/>
        <w:spacing w:before="0" w:after="0" w:line="480" w:lineRule="atLeast"/>
        <w:jc w:val="left"/>
      </w:pPr>
    </w:p>
    <w:p w14:paraId="6CC3C569" w14:textId="77777777" w:rsidR="00260F98" w:rsidRPr="008A52B8" w:rsidRDefault="00153931" w:rsidP="00FD5A23">
      <w:pPr>
        <w:pStyle w:val="a"/>
        <w:tabs>
          <w:tab w:val="clear" w:pos="993"/>
          <w:tab w:val="clear" w:pos="1134"/>
          <w:tab w:val="clear" w:pos="1276"/>
          <w:tab w:val="left" w:pos="1418"/>
        </w:tabs>
        <w:ind w:left="1418" w:hanging="709"/>
      </w:pPr>
      <w:r w:rsidRPr="008A52B8">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Южный энергорайон. Аварийное отключение ВЛ 220 кВ Вятк</w:t>
      </w:r>
      <w:r w:rsidR="00894E66" w:rsidRPr="008A52B8">
        <w:t>а – Лебяжье из нормальной схемы</w:t>
      </w:r>
    </w:p>
    <w:p w14:paraId="2D794AA7" w14:textId="77777777" w:rsidR="00260F98" w:rsidRPr="008A52B8" w:rsidRDefault="004B3D77" w:rsidP="00260F98">
      <w:pPr>
        <w:pStyle w:val="af"/>
        <w:rPr>
          <w:lang w:val="en-US"/>
        </w:rPr>
      </w:pPr>
      <w:r w:rsidRPr="008A52B8">
        <w:drawing>
          <wp:inline distT="0" distB="0" distL="0" distR="0" wp14:anchorId="0FF55AA0" wp14:editId="27B9042A">
            <wp:extent cx="9254837" cy="3505200"/>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251950" cy="3504107"/>
                    </a:xfrm>
                    <a:prstGeom prst="rect">
                      <a:avLst/>
                    </a:prstGeom>
                    <a:noFill/>
                    <a:ln>
                      <a:noFill/>
                    </a:ln>
                  </pic:spPr>
                </pic:pic>
              </a:graphicData>
            </a:graphic>
          </wp:inline>
        </w:drawing>
      </w:r>
    </w:p>
    <w:p w14:paraId="08AFF890" w14:textId="43620376" w:rsidR="004B3D77"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не </w:t>
      </w:r>
      <w:r w:rsidR="00A32FD5" w:rsidRPr="008A52B8">
        <w:t>выявлено</w:t>
      </w:r>
      <w:r w:rsidRPr="008A52B8">
        <w:t>.</w:t>
      </w:r>
    </w:p>
    <w:p w14:paraId="61DF68EE"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Южный энергорайон. Аварийное отключение ВЛ 220 кВ Вятка – Лебяжье в </w:t>
      </w:r>
      <w:r w:rsidR="00A32FD5" w:rsidRPr="008A52B8">
        <w:t>схеме</w:t>
      </w:r>
      <w:r w:rsidRPr="008A52B8">
        <w:t xml:space="preserve"> ремон</w:t>
      </w:r>
      <w:r w:rsidR="00894E66" w:rsidRPr="008A52B8">
        <w:t>та ВЛ 110 кВ Котельнич – Утиная</w:t>
      </w:r>
    </w:p>
    <w:p w14:paraId="52C94A47" w14:textId="77777777" w:rsidR="00260F98" w:rsidRPr="008A52B8" w:rsidRDefault="004B3D77" w:rsidP="00260F98">
      <w:pPr>
        <w:pStyle w:val="af"/>
      </w:pPr>
      <w:r w:rsidRPr="008A52B8">
        <w:drawing>
          <wp:inline distT="0" distB="0" distL="0" distR="0" wp14:anchorId="3AFAFFF4" wp14:editId="4A3A0576">
            <wp:extent cx="9251950" cy="3726340"/>
            <wp:effectExtent l="0" t="0" r="6350"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51950" cy="3726340"/>
                    </a:xfrm>
                    <a:prstGeom prst="rect">
                      <a:avLst/>
                    </a:prstGeom>
                    <a:noFill/>
                    <a:ln>
                      <a:noFill/>
                    </a:ln>
                  </pic:spPr>
                </pic:pic>
              </a:graphicData>
            </a:graphic>
          </wp:inline>
        </w:drawing>
      </w:r>
    </w:p>
    <w:p w14:paraId="0F335B24"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403C2349" w14:textId="77777777" w:rsidR="004B3D77" w:rsidRPr="008A52B8" w:rsidRDefault="004B3D77" w:rsidP="00260F98">
      <w:pPr>
        <w:pStyle w:val="af1"/>
      </w:pPr>
    </w:p>
    <w:p w14:paraId="5E226BA1" w14:textId="77777777" w:rsidR="004B3D77" w:rsidRPr="008A52B8" w:rsidRDefault="004B3D77" w:rsidP="00260F98">
      <w:pPr>
        <w:pStyle w:val="af1"/>
      </w:pPr>
    </w:p>
    <w:p w14:paraId="6987DD99" w14:textId="77777777" w:rsidR="004B3D77" w:rsidRPr="008A52B8" w:rsidRDefault="004B3D77" w:rsidP="00260F98">
      <w:pPr>
        <w:pStyle w:val="af1"/>
      </w:pPr>
    </w:p>
    <w:p w14:paraId="1C4D15D2" w14:textId="77777777" w:rsidR="004B3D77" w:rsidRPr="008A52B8" w:rsidRDefault="004B3D77" w:rsidP="00260F98">
      <w:pPr>
        <w:pStyle w:val="af1"/>
      </w:pPr>
    </w:p>
    <w:p w14:paraId="544AC798" w14:textId="77777777" w:rsidR="004B3D77" w:rsidRPr="008A52B8" w:rsidRDefault="004B3D77" w:rsidP="00260F98">
      <w:pPr>
        <w:pStyle w:val="af1"/>
      </w:pPr>
    </w:p>
    <w:p w14:paraId="53D7F5CC"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Южный энергорайон. Аварийное отключение ВЛ 220 кВ Вятк</w:t>
      </w:r>
      <w:r w:rsidR="00894E66" w:rsidRPr="008A52B8">
        <w:t>а – Лебяжье из нормальной схемы</w:t>
      </w:r>
    </w:p>
    <w:p w14:paraId="1EFD7C50" w14:textId="77777777" w:rsidR="00260F98" w:rsidRPr="008A52B8" w:rsidRDefault="004B3D77" w:rsidP="00260F98">
      <w:pPr>
        <w:pStyle w:val="af"/>
      </w:pPr>
      <w:r w:rsidRPr="008A52B8">
        <w:drawing>
          <wp:inline distT="0" distB="0" distL="0" distR="0" wp14:anchorId="2EF06732" wp14:editId="57B3AF25">
            <wp:extent cx="9251950" cy="3661515"/>
            <wp:effectExtent l="0" t="0" r="635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51950" cy="3661515"/>
                    </a:xfrm>
                    <a:prstGeom prst="rect">
                      <a:avLst/>
                    </a:prstGeom>
                    <a:noFill/>
                    <a:ln>
                      <a:noFill/>
                    </a:ln>
                  </pic:spPr>
                </pic:pic>
              </a:graphicData>
            </a:graphic>
          </wp:inline>
        </w:drawing>
      </w:r>
    </w:p>
    <w:p w14:paraId="7D96BD6F"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1AEE4A41" w14:textId="77777777" w:rsidR="004B3D77" w:rsidRPr="008A52B8" w:rsidRDefault="004B3D77" w:rsidP="00260F98">
      <w:pPr>
        <w:pStyle w:val="af1"/>
      </w:pPr>
    </w:p>
    <w:p w14:paraId="42A36E10" w14:textId="77777777" w:rsidR="004B3D77" w:rsidRPr="008A52B8" w:rsidRDefault="004B3D77" w:rsidP="00260F98">
      <w:pPr>
        <w:pStyle w:val="af1"/>
      </w:pPr>
    </w:p>
    <w:p w14:paraId="12C23C79" w14:textId="77777777" w:rsidR="004B3D77" w:rsidRPr="008A52B8" w:rsidRDefault="004B3D77" w:rsidP="00260F98">
      <w:pPr>
        <w:pStyle w:val="af1"/>
      </w:pPr>
    </w:p>
    <w:p w14:paraId="4096AD92" w14:textId="77777777" w:rsidR="004B3D77" w:rsidRPr="008A52B8" w:rsidRDefault="004B3D77" w:rsidP="00260F98">
      <w:pPr>
        <w:pStyle w:val="af1"/>
      </w:pPr>
    </w:p>
    <w:p w14:paraId="6F8D9C0B" w14:textId="77777777" w:rsidR="004B3D77" w:rsidRPr="008A52B8" w:rsidRDefault="004B3D77" w:rsidP="00260F98">
      <w:pPr>
        <w:pStyle w:val="af1"/>
      </w:pPr>
    </w:p>
    <w:p w14:paraId="26A84251"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Южный энергорайон. Аварийное отключение ВЛ 220 кВ Вятка – Лебяжье в </w:t>
      </w:r>
      <w:r w:rsidR="00A32FD5" w:rsidRPr="008A52B8">
        <w:t>схеме</w:t>
      </w:r>
      <w:r w:rsidRPr="008A52B8">
        <w:t xml:space="preserve"> ремон</w:t>
      </w:r>
      <w:r w:rsidR="00894E66" w:rsidRPr="008A52B8">
        <w:t>та ВЛ 110 кВ Котельнич – Утиная</w:t>
      </w:r>
    </w:p>
    <w:p w14:paraId="2004DBB2" w14:textId="77777777" w:rsidR="00260F98" w:rsidRPr="008A52B8" w:rsidRDefault="004B3D77" w:rsidP="00260F98">
      <w:pPr>
        <w:pStyle w:val="af"/>
      </w:pPr>
      <w:r w:rsidRPr="008A52B8">
        <w:drawing>
          <wp:inline distT="0" distB="0" distL="0" distR="0" wp14:anchorId="2353114F" wp14:editId="44CBC8A2">
            <wp:extent cx="9251950" cy="3680349"/>
            <wp:effectExtent l="0" t="0" r="635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251950" cy="3680349"/>
                    </a:xfrm>
                    <a:prstGeom prst="rect">
                      <a:avLst/>
                    </a:prstGeom>
                    <a:noFill/>
                    <a:ln>
                      <a:noFill/>
                    </a:ln>
                  </pic:spPr>
                </pic:pic>
              </a:graphicData>
            </a:graphic>
          </wp:inline>
        </w:drawing>
      </w:r>
    </w:p>
    <w:p w14:paraId="756CECF7"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ECBAD7F" w14:textId="77777777" w:rsidR="004B3D77" w:rsidRPr="008A52B8" w:rsidRDefault="004B3D77" w:rsidP="00260F98">
      <w:pPr>
        <w:pStyle w:val="af1"/>
      </w:pPr>
    </w:p>
    <w:p w14:paraId="16CBE563" w14:textId="77777777" w:rsidR="004B3D77" w:rsidRPr="008A52B8" w:rsidRDefault="004B3D77" w:rsidP="00260F98">
      <w:pPr>
        <w:pStyle w:val="af1"/>
      </w:pPr>
    </w:p>
    <w:p w14:paraId="272BD15F" w14:textId="77777777" w:rsidR="004B3D77" w:rsidRPr="008A52B8" w:rsidRDefault="004B3D77" w:rsidP="00260F98">
      <w:pPr>
        <w:pStyle w:val="af1"/>
      </w:pPr>
    </w:p>
    <w:p w14:paraId="570BEB26" w14:textId="77777777" w:rsidR="004B3D77" w:rsidRPr="008A52B8" w:rsidRDefault="004B3D77" w:rsidP="00260F98">
      <w:pPr>
        <w:pStyle w:val="af1"/>
      </w:pPr>
    </w:p>
    <w:p w14:paraId="7F48EF23" w14:textId="77777777" w:rsidR="004B3D77" w:rsidRPr="008A52B8" w:rsidRDefault="004B3D77" w:rsidP="00260F98">
      <w:pPr>
        <w:pStyle w:val="af1"/>
      </w:pPr>
    </w:p>
    <w:p w14:paraId="2C0B05DB"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Южный энергорайон. Аварийное отключение ВЛ 220 кВ Вятка – Лебяжье из нормальной сх</w:t>
      </w:r>
      <w:r w:rsidR="00894E66" w:rsidRPr="008A52B8">
        <w:t>емы</w:t>
      </w:r>
    </w:p>
    <w:p w14:paraId="3DEC6B04" w14:textId="77777777" w:rsidR="00260F98" w:rsidRPr="008A52B8" w:rsidRDefault="004B3D77" w:rsidP="00260F98">
      <w:pPr>
        <w:pStyle w:val="af"/>
      </w:pPr>
      <w:r w:rsidRPr="008A52B8">
        <w:drawing>
          <wp:inline distT="0" distB="0" distL="0" distR="0" wp14:anchorId="58DCCCE3" wp14:editId="29ACF8BB">
            <wp:extent cx="9251950" cy="3729840"/>
            <wp:effectExtent l="0" t="0" r="6350" b="444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51950" cy="3729840"/>
                    </a:xfrm>
                    <a:prstGeom prst="rect">
                      <a:avLst/>
                    </a:prstGeom>
                    <a:noFill/>
                    <a:ln>
                      <a:noFill/>
                    </a:ln>
                  </pic:spPr>
                </pic:pic>
              </a:graphicData>
            </a:graphic>
          </wp:inline>
        </w:drawing>
      </w:r>
    </w:p>
    <w:p w14:paraId="31D244BB"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00894E66" w:rsidRPr="008A52B8">
        <w:t>.</w:t>
      </w:r>
    </w:p>
    <w:p w14:paraId="6AA39053" w14:textId="77777777" w:rsidR="004B3D77" w:rsidRPr="008A52B8" w:rsidRDefault="004B3D77" w:rsidP="00260F98">
      <w:pPr>
        <w:pStyle w:val="af1"/>
      </w:pPr>
    </w:p>
    <w:p w14:paraId="1FE4AA8E" w14:textId="77777777" w:rsidR="004B3D77" w:rsidRPr="008A52B8" w:rsidRDefault="004B3D77" w:rsidP="00260F98">
      <w:pPr>
        <w:pStyle w:val="af1"/>
      </w:pPr>
    </w:p>
    <w:p w14:paraId="226FBA5E" w14:textId="77777777" w:rsidR="004B3D77" w:rsidRPr="008A52B8" w:rsidRDefault="004B3D77" w:rsidP="00260F98">
      <w:pPr>
        <w:pStyle w:val="af1"/>
      </w:pPr>
    </w:p>
    <w:p w14:paraId="334D6524" w14:textId="77777777" w:rsidR="004B3D77" w:rsidRPr="008A52B8" w:rsidRDefault="004B3D77" w:rsidP="00260F98">
      <w:pPr>
        <w:pStyle w:val="af1"/>
      </w:pPr>
    </w:p>
    <w:p w14:paraId="3B2DEA60" w14:textId="77777777" w:rsidR="004B3D77" w:rsidRPr="008A52B8" w:rsidRDefault="004B3D77" w:rsidP="00260F98">
      <w:pPr>
        <w:pStyle w:val="af1"/>
      </w:pPr>
    </w:p>
    <w:p w14:paraId="6B85259C"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Южный энергорайон. Аварийное отключение ВЛ 220 кВ Вятка – Лебяжье в </w:t>
      </w:r>
      <w:r w:rsidR="00A32FD5" w:rsidRPr="008A52B8">
        <w:t>схеме</w:t>
      </w:r>
      <w:r w:rsidRPr="008A52B8">
        <w:t xml:space="preserve"> ремон</w:t>
      </w:r>
      <w:r w:rsidR="00EC672B" w:rsidRPr="008A52B8">
        <w:t>та ВЛ 110 кВ Котельнич – Утиная</w:t>
      </w:r>
    </w:p>
    <w:p w14:paraId="6E00CF79" w14:textId="77777777" w:rsidR="00260F98" w:rsidRPr="008A52B8" w:rsidRDefault="004B3D77" w:rsidP="00260F98">
      <w:pPr>
        <w:pStyle w:val="af"/>
      </w:pPr>
      <w:r w:rsidRPr="008A52B8">
        <w:drawing>
          <wp:inline distT="0" distB="0" distL="0" distR="0" wp14:anchorId="6BCEF6B9" wp14:editId="7DDBFA69">
            <wp:extent cx="9251950" cy="3746128"/>
            <wp:effectExtent l="0" t="0" r="6350" b="698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51950" cy="3746128"/>
                    </a:xfrm>
                    <a:prstGeom prst="rect">
                      <a:avLst/>
                    </a:prstGeom>
                    <a:noFill/>
                    <a:ln>
                      <a:noFill/>
                    </a:ln>
                  </pic:spPr>
                </pic:pic>
              </a:graphicData>
            </a:graphic>
          </wp:inline>
        </w:drawing>
      </w:r>
    </w:p>
    <w:p w14:paraId="30245443"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7CC15931" w14:textId="77777777" w:rsidR="004B3D77" w:rsidRPr="008A52B8" w:rsidRDefault="004B3D77" w:rsidP="00260F98">
      <w:pPr>
        <w:pStyle w:val="af1"/>
      </w:pPr>
    </w:p>
    <w:p w14:paraId="20879840" w14:textId="77777777" w:rsidR="004B3D77" w:rsidRPr="008A52B8" w:rsidRDefault="004B3D77" w:rsidP="00260F98">
      <w:pPr>
        <w:pStyle w:val="af1"/>
      </w:pPr>
    </w:p>
    <w:p w14:paraId="0CE89503" w14:textId="77777777" w:rsidR="004B3D77" w:rsidRPr="008A52B8" w:rsidRDefault="004B3D77" w:rsidP="00260F98">
      <w:pPr>
        <w:pStyle w:val="af1"/>
      </w:pPr>
    </w:p>
    <w:p w14:paraId="51A94BB0" w14:textId="77777777" w:rsidR="004B3D77" w:rsidRPr="008A52B8" w:rsidRDefault="004B3D77" w:rsidP="00260F98">
      <w:pPr>
        <w:pStyle w:val="af1"/>
      </w:pPr>
    </w:p>
    <w:p w14:paraId="66C9703C" w14:textId="77777777" w:rsidR="004B3D77" w:rsidRPr="008A52B8" w:rsidRDefault="004B3D77" w:rsidP="00260F98">
      <w:pPr>
        <w:pStyle w:val="af1"/>
      </w:pPr>
    </w:p>
    <w:p w14:paraId="58E38AB5"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Южный энергорайон. Аварийное отключение ВЛ 220 кВ Вятк</w:t>
      </w:r>
      <w:r w:rsidR="00EC672B" w:rsidRPr="008A52B8">
        <w:t>а – Лебяжье из нормальной схемы</w:t>
      </w:r>
    </w:p>
    <w:p w14:paraId="2C4D2496" w14:textId="77777777" w:rsidR="00260F98" w:rsidRPr="008A52B8" w:rsidRDefault="00E2008E" w:rsidP="00260F98">
      <w:pPr>
        <w:pStyle w:val="af"/>
      </w:pPr>
      <w:r w:rsidRPr="008A52B8">
        <w:drawing>
          <wp:inline distT="0" distB="0" distL="0" distR="0" wp14:anchorId="7B227ADD" wp14:editId="74D05FB3">
            <wp:extent cx="9251950" cy="3704546"/>
            <wp:effectExtent l="0" t="0" r="635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251950" cy="3704546"/>
                    </a:xfrm>
                    <a:prstGeom prst="rect">
                      <a:avLst/>
                    </a:prstGeom>
                    <a:noFill/>
                    <a:ln>
                      <a:noFill/>
                    </a:ln>
                  </pic:spPr>
                </pic:pic>
              </a:graphicData>
            </a:graphic>
          </wp:inline>
        </w:drawing>
      </w:r>
    </w:p>
    <w:p w14:paraId="26815860"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00894E66" w:rsidRPr="008A52B8">
        <w:t>.</w:t>
      </w:r>
    </w:p>
    <w:p w14:paraId="4B281219" w14:textId="77777777" w:rsidR="00E2008E" w:rsidRPr="008A52B8" w:rsidRDefault="00E2008E" w:rsidP="00260F98">
      <w:pPr>
        <w:pStyle w:val="af1"/>
      </w:pPr>
    </w:p>
    <w:p w14:paraId="5B4B1DE6" w14:textId="77777777" w:rsidR="00E2008E" w:rsidRPr="008A52B8" w:rsidRDefault="00E2008E" w:rsidP="00260F98">
      <w:pPr>
        <w:pStyle w:val="af1"/>
      </w:pPr>
    </w:p>
    <w:p w14:paraId="6BC6F212" w14:textId="77777777" w:rsidR="00E2008E" w:rsidRPr="008A52B8" w:rsidRDefault="00E2008E" w:rsidP="00260F98">
      <w:pPr>
        <w:pStyle w:val="af1"/>
      </w:pPr>
    </w:p>
    <w:p w14:paraId="4A417D7F" w14:textId="77777777" w:rsidR="00E2008E" w:rsidRPr="008A52B8" w:rsidRDefault="00E2008E" w:rsidP="00260F98">
      <w:pPr>
        <w:pStyle w:val="af1"/>
      </w:pPr>
    </w:p>
    <w:p w14:paraId="4D784CC6" w14:textId="77777777" w:rsidR="00E2008E" w:rsidRPr="008A52B8" w:rsidRDefault="00E2008E" w:rsidP="00260F98">
      <w:pPr>
        <w:pStyle w:val="af1"/>
      </w:pPr>
    </w:p>
    <w:p w14:paraId="1B262764"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Южный энергорайон. Аварийное отключение ВЛ 220 кВ Вятка – Лебяжье в </w:t>
      </w:r>
      <w:r w:rsidR="00A32FD5" w:rsidRPr="008A52B8">
        <w:t>схеме</w:t>
      </w:r>
      <w:r w:rsidRPr="008A52B8">
        <w:t xml:space="preserve"> ремон</w:t>
      </w:r>
      <w:r w:rsidR="00EC672B" w:rsidRPr="008A52B8">
        <w:t>та ВЛ 110 кВ Котельнич – Утиная</w:t>
      </w:r>
    </w:p>
    <w:p w14:paraId="21C1EA8A" w14:textId="77777777" w:rsidR="00260F98" w:rsidRPr="008A52B8" w:rsidRDefault="00E2008E" w:rsidP="00260F98">
      <w:pPr>
        <w:pStyle w:val="af"/>
      </w:pPr>
      <w:r w:rsidRPr="008A52B8">
        <w:drawing>
          <wp:inline distT="0" distB="0" distL="0" distR="0" wp14:anchorId="78F45A1F" wp14:editId="51326074">
            <wp:extent cx="9251950" cy="3749698"/>
            <wp:effectExtent l="0" t="0" r="6350"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51950" cy="3749698"/>
                    </a:xfrm>
                    <a:prstGeom prst="rect">
                      <a:avLst/>
                    </a:prstGeom>
                    <a:noFill/>
                    <a:ln>
                      <a:noFill/>
                    </a:ln>
                  </pic:spPr>
                </pic:pic>
              </a:graphicData>
            </a:graphic>
          </wp:inline>
        </w:drawing>
      </w:r>
    </w:p>
    <w:p w14:paraId="274F875A"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31084BA8" w14:textId="77777777" w:rsidR="00E2008E" w:rsidRPr="008A52B8" w:rsidRDefault="00E2008E" w:rsidP="00260F98">
      <w:pPr>
        <w:pStyle w:val="af1"/>
      </w:pPr>
    </w:p>
    <w:p w14:paraId="264B3C35" w14:textId="77777777" w:rsidR="00E2008E" w:rsidRPr="008A52B8" w:rsidRDefault="00E2008E" w:rsidP="00260F98">
      <w:pPr>
        <w:pStyle w:val="af1"/>
      </w:pPr>
    </w:p>
    <w:p w14:paraId="2F517E5E" w14:textId="77777777" w:rsidR="00E2008E" w:rsidRPr="008A52B8" w:rsidRDefault="00E2008E" w:rsidP="00260F98">
      <w:pPr>
        <w:pStyle w:val="af1"/>
      </w:pPr>
    </w:p>
    <w:p w14:paraId="6469B011" w14:textId="77777777" w:rsidR="00E2008E" w:rsidRPr="008A52B8" w:rsidRDefault="00E2008E" w:rsidP="00260F98">
      <w:pPr>
        <w:pStyle w:val="af1"/>
      </w:pPr>
    </w:p>
    <w:p w14:paraId="459466CC" w14:textId="6944343D"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Южный энергорайон. Аварийное отключение ВЛ </w:t>
      </w:r>
      <w:r w:rsidR="00EC672B" w:rsidRPr="008A52B8">
        <w:t xml:space="preserve">110 кВ </w:t>
      </w:r>
      <w:r w:rsidRPr="008A52B8">
        <w:t xml:space="preserve">Вятка – Кумены с отпайками в </w:t>
      </w:r>
      <w:r w:rsidR="00540DE4">
        <w:t>схемах ремонта</w:t>
      </w:r>
      <w:r w:rsidR="00FD5A23" w:rsidRPr="008A52B8">
        <w:t xml:space="preserve"> ВЛ 220 кВ Вятка</w:t>
      </w:r>
      <w:r w:rsidR="00C87B3C" w:rsidRPr="008A52B8">
        <w:t> </w:t>
      </w:r>
      <w:r w:rsidRPr="008A52B8">
        <w:t>– Лебяжье</w:t>
      </w:r>
      <w:r w:rsidR="00EC672B" w:rsidRPr="008A52B8">
        <w:t xml:space="preserve"> и ВЛ 110 кВ Котельнич – Утиная</w:t>
      </w:r>
    </w:p>
    <w:p w14:paraId="69388C27" w14:textId="77777777" w:rsidR="00260F98" w:rsidRPr="008A52B8" w:rsidRDefault="00E2008E" w:rsidP="00260F98">
      <w:pPr>
        <w:pStyle w:val="af"/>
      </w:pPr>
      <w:r w:rsidRPr="008A52B8">
        <w:drawing>
          <wp:inline distT="0" distB="0" distL="0" distR="0" wp14:anchorId="14AB3276" wp14:editId="06BB9710">
            <wp:extent cx="9251950" cy="3708657"/>
            <wp:effectExtent l="0" t="0" r="6350"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251950" cy="3708657"/>
                    </a:xfrm>
                    <a:prstGeom prst="rect">
                      <a:avLst/>
                    </a:prstGeom>
                    <a:noFill/>
                    <a:ln>
                      <a:noFill/>
                    </a:ln>
                  </pic:spPr>
                </pic:pic>
              </a:graphicData>
            </a:graphic>
          </wp:inline>
        </w:drawing>
      </w:r>
    </w:p>
    <w:p w14:paraId="3965B186"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0D58371A" w14:textId="77777777" w:rsidR="00091B83" w:rsidRPr="008A52B8" w:rsidRDefault="00091B83" w:rsidP="00260F98">
      <w:pPr>
        <w:pStyle w:val="af1"/>
      </w:pPr>
    </w:p>
    <w:p w14:paraId="0C46969F" w14:textId="77777777" w:rsidR="00091B83" w:rsidRPr="008A52B8" w:rsidRDefault="00091B83" w:rsidP="00260F98">
      <w:pPr>
        <w:pStyle w:val="af1"/>
      </w:pPr>
    </w:p>
    <w:p w14:paraId="0B0D11C1" w14:textId="77777777" w:rsidR="00091B83" w:rsidRPr="008A52B8" w:rsidRDefault="00091B83" w:rsidP="00260F98">
      <w:pPr>
        <w:pStyle w:val="af1"/>
      </w:pPr>
    </w:p>
    <w:p w14:paraId="0F6ED13D" w14:textId="77777777" w:rsidR="00091B83" w:rsidRPr="008A52B8" w:rsidRDefault="00091B83" w:rsidP="00260F98">
      <w:pPr>
        <w:pStyle w:val="af1"/>
      </w:pPr>
    </w:p>
    <w:p w14:paraId="295DC683"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w:t>
      </w:r>
      <w:r w:rsidR="00894E66" w:rsidRPr="008A52B8">
        <w:t xml:space="preserve">Мурашинский </w:t>
      </w:r>
      <w:r w:rsidR="003D3600" w:rsidRPr="008A52B8">
        <w:t>(Северный)</w:t>
      </w:r>
      <w:r w:rsidR="00894E66" w:rsidRPr="008A52B8">
        <w:t xml:space="preserve"> энергорайон</w:t>
      </w:r>
      <w:r w:rsidRPr="008A52B8">
        <w:t>. Аварийное отключение ВЛ 220 кВ Вят</w:t>
      </w:r>
      <w:r w:rsidR="00EC672B" w:rsidRPr="008A52B8">
        <w:t>ка – Мураши из нормальной схемы</w:t>
      </w:r>
    </w:p>
    <w:p w14:paraId="0D954FA8" w14:textId="77777777" w:rsidR="00260F98" w:rsidRPr="008A52B8" w:rsidRDefault="006D17C0" w:rsidP="00260F98">
      <w:pPr>
        <w:pStyle w:val="af"/>
        <w:rPr>
          <w:lang w:val="en-US"/>
        </w:rPr>
      </w:pPr>
      <w:r w:rsidRPr="008A52B8">
        <w:drawing>
          <wp:inline distT="0" distB="0" distL="0" distR="0" wp14:anchorId="659EEB25" wp14:editId="1CAFDC56">
            <wp:extent cx="9251950" cy="4860721"/>
            <wp:effectExtent l="0" t="0" r="635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51950" cy="4860721"/>
                    </a:xfrm>
                    <a:prstGeom prst="rect">
                      <a:avLst/>
                    </a:prstGeom>
                    <a:noFill/>
                    <a:ln>
                      <a:noFill/>
                    </a:ln>
                  </pic:spPr>
                </pic:pic>
              </a:graphicData>
            </a:graphic>
          </wp:inline>
        </w:drawing>
      </w:r>
    </w:p>
    <w:p w14:paraId="341D9F1F"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F6E3FDA" w14:textId="4902D36C"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w:t>
      </w:r>
      <w:r w:rsidR="00894E66" w:rsidRPr="008A52B8">
        <w:t xml:space="preserve">Мурашинский </w:t>
      </w:r>
      <w:r w:rsidR="003D3600" w:rsidRPr="008A52B8">
        <w:t>(Северный)</w:t>
      </w:r>
      <w:r w:rsidR="00894E66" w:rsidRPr="008A52B8">
        <w:t xml:space="preserve"> энергорайон</w:t>
      </w:r>
      <w:r w:rsidRPr="008A52B8">
        <w:t xml:space="preserve">. Аварийное отключение ВЛ 220 кВ Вятка – Мураши в </w:t>
      </w:r>
      <w:r w:rsidR="00A32FD5" w:rsidRPr="008A52B8">
        <w:t>схеме</w:t>
      </w:r>
      <w:r w:rsidR="00E07168">
        <w:t xml:space="preserve"> ремонта</w:t>
      </w:r>
      <w:r w:rsidR="00E07168">
        <w:br/>
      </w:r>
      <w:r w:rsidRPr="008A52B8">
        <w:t>ВЛ 110 кВ Кировская ТЭЦ-4 – Мурыгино</w:t>
      </w:r>
    </w:p>
    <w:p w14:paraId="739474FE" w14:textId="77777777" w:rsidR="00260F98" w:rsidRPr="008A52B8" w:rsidRDefault="006D17C0" w:rsidP="00260F98">
      <w:pPr>
        <w:pStyle w:val="af"/>
      </w:pPr>
      <w:r w:rsidRPr="008A52B8">
        <w:drawing>
          <wp:inline distT="0" distB="0" distL="0" distR="0" wp14:anchorId="21A48651" wp14:editId="3536513C">
            <wp:extent cx="9128097" cy="4651138"/>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132621" cy="4653443"/>
                    </a:xfrm>
                    <a:prstGeom prst="rect">
                      <a:avLst/>
                    </a:prstGeom>
                    <a:noFill/>
                    <a:ln>
                      <a:noFill/>
                    </a:ln>
                  </pic:spPr>
                </pic:pic>
              </a:graphicData>
            </a:graphic>
          </wp:inline>
        </w:drawing>
      </w:r>
    </w:p>
    <w:p w14:paraId="21593C92" w14:textId="77777777" w:rsidR="00153931" w:rsidRPr="008A52B8" w:rsidRDefault="00153931" w:rsidP="00260F98">
      <w:pPr>
        <w:pStyle w:val="af1"/>
      </w:pPr>
      <w:r w:rsidRPr="008A52B8">
        <w:t>Примечание.</w:t>
      </w:r>
      <w:r w:rsidR="00A32FD5" w:rsidRPr="008A52B8">
        <w:t xml:space="preserve"> При аварийном отключении ВЛ 220 кВ Вятка – Мураши в схеме ремонта ВЛ 110 кВ Кировская ТЭЦ-4 – Мурыгино происходит погашение Мурашинского (Северного) энергорайона суммарным объемом 6</w:t>
      </w:r>
      <w:r w:rsidR="006D17C0" w:rsidRPr="008A52B8">
        <w:t>9,3</w:t>
      </w:r>
      <w:r w:rsidR="00A32FD5" w:rsidRPr="008A52B8">
        <w:t xml:space="preserve"> МВт.</w:t>
      </w:r>
    </w:p>
    <w:p w14:paraId="77757019" w14:textId="5A860C23"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w:t>
      </w:r>
      <w:r w:rsidR="00894E66" w:rsidRPr="008A52B8">
        <w:t xml:space="preserve">Мурашинский </w:t>
      </w:r>
      <w:r w:rsidR="003D3600" w:rsidRPr="008A52B8">
        <w:t>(Северный)</w:t>
      </w:r>
      <w:r w:rsidR="00894E66" w:rsidRPr="008A52B8">
        <w:t xml:space="preserve"> энергорайон</w:t>
      </w:r>
      <w:r w:rsidRPr="008A52B8">
        <w:t xml:space="preserve">. Аварийное отключение ВЛ 220 кВ Вятка – Мураши в </w:t>
      </w:r>
      <w:r w:rsidR="00A32FD5" w:rsidRPr="008A52B8">
        <w:t>схеме</w:t>
      </w:r>
      <w:r w:rsidR="00E07168">
        <w:t xml:space="preserve"> ремонта</w:t>
      </w:r>
      <w:r w:rsidR="00E07168">
        <w:br/>
      </w:r>
      <w:r w:rsidRPr="008A52B8">
        <w:t xml:space="preserve">ВЛ </w:t>
      </w:r>
      <w:r w:rsidRPr="00836033">
        <w:t>110</w:t>
      </w:r>
      <w:r w:rsidR="00836033">
        <w:t> </w:t>
      </w:r>
      <w:r w:rsidRPr="00836033">
        <w:t>кВ</w:t>
      </w:r>
      <w:r w:rsidRPr="008A52B8">
        <w:t xml:space="preserve"> Кировская ТЭЦ-4 – Мурыгино</w:t>
      </w:r>
      <w:r w:rsidR="00BC7BA3" w:rsidRPr="008A52B8">
        <w:t xml:space="preserve"> (п</w:t>
      </w:r>
      <w:r w:rsidRPr="008A52B8">
        <w:t>родолжение</w:t>
      </w:r>
      <w:r w:rsidR="00BC7BA3" w:rsidRPr="008A52B8">
        <w:t>)</w:t>
      </w:r>
    </w:p>
    <w:p w14:paraId="6F5A5EB9" w14:textId="77777777" w:rsidR="00260F98" w:rsidRPr="008A52B8" w:rsidRDefault="006D17C0" w:rsidP="00260F98">
      <w:pPr>
        <w:pStyle w:val="af"/>
      </w:pPr>
      <w:r w:rsidRPr="008A52B8">
        <w:drawing>
          <wp:inline distT="0" distB="0" distL="0" distR="0" wp14:anchorId="00FCE219" wp14:editId="007A92EE">
            <wp:extent cx="9251357" cy="3205057"/>
            <wp:effectExtent l="0" t="0" r="698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56518" cy="3206845"/>
                    </a:xfrm>
                    <a:prstGeom prst="rect">
                      <a:avLst/>
                    </a:prstGeom>
                    <a:noFill/>
                    <a:ln>
                      <a:noFill/>
                    </a:ln>
                  </pic:spPr>
                </pic:pic>
              </a:graphicData>
            </a:graphic>
          </wp:inline>
        </w:drawing>
      </w:r>
    </w:p>
    <w:p w14:paraId="78F0D1EB" w14:textId="09DCBCA3" w:rsidR="009A3F43" w:rsidRPr="008A52B8" w:rsidRDefault="00153931" w:rsidP="009A3F43">
      <w:pPr>
        <w:pStyle w:val="af1"/>
        <w:rPr>
          <w:sz w:val="22"/>
          <w:szCs w:val="22"/>
        </w:rPr>
      </w:pPr>
      <w:r w:rsidRPr="008A52B8">
        <w:rPr>
          <w:sz w:val="22"/>
          <w:szCs w:val="22"/>
        </w:rPr>
        <w:t>Примечание.</w:t>
      </w:r>
      <w:r w:rsidR="009A3F43" w:rsidRPr="008A52B8">
        <w:rPr>
          <w:sz w:val="22"/>
          <w:szCs w:val="22"/>
        </w:rPr>
        <w:t xml:space="preserve"> Для восстановления питания потребителей </w:t>
      </w:r>
      <w:r w:rsidR="00E07168">
        <w:rPr>
          <w:sz w:val="22"/>
          <w:szCs w:val="22"/>
        </w:rPr>
        <w:t>проведены</w:t>
      </w:r>
      <w:r w:rsidR="009A3F43" w:rsidRPr="008A52B8">
        <w:rPr>
          <w:sz w:val="22"/>
          <w:szCs w:val="22"/>
        </w:rPr>
        <w:t xml:space="preserve"> следующие мероприятия:</w:t>
      </w:r>
    </w:p>
    <w:p w14:paraId="49B2282B" w14:textId="55F66567" w:rsidR="009A3F43" w:rsidRPr="008A52B8" w:rsidRDefault="009A3F43" w:rsidP="009A3F43">
      <w:pPr>
        <w:pStyle w:val="af1"/>
        <w:rPr>
          <w:sz w:val="22"/>
          <w:szCs w:val="22"/>
        </w:rPr>
      </w:pPr>
      <w:r w:rsidRPr="008A52B8">
        <w:rPr>
          <w:sz w:val="22"/>
          <w:szCs w:val="22"/>
        </w:rPr>
        <w:t xml:space="preserve">замкнут транзит 110 кВ Луза – Сусоловка, от энергосистемы Архангельской области и Ненецкого автономного округа запитаны ПС 110 кВ Луза, Демьяново, Пинюг, Опарино, Альмеж, Безбожник, Фанерная суммарной нагрузкой </w:t>
      </w:r>
      <w:r w:rsidR="006D17C0" w:rsidRPr="008A52B8">
        <w:rPr>
          <w:sz w:val="22"/>
          <w:szCs w:val="22"/>
        </w:rPr>
        <w:t>33,1</w:t>
      </w:r>
      <w:r w:rsidRPr="008A52B8">
        <w:rPr>
          <w:sz w:val="22"/>
          <w:szCs w:val="22"/>
        </w:rPr>
        <w:t xml:space="preserve"> МВт;</w:t>
      </w:r>
    </w:p>
    <w:p w14:paraId="52BBE6F1" w14:textId="685C319B" w:rsidR="009A3F43" w:rsidRPr="008A52B8" w:rsidRDefault="009A3F43" w:rsidP="009A3F43">
      <w:pPr>
        <w:pStyle w:val="af1"/>
        <w:rPr>
          <w:sz w:val="22"/>
          <w:szCs w:val="22"/>
        </w:rPr>
      </w:pPr>
      <w:r w:rsidRPr="008A52B8">
        <w:rPr>
          <w:sz w:val="22"/>
          <w:szCs w:val="22"/>
        </w:rPr>
        <w:t>ПС 110 кВ Летка запитана от энергосистемы Республики Коми (</w:t>
      </w:r>
      <w:r w:rsidR="006D17C0" w:rsidRPr="008A52B8">
        <w:rPr>
          <w:sz w:val="22"/>
          <w:szCs w:val="22"/>
        </w:rPr>
        <w:t>7,0</w:t>
      </w:r>
      <w:r w:rsidRPr="008A52B8">
        <w:rPr>
          <w:sz w:val="22"/>
          <w:szCs w:val="22"/>
        </w:rPr>
        <w:t xml:space="preserve"> МВт);</w:t>
      </w:r>
    </w:p>
    <w:p w14:paraId="0D9785EB" w14:textId="63338F46" w:rsidR="009A3F43" w:rsidRPr="008A52B8" w:rsidRDefault="009A3F43" w:rsidP="009A3F43">
      <w:pPr>
        <w:pStyle w:val="af1"/>
        <w:rPr>
          <w:sz w:val="22"/>
          <w:szCs w:val="22"/>
        </w:rPr>
      </w:pPr>
      <w:r w:rsidRPr="008A52B8">
        <w:rPr>
          <w:sz w:val="22"/>
          <w:szCs w:val="22"/>
        </w:rPr>
        <w:t>включен СВ 110 кВ ПС 110 Кузнецы и по ВЛ 110 кВ Котельнич – Юрьево с отпайками запитаны ПС 110 кВ Кузнецы, Красный Курсант, Юрья, Мураши суммарной нагрузкой 24,</w:t>
      </w:r>
      <w:r w:rsidR="006D17C0" w:rsidRPr="008A52B8">
        <w:rPr>
          <w:sz w:val="22"/>
          <w:szCs w:val="22"/>
        </w:rPr>
        <w:t>7</w:t>
      </w:r>
      <w:r w:rsidRPr="008A52B8">
        <w:rPr>
          <w:sz w:val="22"/>
          <w:szCs w:val="22"/>
        </w:rPr>
        <w:t xml:space="preserve"> МВт. </w:t>
      </w:r>
    </w:p>
    <w:p w14:paraId="08F93E19" w14:textId="77777777" w:rsidR="009A3F43" w:rsidRPr="008A52B8" w:rsidRDefault="009A3F43" w:rsidP="009A3F43">
      <w:pPr>
        <w:pStyle w:val="af1"/>
        <w:rPr>
          <w:sz w:val="22"/>
          <w:szCs w:val="22"/>
        </w:rPr>
      </w:pPr>
      <w:r w:rsidRPr="008A52B8">
        <w:rPr>
          <w:sz w:val="22"/>
          <w:szCs w:val="22"/>
        </w:rPr>
        <w:t>Выполнено полное включение отключенной нагрузки 64,</w:t>
      </w:r>
      <w:r w:rsidR="006D17C0" w:rsidRPr="008A52B8">
        <w:rPr>
          <w:sz w:val="22"/>
          <w:szCs w:val="22"/>
        </w:rPr>
        <w:t>8</w:t>
      </w:r>
      <w:r w:rsidRPr="008A52B8">
        <w:rPr>
          <w:sz w:val="22"/>
          <w:szCs w:val="22"/>
        </w:rPr>
        <w:t xml:space="preserve"> МВт (снижение нагрузки относительно нормальной схемы (</w:t>
      </w:r>
      <w:r w:rsidR="006D17C0" w:rsidRPr="008A52B8">
        <w:rPr>
          <w:sz w:val="22"/>
          <w:szCs w:val="22"/>
        </w:rPr>
        <w:t>69,3</w:t>
      </w:r>
      <w:r w:rsidRPr="008A52B8">
        <w:rPr>
          <w:sz w:val="22"/>
          <w:szCs w:val="22"/>
        </w:rPr>
        <w:t xml:space="preserve"> МВт) обусловлено учетом СХН).</w:t>
      </w:r>
    </w:p>
    <w:p w14:paraId="5CD0019F" w14:textId="77777777" w:rsidR="009A3F43" w:rsidRPr="008A52B8" w:rsidRDefault="009A3F43" w:rsidP="009A3F43">
      <w:pPr>
        <w:pStyle w:val="af1"/>
        <w:rPr>
          <w:sz w:val="22"/>
          <w:szCs w:val="22"/>
        </w:rPr>
      </w:pPr>
      <w:r w:rsidRPr="008A52B8">
        <w:rPr>
          <w:sz w:val="22"/>
          <w:szCs w:val="22"/>
        </w:rPr>
        <w:t>Токовая загрузка ВЛ 110 кВ Луза – Сусоловка составляет 17</w:t>
      </w:r>
      <w:r w:rsidR="006D17C0" w:rsidRPr="008A52B8">
        <w:rPr>
          <w:sz w:val="22"/>
          <w:szCs w:val="22"/>
        </w:rPr>
        <w:t>4</w:t>
      </w:r>
      <w:r w:rsidRPr="008A52B8">
        <w:rPr>
          <w:sz w:val="22"/>
          <w:szCs w:val="22"/>
        </w:rPr>
        <w:t xml:space="preserve"> А при длительно допустимой токовой нагрузке ВЛ 110 кВ Луза – Сусоловка 300 А (ограничивающий элемент – прибор учета, подключенный к ТТ типа ТБМО-110 (обмотка с Ктт 150/5) на ПС 110 кВ Луза). </w:t>
      </w:r>
    </w:p>
    <w:p w14:paraId="32DB27F9" w14:textId="77777777" w:rsidR="00153931" w:rsidRPr="008A52B8" w:rsidRDefault="009A3F43" w:rsidP="009A3F43">
      <w:pPr>
        <w:pStyle w:val="af1"/>
        <w:rPr>
          <w:sz w:val="22"/>
          <w:szCs w:val="22"/>
        </w:rPr>
      </w:pPr>
      <w:r w:rsidRPr="008A52B8">
        <w:rPr>
          <w:sz w:val="22"/>
          <w:szCs w:val="22"/>
        </w:rPr>
        <w:t>Превышения ДДТН ЛЭП и оборудования и недопустимого снижения уровней напряжения не выявлено.</w:t>
      </w:r>
    </w:p>
    <w:p w14:paraId="1C9954ED"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w:t>
      </w:r>
      <w:r w:rsidR="00894E66" w:rsidRPr="008A52B8">
        <w:t xml:space="preserve">Мурашинский </w:t>
      </w:r>
      <w:r w:rsidR="003D3600" w:rsidRPr="008A52B8">
        <w:t>(Северный)</w:t>
      </w:r>
      <w:r w:rsidR="00894E66" w:rsidRPr="008A52B8">
        <w:t xml:space="preserve"> энергорайон</w:t>
      </w:r>
      <w:r w:rsidRPr="008A52B8">
        <w:t xml:space="preserve">. Аварийное отключение ВЛ 220 кВ Вятка – Мураши </w:t>
      </w:r>
      <w:r w:rsidR="00D2736C" w:rsidRPr="008A52B8">
        <w:t>из нормальной схемы</w:t>
      </w:r>
    </w:p>
    <w:p w14:paraId="415BB6EE" w14:textId="77777777" w:rsidR="00260F98" w:rsidRPr="008A52B8" w:rsidRDefault="009A5AA0" w:rsidP="00260F98">
      <w:pPr>
        <w:pStyle w:val="af"/>
      </w:pPr>
      <w:r w:rsidRPr="008A52B8">
        <w:drawing>
          <wp:inline distT="0" distB="0" distL="0" distR="0" wp14:anchorId="796370A0" wp14:editId="76E4B05B">
            <wp:extent cx="9251950" cy="4764043"/>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251950" cy="4764043"/>
                    </a:xfrm>
                    <a:prstGeom prst="rect">
                      <a:avLst/>
                    </a:prstGeom>
                    <a:noFill/>
                    <a:ln>
                      <a:noFill/>
                    </a:ln>
                  </pic:spPr>
                </pic:pic>
              </a:graphicData>
            </a:graphic>
          </wp:inline>
        </w:drawing>
      </w:r>
    </w:p>
    <w:p w14:paraId="76859017"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7CF5B511"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w:t>
      </w:r>
      <w:r w:rsidR="00894E66" w:rsidRPr="008A52B8">
        <w:t xml:space="preserve">Мурашинский </w:t>
      </w:r>
      <w:r w:rsidR="003D3600" w:rsidRPr="008A52B8">
        <w:t>(Северный)</w:t>
      </w:r>
      <w:r w:rsidR="00894E66" w:rsidRPr="008A52B8">
        <w:t xml:space="preserve"> энергорайон</w:t>
      </w:r>
      <w:r w:rsidRPr="008A52B8">
        <w:t xml:space="preserve">. Аварийное отключение ВЛ 220 кВ Вятка – Мураши в </w:t>
      </w:r>
      <w:r w:rsidR="00A32FD5" w:rsidRPr="008A52B8">
        <w:t>схеме</w:t>
      </w:r>
      <w:r w:rsidRPr="008A52B8">
        <w:t xml:space="preserve"> ремонта ВЛ 110 кВ Кировская ТЭЦ-4 – Мурыгино</w:t>
      </w:r>
    </w:p>
    <w:p w14:paraId="793050F9" w14:textId="77777777" w:rsidR="00260F98" w:rsidRPr="008A52B8" w:rsidRDefault="009A5AA0" w:rsidP="00260F98">
      <w:pPr>
        <w:pStyle w:val="af"/>
      </w:pPr>
      <w:r w:rsidRPr="008A52B8">
        <w:drawing>
          <wp:inline distT="0" distB="0" distL="0" distR="0" wp14:anchorId="3E4E78E3" wp14:editId="3D5616A6">
            <wp:extent cx="9254837" cy="3179618"/>
            <wp:effectExtent l="0" t="0" r="3810"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78695" cy="3187815"/>
                    </a:xfrm>
                    <a:prstGeom prst="rect">
                      <a:avLst/>
                    </a:prstGeom>
                    <a:noFill/>
                    <a:ln>
                      <a:noFill/>
                    </a:ln>
                  </pic:spPr>
                </pic:pic>
              </a:graphicData>
            </a:graphic>
          </wp:inline>
        </w:drawing>
      </w:r>
    </w:p>
    <w:p w14:paraId="4D9F4DC7" w14:textId="77777777" w:rsidR="009A3F43" w:rsidRPr="008A52B8" w:rsidRDefault="00153931" w:rsidP="009A3F43">
      <w:pPr>
        <w:pStyle w:val="af1"/>
        <w:rPr>
          <w:sz w:val="22"/>
          <w:szCs w:val="22"/>
        </w:rPr>
      </w:pPr>
      <w:r w:rsidRPr="008A52B8">
        <w:rPr>
          <w:sz w:val="22"/>
          <w:szCs w:val="22"/>
        </w:rPr>
        <w:t xml:space="preserve">Примечание. </w:t>
      </w:r>
      <w:r w:rsidR="009A3F43" w:rsidRPr="008A52B8">
        <w:rPr>
          <w:sz w:val="22"/>
          <w:szCs w:val="22"/>
        </w:rPr>
        <w:t xml:space="preserve">При аварийном отключении ВЛ 220 кВ Вятка – Мураши в схеме ремонта ВЛ 110 кВ Кировская ТЭЦ-4 – Мурыгино происходит погашение Мурашинского (Северного) энергорайона суммарным объемом </w:t>
      </w:r>
      <w:r w:rsidR="009A5AA0" w:rsidRPr="008A52B8">
        <w:rPr>
          <w:sz w:val="22"/>
          <w:szCs w:val="22"/>
        </w:rPr>
        <w:t>58,5</w:t>
      </w:r>
      <w:r w:rsidR="009A3F43" w:rsidRPr="008A52B8">
        <w:rPr>
          <w:sz w:val="22"/>
          <w:szCs w:val="22"/>
        </w:rPr>
        <w:t xml:space="preserve"> МВт (отдельная графическая схема не приводится).</w:t>
      </w:r>
    </w:p>
    <w:p w14:paraId="7377A5BB" w14:textId="1DB568A5" w:rsidR="009A3F43" w:rsidRPr="008A52B8" w:rsidRDefault="009A3F43" w:rsidP="009A3F43">
      <w:pPr>
        <w:pStyle w:val="af1"/>
        <w:rPr>
          <w:sz w:val="22"/>
          <w:szCs w:val="22"/>
        </w:rPr>
      </w:pPr>
      <w:r w:rsidRPr="008A52B8">
        <w:rPr>
          <w:sz w:val="22"/>
          <w:szCs w:val="22"/>
        </w:rPr>
        <w:t xml:space="preserve">Для восстановления питания потребителей </w:t>
      </w:r>
      <w:r w:rsidR="00E07168">
        <w:rPr>
          <w:sz w:val="22"/>
          <w:szCs w:val="22"/>
        </w:rPr>
        <w:t xml:space="preserve">проведены </w:t>
      </w:r>
      <w:r w:rsidRPr="008A52B8">
        <w:rPr>
          <w:sz w:val="22"/>
          <w:szCs w:val="22"/>
        </w:rPr>
        <w:t>следующие мероприятия:</w:t>
      </w:r>
    </w:p>
    <w:p w14:paraId="501DD9FD" w14:textId="1291FC50" w:rsidR="009A3F43" w:rsidRPr="008A52B8" w:rsidRDefault="009A3F43" w:rsidP="009A3F43">
      <w:pPr>
        <w:pStyle w:val="af1"/>
        <w:rPr>
          <w:sz w:val="22"/>
          <w:szCs w:val="22"/>
        </w:rPr>
      </w:pPr>
      <w:r w:rsidRPr="008A52B8">
        <w:rPr>
          <w:sz w:val="22"/>
          <w:szCs w:val="22"/>
        </w:rPr>
        <w:t>замкнут транзит 110 кВ Луза – Сусоловка, от энергосистемы Архангельской области и Ненецкого автономного округа запитаны ПС 110 кВ Луза, Демьяново, Пинюг, Опарино, Альмеж, Безбожник, Фанерная суммарной нагрузкой 2</w:t>
      </w:r>
      <w:r w:rsidR="009A5AA0" w:rsidRPr="008A52B8">
        <w:rPr>
          <w:sz w:val="22"/>
          <w:szCs w:val="22"/>
        </w:rPr>
        <w:t>7</w:t>
      </w:r>
      <w:r w:rsidRPr="008A52B8">
        <w:rPr>
          <w:sz w:val="22"/>
          <w:szCs w:val="22"/>
        </w:rPr>
        <w:t>,</w:t>
      </w:r>
      <w:r w:rsidR="009A5AA0" w:rsidRPr="008A52B8">
        <w:rPr>
          <w:sz w:val="22"/>
          <w:szCs w:val="22"/>
        </w:rPr>
        <w:t>8</w:t>
      </w:r>
      <w:r w:rsidRPr="008A52B8">
        <w:rPr>
          <w:sz w:val="22"/>
          <w:szCs w:val="22"/>
        </w:rPr>
        <w:t xml:space="preserve"> МВт;</w:t>
      </w:r>
    </w:p>
    <w:p w14:paraId="24409DD9" w14:textId="7F540FBD" w:rsidR="009A3F43" w:rsidRPr="008A52B8" w:rsidRDefault="009A3F43" w:rsidP="009A3F43">
      <w:pPr>
        <w:pStyle w:val="af1"/>
        <w:rPr>
          <w:sz w:val="22"/>
          <w:szCs w:val="22"/>
        </w:rPr>
      </w:pPr>
      <w:r w:rsidRPr="008A52B8">
        <w:rPr>
          <w:sz w:val="22"/>
          <w:szCs w:val="22"/>
        </w:rPr>
        <w:t>ПС 110 кВ Летка запитана от энергосистемы Республики Коми (</w:t>
      </w:r>
      <w:r w:rsidR="009A5AA0" w:rsidRPr="008A52B8">
        <w:rPr>
          <w:sz w:val="22"/>
          <w:szCs w:val="22"/>
        </w:rPr>
        <w:t>5,9</w:t>
      </w:r>
      <w:r w:rsidRPr="008A52B8">
        <w:rPr>
          <w:sz w:val="22"/>
          <w:szCs w:val="22"/>
        </w:rPr>
        <w:t xml:space="preserve"> МВт);</w:t>
      </w:r>
    </w:p>
    <w:p w14:paraId="5DF446A0" w14:textId="30E5E33E" w:rsidR="009A3F43" w:rsidRPr="008A52B8" w:rsidRDefault="009A3F43" w:rsidP="009A3F43">
      <w:pPr>
        <w:pStyle w:val="af1"/>
        <w:rPr>
          <w:sz w:val="22"/>
          <w:szCs w:val="22"/>
        </w:rPr>
      </w:pPr>
      <w:r w:rsidRPr="008A52B8">
        <w:rPr>
          <w:sz w:val="22"/>
          <w:szCs w:val="22"/>
        </w:rPr>
        <w:t xml:space="preserve">включен СВ 110 кВ ПС 110 Кузнецы и по ВЛ 110 кВ Котельнич – Юрьево с отпайками запитаны ПС 110 кВ Кузнецы, Красный Курсант, Юрья, Мураши суммарной нагрузкой </w:t>
      </w:r>
      <w:r w:rsidR="009A5AA0" w:rsidRPr="008A52B8">
        <w:rPr>
          <w:sz w:val="22"/>
          <w:szCs w:val="22"/>
        </w:rPr>
        <w:t>21,1</w:t>
      </w:r>
      <w:r w:rsidR="00836033">
        <w:rPr>
          <w:sz w:val="22"/>
          <w:szCs w:val="22"/>
        </w:rPr>
        <w:t xml:space="preserve"> МВт</w:t>
      </w:r>
      <w:r w:rsidRPr="008A52B8">
        <w:rPr>
          <w:sz w:val="22"/>
          <w:szCs w:val="22"/>
        </w:rPr>
        <w:t>.</w:t>
      </w:r>
    </w:p>
    <w:p w14:paraId="713F7889" w14:textId="2FA8D29A" w:rsidR="00153931" w:rsidRPr="008A52B8" w:rsidRDefault="009A3F43" w:rsidP="00E07168">
      <w:pPr>
        <w:pStyle w:val="af1"/>
        <w:rPr>
          <w:sz w:val="22"/>
          <w:szCs w:val="22"/>
        </w:rPr>
      </w:pPr>
      <w:r w:rsidRPr="008A52B8">
        <w:rPr>
          <w:sz w:val="22"/>
          <w:szCs w:val="22"/>
        </w:rPr>
        <w:t xml:space="preserve">Выполнено полное включение отключенной нагрузки </w:t>
      </w:r>
      <w:r w:rsidR="009A5AA0" w:rsidRPr="008A52B8">
        <w:rPr>
          <w:sz w:val="22"/>
          <w:szCs w:val="22"/>
        </w:rPr>
        <w:t>54,8</w:t>
      </w:r>
      <w:r w:rsidRPr="008A52B8">
        <w:rPr>
          <w:sz w:val="22"/>
          <w:szCs w:val="22"/>
        </w:rPr>
        <w:t xml:space="preserve"> МВт (снижение нагрузки относительно нормальной схемы (58,</w:t>
      </w:r>
      <w:r w:rsidR="009A5AA0" w:rsidRPr="008A52B8">
        <w:rPr>
          <w:sz w:val="22"/>
          <w:szCs w:val="22"/>
        </w:rPr>
        <w:t>5</w:t>
      </w:r>
      <w:r w:rsidRPr="008A52B8">
        <w:rPr>
          <w:sz w:val="22"/>
          <w:szCs w:val="22"/>
        </w:rPr>
        <w:t xml:space="preserve"> МВт) обусловлено учетом СХН).</w:t>
      </w:r>
      <w:r w:rsidR="00E07168">
        <w:rPr>
          <w:sz w:val="22"/>
          <w:szCs w:val="22"/>
        </w:rPr>
        <w:t xml:space="preserve"> </w:t>
      </w:r>
      <w:r w:rsidRPr="008A52B8">
        <w:rPr>
          <w:sz w:val="22"/>
          <w:szCs w:val="22"/>
        </w:rPr>
        <w:t>Токовая загрузка ВЛ 110 кВ Луза – Сусоловка составляет 1</w:t>
      </w:r>
      <w:r w:rsidR="009A5AA0" w:rsidRPr="008A52B8">
        <w:rPr>
          <w:sz w:val="22"/>
          <w:szCs w:val="22"/>
        </w:rPr>
        <w:t>4</w:t>
      </w:r>
      <w:r w:rsidRPr="008A52B8">
        <w:rPr>
          <w:sz w:val="22"/>
          <w:szCs w:val="22"/>
        </w:rPr>
        <w:t>8 А. Превышения ДДТН ЛЭП и оборудования и недопустимого снижения уровней напряжения не выявлено.</w:t>
      </w:r>
    </w:p>
    <w:p w14:paraId="2B002465" w14:textId="77777777" w:rsidR="00260F98" w:rsidRPr="008A52B8" w:rsidRDefault="00153931" w:rsidP="00836033">
      <w:pPr>
        <w:pStyle w:val="a"/>
        <w:tabs>
          <w:tab w:val="clear" w:pos="993"/>
          <w:tab w:val="clear" w:pos="1134"/>
        </w:tabs>
        <w:ind w:left="1276" w:hanging="567"/>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w:t>
      </w:r>
      <w:r w:rsidR="00894E66" w:rsidRPr="008A52B8">
        <w:t xml:space="preserve">Мурашинский </w:t>
      </w:r>
      <w:r w:rsidR="003D3600" w:rsidRPr="008A52B8">
        <w:t>(Северный)</w:t>
      </w:r>
      <w:r w:rsidR="00894E66" w:rsidRPr="008A52B8">
        <w:t xml:space="preserve"> энергорайон</w:t>
      </w:r>
      <w:r w:rsidRPr="008A52B8">
        <w:t>. Аварийное отключение ВЛ 220 кВ Вят</w:t>
      </w:r>
      <w:r w:rsidR="005220FC" w:rsidRPr="008A52B8">
        <w:t>ка – Мураши из нормальной схемы</w:t>
      </w:r>
    </w:p>
    <w:p w14:paraId="3F80FDA6" w14:textId="77777777" w:rsidR="00260F98" w:rsidRPr="008A52B8" w:rsidRDefault="007A0106" w:rsidP="00260F98">
      <w:pPr>
        <w:pStyle w:val="af"/>
      </w:pPr>
      <w:r w:rsidRPr="008A52B8">
        <w:drawing>
          <wp:inline distT="0" distB="0" distL="0" distR="0" wp14:anchorId="516CE9D6" wp14:editId="5A53966D">
            <wp:extent cx="9251950" cy="4686469"/>
            <wp:effectExtent l="0" t="0" r="635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51950" cy="4686469"/>
                    </a:xfrm>
                    <a:prstGeom prst="rect">
                      <a:avLst/>
                    </a:prstGeom>
                    <a:noFill/>
                    <a:ln>
                      <a:noFill/>
                    </a:ln>
                  </pic:spPr>
                </pic:pic>
              </a:graphicData>
            </a:graphic>
          </wp:inline>
        </w:drawing>
      </w:r>
    </w:p>
    <w:p w14:paraId="528FA3AB"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B86B335" w14:textId="77777777" w:rsidR="00260F98" w:rsidRPr="008A52B8" w:rsidRDefault="00153931" w:rsidP="00836033">
      <w:pPr>
        <w:pStyle w:val="a"/>
        <w:ind w:left="1134" w:hanging="425"/>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w:t>
      </w:r>
      <w:r w:rsidR="00894E66" w:rsidRPr="008A52B8">
        <w:t xml:space="preserve">Мурашинский </w:t>
      </w:r>
      <w:r w:rsidR="003D3600" w:rsidRPr="008A52B8">
        <w:t>(Северный)</w:t>
      </w:r>
      <w:r w:rsidR="00894E66" w:rsidRPr="008A52B8">
        <w:t xml:space="preserve"> энергорайон</w:t>
      </w:r>
      <w:r w:rsidRPr="008A52B8">
        <w:t xml:space="preserve">. Аварийное отключение ВЛ 220 кВ Вятка – Мураши в </w:t>
      </w:r>
      <w:r w:rsidR="00A32FD5" w:rsidRPr="008A52B8">
        <w:t>схеме</w:t>
      </w:r>
      <w:r w:rsidRPr="008A52B8">
        <w:t xml:space="preserve"> ремонта ВЛ 110 кВ Кировская ТЭЦ-4 – Мурыгино</w:t>
      </w:r>
    </w:p>
    <w:p w14:paraId="2995DB29" w14:textId="77777777" w:rsidR="00260F98" w:rsidRPr="008A52B8" w:rsidRDefault="00B63B93" w:rsidP="00260F98">
      <w:pPr>
        <w:pStyle w:val="af"/>
      </w:pPr>
      <w:r w:rsidRPr="008A52B8">
        <w:drawing>
          <wp:inline distT="0" distB="0" distL="0" distR="0" wp14:anchorId="53BEABB6" wp14:editId="2557F0A5">
            <wp:extent cx="9244202" cy="318654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68023" cy="3194756"/>
                    </a:xfrm>
                    <a:prstGeom prst="rect">
                      <a:avLst/>
                    </a:prstGeom>
                    <a:noFill/>
                    <a:ln>
                      <a:noFill/>
                    </a:ln>
                  </pic:spPr>
                </pic:pic>
              </a:graphicData>
            </a:graphic>
          </wp:inline>
        </w:drawing>
      </w:r>
    </w:p>
    <w:p w14:paraId="750584BD" w14:textId="77777777" w:rsidR="009A3F43" w:rsidRPr="008A52B8" w:rsidRDefault="00153931" w:rsidP="009A3F43">
      <w:pPr>
        <w:pStyle w:val="af1"/>
        <w:rPr>
          <w:sz w:val="22"/>
          <w:szCs w:val="22"/>
        </w:rPr>
      </w:pPr>
      <w:r w:rsidRPr="008A52B8">
        <w:rPr>
          <w:sz w:val="22"/>
          <w:szCs w:val="22"/>
        </w:rPr>
        <w:t>Примечание.</w:t>
      </w:r>
      <w:r w:rsidR="009A3F43" w:rsidRPr="008A52B8">
        <w:rPr>
          <w:sz w:val="22"/>
          <w:szCs w:val="22"/>
        </w:rPr>
        <w:t xml:space="preserve"> При аварийном отключении ВЛ 220 кВ Вятка – Мураши в схеме ремонта ВЛ 110 кВ Кировская ТЭЦ-4 – Мурыгино происходит погашение Мурашинского (Северного) энергорайона суммарным объемом 4</w:t>
      </w:r>
      <w:r w:rsidR="007A0106" w:rsidRPr="008A52B8">
        <w:rPr>
          <w:sz w:val="22"/>
          <w:szCs w:val="22"/>
        </w:rPr>
        <w:t>4</w:t>
      </w:r>
      <w:r w:rsidR="009A3F43" w:rsidRPr="008A52B8">
        <w:rPr>
          <w:sz w:val="22"/>
          <w:szCs w:val="22"/>
        </w:rPr>
        <w:t>,</w:t>
      </w:r>
      <w:r w:rsidR="007A0106" w:rsidRPr="008A52B8">
        <w:rPr>
          <w:sz w:val="22"/>
          <w:szCs w:val="22"/>
        </w:rPr>
        <w:t>7</w:t>
      </w:r>
      <w:r w:rsidR="009A3F43" w:rsidRPr="008A52B8">
        <w:rPr>
          <w:sz w:val="22"/>
          <w:szCs w:val="22"/>
        </w:rPr>
        <w:t xml:space="preserve"> МВт (отдельная графическая схема не приводится).</w:t>
      </w:r>
    </w:p>
    <w:p w14:paraId="6FC2467C" w14:textId="4BF9A623" w:rsidR="009A3F43" w:rsidRPr="008A52B8" w:rsidRDefault="009A3F43" w:rsidP="009A3F43">
      <w:pPr>
        <w:pStyle w:val="af1"/>
        <w:rPr>
          <w:sz w:val="22"/>
          <w:szCs w:val="22"/>
        </w:rPr>
      </w:pPr>
      <w:r w:rsidRPr="008A52B8">
        <w:rPr>
          <w:sz w:val="22"/>
          <w:szCs w:val="22"/>
        </w:rPr>
        <w:t>Для восстановлени</w:t>
      </w:r>
      <w:r w:rsidR="00E468D4">
        <w:rPr>
          <w:sz w:val="22"/>
          <w:szCs w:val="22"/>
        </w:rPr>
        <w:t>я питания потребителей проведены</w:t>
      </w:r>
      <w:r w:rsidRPr="008A52B8">
        <w:rPr>
          <w:sz w:val="22"/>
          <w:szCs w:val="22"/>
        </w:rPr>
        <w:t xml:space="preserve"> следующие мероприятия:</w:t>
      </w:r>
    </w:p>
    <w:p w14:paraId="0B16FEC2" w14:textId="440C2BA9" w:rsidR="009A3F43" w:rsidRPr="008A52B8" w:rsidRDefault="009A3F43" w:rsidP="009A3F43">
      <w:pPr>
        <w:pStyle w:val="af1"/>
        <w:rPr>
          <w:sz w:val="22"/>
          <w:szCs w:val="22"/>
        </w:rPr>
      </w:pPr>
      <w:r w:rsidRPr="008A52B8">
        <w:rPr>
          <w:sz w:val="22"/>
          <w:szCs w:val="22"/>
        </w:rPr>
        <w:t xml:space="preserve">замкнут транзит 110 кВ Луза – Сусоловка, от энергосистемы Архангельской области и Ненецкого автономного округа запитаны ПС 110 кВ Луза, Демьяново, Пинюг, Опарино, Альмеж, Безбожник, Фанерная суммарной нагрузкой </w:t>
      </w:r>
      <w:r w:rsidR="007A0106" w:rsidRPr="008A52B8">
        <w:rPr>
          <w:sz w:val="22"/>
          <w:szCs w:val="22"/>
        </w:rPr>
        <w:t>21,8</w:t>
      </w:r>
      <w:r w:rsidRPr="008A52B8">
        <w:rPr>
          <w:sz w:val="22"/>
          <w:szCs w:val="22"/>
        </w:rPr>
        <w:t xml:space="preserve"> МВт;</w:t>
      </w:r>
    </w:p>
    <w:p w14:paraId="0C3807C3" w14:textId="1E038D19" w:rsidR="009A3F43" w:rsidRPr="008A52B8" w:rsidRDefault="009A3F43" w:rsidP="009A3F43">
      <w:pPr>
        <w:pStyle w:val="af1"/>
        <w:rPr>
          <w:sz w:val="22"/>
          <w:szCs w:val="22"/>
        </w:rPr>
      </w:pPr>
      <w:r w:rsidRPr="008A52B8">
        <w:rPr>
          <w:sz w:val="22"/>
          <w:szCs w:val="22"/>
        </w:rPr>
        <w:t>ПС 110 кВ Летка запитана от энергосистемы Республики Коми (4,</w:t>
      </w:r>
      <w:r w:rsidR="007A0106" w:rsidRPr="008A52B8">
        <w:rPr>
          <w:sz w:val="22"/>
          <w:szCs w:val="22"/>
        </w:rPr>
        <w:t>9</w:t>
      </w:r>
      <w:r w:rsidRPr="008A52B8">
        <w:rPr>
          <w:sz w:val="22"/>
          <w:szCs w:val="22"/>
        </w:rPr>
        <w:t xml:space="preserve"> МВт);</w:t>
      </w:r>
    </w:p>
    <w:p w14:paraId="5C8E688E" w14:textId="4371A40E" w:rsidR="009A3F43" w:rsidRPr="008A52B8" w:rsidRDefault="009A3F43" w:rsidP="009A3F43">
      <w:pPr>
        <w:pStyle w:val="af1"/>
        <w:rPr>
          <w:sz w:val="22"/>
          <w:szCs w:val="22"/>
        </w:rPr>
      </w:pPr>
      <w:r w:rsidRPr="008A52B8">
        <w:rPr>
          <w:sz w:val="22"/>
          <w:szCs w:val="22"/>
        </w:rPr>
        <w:t xml:space="preserve">включен СВ 110 кВ ПС 110 Кузнецы и по ВЛ 110 кВ Котельнич – Юрьево с отпайками запитаны ПС 110 кВ Кузнецы, Красный Курсант, Юрья, Мураши суммарной нагрузкой </w:t>
      </w:r>
      <w:r w:rsidR="007A0106" w:rsidRPr="008A52B8">
        <w:rPr>
          <w:sz w:val="22"/>
          <w:szCs w:val="22"/>
        </w:rPr>
        <w:t>16,3</w:t>
      </w:r>
      <w:r w:rsidRPr="008A52B8">
        <w:rPr>
          <w:sz w:val="22"/>
          <w:szCs w:val="22"/>
        </w:rPr>
        <w:t xml:space="preserve"> МВт.</w:t>
      </w:r>
    </w:p>
    <w:p w14:paraId="0C36203E" w14:textId="570D302D" w:rsidR="00153931" w:rsidRPr="008A52B8" w:rsidRDefault="009A3F43" w:rsidP="00E07168">
      <w:pPr>
        <w:pStyle w:val="af1"/>
        <w:rPr>
          <w:sz w:val="22"/>
          <w:szCs w:val="22"/>
        </w:rPr>
      </w:pPr>
      <w:r w:rsidRPr="008A52B8">
        <w:rPr>
          <w:sz w:val="22"/>
          <w:szCs w:val="22"/>
        </w:rPr>
        <w:t>Выполнено полное включение отключенной нагрузки 43,</w:t>
      </w:r>
      <w:r w:rsidR="007A0106" w:rsidRPr="008A52B8">
        <w:rPr>
          <w:sz w:val="22"/>
          <w:szCs w:val="22"/>
        </w:rPr>
        <w:t>0</w:t>
      </w:r>
      <w:r w:rsidRPr="008A52B8">
        <w:rPr>
          <w:sz w:val="22"/>
          <w:szCs w:val="22"/>
        </w:rPr>
        <w:t xml:space="preserve"> МВт (снижение нагрузки относительно нормальной схемы (44,</w:t>
      </w:r>
      <w:r w:rsidR="007A0106" w:rsidRPr="008A52B8">
        <w:rPr>
          <w:sz w:val="22"/>
          <w:szCs w:val="22"/>
        </w:rPr>
        <w:t>7</w:t>
      </w:r>
      <w:r w:rsidRPr="008A52B8">
        <w:rPr>
          <w:sz w:val="22"/>
          <w:szCs w:val="22"/>
        </w:rPr>
        <w:t xml:space="preserve"> МВт) обусловлено учетом СХН).</w:t>
      </w:r>
      <w:r w:rsidR="00E07168">
        <w:rPr>
          <w:sz w:val="22"/>
          <w:szCs w:val="22"/>
        </w:rPr>
        <w:t xml:space="preserve"> </w:t>
      </w:r>
      <w:r w:rsidRPr="008A52B8">
        <w:rPr>
          <w:sz w:val="22"/>
          <w:szCs w:val="22"/>
        </w:rPr>
        <w:t>Токовая загрузка ВЛ 110 кВ Луза – Сусоловка составляет 11</w:t>
      </w:r>
      <w:r w:rsidR="007A0106" w:rsidRPr="008A52B8">
        <w:rPr>
          <w:sz w:val="22"/>
          <w:szCs w:val="22"/>
        </w:rPr>
        <w:t>3</w:t>
      </w:r>
      <w:r w:rsidRPr="008A52B8">
        <w:rPr>
          <w:sz w:val="22"/>
          <w:szCs w:val="22"/>
        </w:rPr>
        <w:t xml:space="preserve"> А. </w:t>
      </w:r>
      <w:r w:rsidR="00E07168">
        <w:rPr>
          <w:sz w:val="22"/>
          <w:szCs w:val="22"/>
        </w:rPr>
        <w:t xml:space="preserve"> </w:t>
      </w:r>
      <w:r w:rsidRPr="008A52B8">
        <w:rPr>
          <w:sz w:val="22"/>
          <w:szCs w:val="22"/>
        </w:rPr>
        <w:t>Превышения ДДТН ЛЭП и оборудования и недопустимого снижения уровней напряжения не выявлено.</w:t>
      </w:r>
    </w:p>
    <w:p w14:paraId="137F9336" w14:textId="77777777"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w:t>
      </w:r>
      <w:r w:rsidR="00894E66" w:rsidRPr="008A52B8">
        <w:t xml:space="preserve">Мурашинский </w:t>
      </w:r>
      <w:r w:rsidR="003D3600" w:rsidRPr="008A52B8">
        <w:t>(Северный)</w:t>
      </w:r>
      <w:r w:rsidR="00894E66" w:rsidRPr="008A52B8">
        <w:t xml:space="preserve"> энергорайон</w:t>
      </w:r>
      <w:r w:rsidRPr="008A52B8">
        <w:t>. Аварийное отключение ВЛ 220 кВ Вят</w:t>
      </w:r>
      <w:r w:rsidR="0061339D" w:rsidRPr="008A52B8">
        <w:t>ка – Мураши из нормальной схемы</w:t>
      </w:r>
    </w:p>
    <w:p w14:paraId="203F4A4C" w14:textId="77777777" w:rsidR="00260F98" w:rsidRPr="008A52B8" w:rsidRDefault="009D2900" w:rsidP="00260F98">
      <w:pPr>
        <w:pStyle w:val="af"/>
      </w:pPr>
      <w:r w:rsidRPr="008A52B8">
        <w:drawing>
          <wp:inline distT="0" distB="0" distL="0" distR="0" wp14:anchorId="0AD2E654" wp14:editId="57DAEA1F">
            <wp:extent cx="9251950" cy="4740998"/>
            <wp:effectExtent l="0" t="0" r="6350" b="25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251950" cy="4740998"/>
                    </a:xfrm>
                    <a:prstGeom prst="rect">
                      <a:avLst/>
                    </a:prstGeom>
                    <a:noFill/>
                    <a:ln>
                      <a:noFill/>
                    </a:ln>
                  </pic:spPr>
                </pic:pic>
              </a:graphicData>
            </a:graphic>
          </wp:inline>
        </w:drawing>
      </w:r>
    </w:p>
    <w:p w14:paraId="37120A9F"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4A2E3467" w14:textId="54196E0B"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w:t>
      </w:r>
      <w:r w:rsidR="00894E66" w:rsidRPr="008A52B8">
        <w:t xml:space="preserve">Мурашинский </w:t>
      </w:r>
      <w:r w:rsidR="003D3600" w:rsidRPr="008A52B8">
        <w:t>(Северный)</w:t>
      </w:r>
      <w:r w:rsidR="00894E66" w:rsidRPr="008A52B8">
        <w:t xml:space="preserve"> энергорайон</w:t>
      </w:r>
      <w:r w:rsidRPr="008A52B8">
        <w:t xml:space="preserve">. Аварийное отключение ВЛ 220 кВ Вятка – Мураши в </w:t>
      </w:r>
      <w:r w:rsidR="00A32FD5" w:rsidRPr="008A52B8">
        <w:t>схеме</w:t>
      </w:r>
      <w:r w:rsidR="00E07168">
        <w:t xml:space="preserve"> ремонта</w:t>
      </w:r>
      <w:r w:rsidR="00E07168">
        <w:br/>
      </w:r>
      <w:r w:rsidRPr="008A52B8">
        <w:t>ВЛ 110</w:t>
      </w:r>
      <w:r w:rsidR="00836033">
        <w:t> </w:t>
      </w:r>
      <w:r w:rsidRPr="008A52B8">
        <w:t>кВ Кировская ТЭЦ-4 – Мурыгино</w:t>
      </w:r>
    </w:p>
    <w:p w14:paraId="699D278F" w14:textId="77777777" w:rsidR="00260F98" w:rsidRPr="008A52B8" w:rsidRDefault="00BB0FC7" w:rsidP="00260F98">
      <w:pPr>
        <w:pStyle w:val="af"/>
      </w:pPr>
      <w:r w:rsidRPr="008A52B8">
        <w:drawing>
          <wp:inline distT="0" distB="0" distL="0" distR="0" wp14:anchorId="04549DA7" wp14:editId="3D30C2D8">
            <wp:extent cx="9250379" cy="3022600"/>
            <wp:effectExtent l="0" t="0" r="8255" b="635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270514" cy="3029179"/>
                    </a:xfrm>
                    <a:prstGeom prst="rect">
                      <a:avLst/>
                    </a:prstGeom>
                    <a:noFill/>
                    <a:ln>
                      <a:noFill/>
                    </a:ln>
                  </pic:spPr>
                </pic:pic>
              </a:graphicData>
            </a:graphic>
          </wp:inline>
        </w:drawing>
      </w:r>
    </w:p>
    <w:p w14:paraId="4D03987A" w14:textId="77777777" w:rsidR="009A3F43" w:rsidRPr="008A52B8" w:rsidRDefault="00153931" w:rsidP="009A3F43">
      <w:pPr>
        <w:pStyle w:val="af1"/>
        <w:rPr>
          <w:sz w:val="22"/>
          <w:szCs w:val="22"/>
        </w:rPr>
      </w:pPr>
      <w:r w:rsidRPr="008A52B8">
        <w:rPr>
          <w:sz w:val="22"/>
          <w:szCs w:val="22"/>
        </w:rPr>
        <w:t>Примечание.</w:t>
      </w:r>
      <w:r w:rsidR="009A3F43" w:rsidRPr="008A52B8">
        <w:rPr>
          <w:sz w:val="22"/>
          <w:szCs w:val="22"/>
        </w:rPr>
        <w:t xml:space="preserve"> При аварийном отключении ВЛ 220 кВ Вятка – Мураши в схеме ремонта ВЛ 110 кВ Кировская ТЭЦ-4 – Мурыгино происходит погашение Мурашинского (Северного) энергорайона суммарным объемом 4</w:t>
      </w:r>
      <w:r w:rsidR="00BB0FC7" w:rsidRPr="008A52B8">
        <w:rPr>
          <w:sz w:val="22"/>
          <w:szCs w:val="22"/>
        </w:rPr>
        <w:t>2</w:t>
      </w:r>
      <w:r w:rsidR="009A3F43" w:rsidRPr="008A52B8">
        <w:rPr>
          <w:sz w:val="22"/>
          <w:szCs w:val="22"/>
        </w:rPr>
        <w:t>,</w:t>
      </w:r>
      <w:r w:rsidR="00BB0FC7" w:rsidRPr="008A52B8">
        <w:rPr>
          <w:sz w:val="22"/>
          <w:szCs w:val="22"/>
        </w:rPr>
        <w:t>9</w:t>
      </w:r>
      <w:r w:rsidR="009A3F43" w:rsidRPr="008A52B8">
        <w:rPr>
          <w:sz w:val="22"/>
          <w:szCs w:val="22"/>
        </w:rPr>
        <w:t xml:space="preserve"> МВт (отдельная графическая схема не приводится).</w:t>
      </w:r>
    </w:p>
    <w:p w14:paraId="1DFD6002" w14:textId="7902072F" w:rsidR="009A3F43" w:rsidRPr="008A52B8" w:rsidRDefault="009A3F43" w:rsidP="009A3F43">
      <w:pPr>
        <w:pStyle w:val="af1"/>
        <w:rPr>
          <w:sz w:val="22"/>
          <w:szCs w:val="22"/>
        </w:rPr>
      </w:pPr>
      <w:r w:rsidRPr="008A52B8">
        <w:rPr>
          <w:sz w:val="22"/>
          <w:szCs w:val="22"/>
        </w:rPr>
        <w:t xml:space="preserve">Для восстановления питания потребителей </w:t>
      </w:r>
      <w:r w:rsidR="00E07168">
        <w:rPr>
          <w:sz w:val="22"/>
          <w:szCs w:val="22"/>
        </w:rPr>
        <w:t>проведены</w:t>
      </w:r>
      <w:r w:rsidRPr="008A52B8">
        <w:rPr>
          <w:sz w:val="22"/>
          <w:szCs w:val="22"/>
        </w:rPr>
        <w:t xml:space="preserve"> следующие мероприятия:</w:t>
      </w:r>
    </w:p>
    <w:p w14:paraId="1C58DE7B" w14:textId="5D109210" w:rsidR="009A3F43" w:rsidRPr="008A52B8" w:rsidRDefault="009A3F43" w:rsidP="009A3F43">
      <w:pPr>
        <w:pStyle w:val="af1"/>
        <w:rPr>
          <w:sz w:val="22"/>
          <w:szCs w:val="22"/>
        </w:rPr>
      </w:pPr>
      <w:r w:rsidRPr="008A52B8">
        <w:rPr>
          <w:sz w:val="22"/>
          <w:szCs w:val="22"/>
        </w:rPr>
        <w:t>замкнут транзит 110 кВ Луза – Сусоловка, от энергосистемы Архангельской области и Ненецкого автономного округа запитаны ПС 110 кВ Луза, Демьяново, Пинюг, Опарино, Альмеж, Безбожник, Фанерная суммарной нагрузкой ПС составляет 20,9 МВт;</w:t>
      </w:r>
    </w:p>
    <w:p w14:paraId="185BDF8A" w14:textId="6E636283" w:rsidR="009A3F43" w:rsidRPr="008A52B8" w:rsidRDefault="009A3F43" w:rsidP="009A3F43">
      <w:pPr>
        <w:pStyle w:val="af1"/>
        <w:rPr>
          <w:sz w:val="22"/>
          <w:szCs w:val="22"/>
        </w:rPr>
      </w:pPr>
      <w:r w:rsidRPr="008A52B8">
        <w:rPr>
          <w:sz w:val="22"/>
          <w:szCs w:val="22"/>
        </w:rPr>
        <w:t>ПС 110 кВ Летка запитана от энергосистемы Республики Коми (4</w:t>
      </w:r>
      <w:r w:rsidR="00BB0FC7" w:rsidRPr="008A52B8">
        <w:rPr>
          <w:sz w:val="22"/>
          <w:szCs w:val="22"/>
        </w:rPr>
        <w:t>,8</w:t>
      </w:r>
      <w:r w:rsidRPr="008A52B8">
        <w:rPr>
          <w:sz w:val="22"/>
          <w:szCs w:val="22"/>
        </w:rPr>
        <w:t xml:space="preserve"> МВт);</w:t>
      </w:r>
    </w:p>
    <w:p w14:paraId="179B7638" w14:textId="241A86AF" w:rsidR="009A3F43" w:rsidRPr="008A52B8" w:rsidRDefault="009A3F43" w:rsidP="009A3F43">
      <w:pPr>
        <w:pStyle w:val="af1"/>
        <w:rPr>
          <w:sz w:val="22"/>
          <w:szCs w:val="22"/>
        </w:rPr>
      </w:pPr>
      <w:r w:rsidRPr="008A52B8">
        <w:rPr>
          <w:sz w:val="22"/>
          <w:szCs w:val="22"/>
        </w:rPr>
        <w:t xml:space="preserve">включен СВ 110 кВ ПС 110 Кузнецы и по ВЛ 110 кВ Котельнич – Юрьево с отпайками запитаны ПС 110 кВ Кузнецы, Красный Курсант, Юрья, Мураши суммарной нагрузкой </w:t>
      </w:r>
      <w:r w:rsidR="00BB0FC7" w:rsidRPr="008A52B8">
        <w:rPr>
          <w:sz w:val="22"/>
          <w:szCs w:val="22"/>
        </w:rPr>
        <w:t>15,8</w:t>
      </w:r>
      <w:r w:rsidR="00E07168">
        <w:rPr>
          <w:sz w:val="22"/>
          <w:szCs w:val="22"/>
        </w:rPr>
        <w:t xml:space="preserve"> МВт</w:t>
      </w:r>
      <w:r w:rsidRPr="008A52B8">
        <w:rPr>
          <w:sz w:val="22"/>
          <w:szCs w:val="22"/>
        </w:rPr>
        <w:t>.</w:t>
      </w:r>
    </w:p>
    <w:p w14:paraId="421307F4" w14:textId="77777777" w:rsidR="009A3F43" w:rsidRPr="008A52B8" w:rsidRDefault="009A3F43" w:rsidP="009A3F43">
      <w:pPr>
        <w:pStyle w:val="af1"/>
        <w:rPr>
          <w:sz w:val="22"/>
          <w:szCs w:val="22"/>
        </w:rPr>
      </w:pPr>
      <w:r w:rsidRPr="008A52B8">
        <w:rPr>
          <w:sz w:val="22"/>
          <w:szCs w:val="22"/>
        </w:rPr>
        <w:t>Выполнено полное включение отключенной нагрузки 41,</w:t>
      </w:r>
      <w:r w:rsidR="00BB0FC7" w:rsidRPr="008A52B8">
        <w:rPr>
          <w:sz w:val="22"/>
          <w:szCs w:val="22"/>
        </w:rPr>
        <w:t>5</w:t>
      </w:r>
      <w:r w:rsidRPr="008A52B8">
        <w:rPr>
          <w:sz w:val="22"/>
          <w:szCs w:val="22"/>
        </w:rPr>
        <w:t xml:space="preserve"> МВт (снижение нагрузки </w:t>
      </w:r>
      <w:r w:rsidR="00091B83" w:rsidRPr="008A52B8">
        <w:rPr>
          <w:sz w:val="22"/>
          <w:szCs w:val="22"/>
        </w:rPr>
        <w:t>относительно нормальной схемы (</w:t>
      </w:r>
      <w:r w:rsidRPr="008A52B8">
        <w:rPr>
          <w:sz w:val="22"/>
          <w:szCs w:val="22"/>
        </w:rPr>
        <w:t>4</w:t>
      </w:r>
      <w:r w:rsidR="00BB0FC7" w:rsidRPr="008A52B8">
        <w:rPr>
          <w:sz w:val="22"/>
          <w:szCs w:val="22"/>
        </w:rPr>
        <w:t>2</w:t>
      </w:r>
      <w:r w:rsidRPr="008A52B8">
        <w:rPr>
          <w:sz w:val="22"/>
          <w:szCs w:val="22"/>
        </w:rPr>
        <w:t>,</w:t>
      </w:r>
      <w:r w:rsidR="00BB0FC7" w:rsidRPr="008A52B8">
        <w:rPr>
          <w:sz w:val="22"/>
          <w:szCs w:val="22"/>
        </w:rPr>
        <w:t>9</w:t>
      </w:r>
      <w:r w:rsidRPr="008A52B8">
        <w:rPr>
          <w:sz w:val="22"/>
          <w:szCs w:val="22"/>
        </w:rPr>
        <w:t xml:space="preserve"> МВт) обусловлено учетом СХН).</w:t>
      </w:r>
    </w:p>
    <w:p w14:paraId="6F24EBA9" w14:textId="77777777" w:rsidR="009A3F43" w:rsidRPr="008A52B8" w:rsidRDefault="009A3F43" w:rsidP="009A3F43">
      <w:pPr>
        <w:pStyle w:val="af1"/>
        <w:rPr>
          <w:sz w:val="22"/>
          <w:szCs w:val="22"/>
        </w:rPr>
      </w:pPr>
      <w:r w:rsidRPr="008A52B8">
        <w:rPr>
          <w:sz w:val="22"/>
          <w:szCs w:val="22"/>
        </w:rPr>
        <w:t>Токовая загрузка ВЛ 110 кВ Луза – Сусоловка составляет 10</w:t>
      </w:r>
      <w:r w:rsidR="00BB0FC7" w:rsidRPr="008A52B8">
        <w:rPr>
          <w:sz w:val="22"/>
          <w:szCs w:val="22"/>
        </w:rPr>
        <w:t>8</w:t>
      </w:r>
      <w:r w:rsidRPr="008A52B8">
        <w:rPr>
          <w:sz w:val="22"/>
          <w:szCs w:val="22"/>
        </w:rPr>
        <w:t xml:space="preserve"> А. </w:t>
      </w:r>
    </w:p>
    <w:p w14:paraId="7671B24B" w14:textId="77777777" w:rsidR="00153931" w:rsidRPr="008A52B8" w:rsidRDefault="009A3F43" w:rsidP="009A3F43">
      <w:pPr>
        <w:pStyle w:val="af1"/>
        <w:rPr>
          <w:sz w:val="22"/>
          <w:szCs w:val="22"/>
        </w:rPr>
      </w:pPr>
      <w:r w:rsidRPr="008A52B8">
        <w:rPr>
          <w:sz w:val="22"/>
          <w:szCs w:val="22"/>
        </w:rPr>
        <w:t>Превышения ДДТН ЛЭП и оборудования и недопустимого снижения уровней напряжения не выявлено.</w:t>
      </w:r>
    </w:p>
    <w:p w14:paraId="4A04F463" w14:textId="77777777" w:rsidR="00153931"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Котельничский энергорайон. Аварийное отключение ВЛ 220 кВ Вятка </w:t>
      </w:r>
      <w:r w:rsidR="00166F69" w:rsidRPr="008A52B8">
        <w:t>– Котельнич из нормальной схемы</w:t>
      </w:r>
    </w:p>
    <w:p w14:paraId="3B20498B" w14:textId="77777777" w:rsidR="00153931" w:rsidRPr="008A52B8" w:rsidRDefault="00203A68" w:rsidP="00260F98">
      <w:pPr>
        <w:pStyle w:val="af"/>
      </w:pPr>
      <w:r w:rsidRPr="008A52B8">
        <w:drawing>
          <wp:inline distT="0" distB="0" distL="0" distR="0" wp14:anchorId="12AFB4A2" wp14:editId="4F8C7D57">
            <wp:extent cx="9144000" cy="5046223"/>
            <wp:effectExtent l="0" t="0" r="0"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55094" cy="5052345"/>
                    </a:xfrm>
                    <a:prstGeom prst="rect">
                      <a:avLst/>
                    </a:prstGeom>
                    <a:noFill/>
                    <a:ln>
                      <a:noFill/>
                    </a:ln>
                  </pic:spPr>
                </pic:pic>
              </a:graphicData>
            </a:graphic>
          </wp:inline>
        </w:drawing>
      </w:r>
    </w:p>
    <w:p w14:paraId="60B2203A" w14:textId="77777777" w:rsidR="00153931"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2C8B3CE5" w14:textId="0E381945" w:rsidR="00153931"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Котельничский энергорайон.</w:t>
      </w:r>
      <w:r w:rsidR="00260F98" w:rsidRPr="008A52B8">
        <w:t xml:space="preserve"> </w:t>
      </w:r>
      <w:r w:rsidRPr="008A52B8">
        <w:t>Режим ремон</w:t>
      </w:r>
      <w:r w:rsidR="00DB7EBB" w:rsidRPr="008A52B8">
        <w:t>та ВЛ 220 кВ Киров – Марадыково</w:t>
      </w:r>
    </w:p>
    <w:p w14:paraId="74ABDF46" w14:textId="77777777" w:rsidR="00260F98" w:rsidRPr="008A52B8" w:rsidRDefault="005423A5" w:rsidP="00260F98">
      <w:pPr>
        <w:pStyle w:val="af"/>
      </w:pPr>
      <w:r w:rsidRPr="008A52B8">
        <w:drawing>
          <wp:inline distT="0" distB="0" distL="0" distR="0" wp14:anchorId="26E3B283" wp14:editId="7CD91756">
            <wp:extent cx="9167854" cy="39818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82434" cy="3988182"/>
                    </a:xfrm>
                    <a:prstGeom prst="rect">
                      <a:avLst/>
                    </a:prstGeom>
                    <a:noFill/>
                    <a:ln>
                      <a:noFill/>
                    </a:ln>
                  </pic:spPr>
                </pic:pic>
              </a:graphicData>
            </a:graphic>
          </wp:inline>
        </w:drawing>
      </w:r>
    </w:p>
    <w:p w14:paraId="00A18894" w14:textId="1CD8461F" w:rsidR="009A3F43" w:rsidRPr="008A52B8" w:rsidRDefault="00153931" w:rsidP="009A3F43">
      <w:pPr>
        <w:pStyle w:val="af1"/>
      </w:pPr>
      <w:r w:rsidRPr="008A52B8">
        <w:t>Примечание.</w:t>
      </w:r>
      <w:r w:rsidR="009A3F43" w:rsidRPr="008A52B8">
        <w:t xml:space="preserve"> Для </w:t>
      </w:r>
      <w:r w:rsidR="00836033">
        <w:t xml:space="preserve">осуществления </w:t>
      </w:r>
      <w:r w:rsidR="00836033" w:rsidRPr="008A52B8">
        <w:t xml:space="preserve">ремонта </w:t>
      </w:r>
      <w:r w:rsidR="00836033">
        <w:t>проведены</w:t>
      </w:r>
      <w:r w:rsidR="00836033" w:rsidRPr="008A52B8">
        <w:t xml:space="preserve"> </w:t>
      </w:r>
      <w:r w:rsidR="009A3F43" w:rsidRPr="008A52B8">
        <w:t>подготовительные мероприятия:</w:t>
      </w:r>
    </w:p>
    <w:p w14:paraId="50014AE4" w14:textId="3BFC8104" w:rsidR="009A3F43" w:rsidRPr="008A52B8" w:rsidRDefault="009A3F43" w:rsidP="009A3F43">
      <w:pPr>
        <w:pStyle w:val="af1"/>
      </w:pPr>
      <w:r w:rsidRPr="008A52B8">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14:paraId="5CA2DE5A" w14:textId="3317CD12" w:rsidR="009A3F43" w:rsidRPr="008A52B8" w:rsidRDefault="009A3F43" w:rsidP="009A3F43">
      <w:pPr>
        <w:pStyle w:val="af1"/>
      </w:pPr>
      <w:r w:rsidRPr="008A52B8">
        <w:t>перенесена точка раздела с СВ 110 кВ ПС 110 кВ Кузнецы (включен) на ВМ 110 кВ ВЛ Юрьево (отключен);</w:t>
      </w:r>
    </w:p>
    <w:p w14:paraId="6F38F99C" w14:textId="6283A10C" w:rsidR="009A3F43" w:rsidRPr="008A52B8" w:rsidRDefault="009A3F43" w:rsidP="009A3F43">
      <w:pPr>
        <w:pStyle w:val="af1"/>
      </w:pPr>
      <w:r w:rsidRPr="008A52B8">
        <w:t>введена в работу 2 ступень АОСН 110 кВ ПС 220 кВ Котельнич на включение ВМ 110 кВ ВЛ Юрьево;</w:t>
      </w:r>
    </w:p>
    <w:p w14:paraId="77CCCA7B" w14:textId="420D6F87" w:rsidR="009A3F43" w:rsidRPr="008A52B8" w:rsidRDefault="009A3F43" w:rsidP="009A3F43">
      <w:pPr>
        <w:pStyle w:val="af1"/>
      </w:pPr>
      <w:r w:rsidRPr="008A52B8">
        <w:t>тяговая нагрузка ПС 220 кВ Марадыково переведена на другие тяговые подстанции.</w:t>
      </w:r>
    </w:p>
    <w:p w14:paraId="0680D7C8" w14:textId="77777777" w:rsidR="00260F98" w:rsidRPr="008A52B8" w:rsidRDefault="009A3F43" w:rsidP="009A3F43">
      <w:pPr>
        <w:pStyle w:val="af1"/>
      </w:pPr>
      <w:r w:rsidRPr="008A52B8">
        <w:t>Превышения ДДТН ЛЭП и оборудования и недопустимого снижения уровней напряжения в схеме ремонта не выявлено.</w:t>
      </w:r>
    </w:p>
    <w:p w14:paraId="17E2DA51" w14:textId="192E3486" w:rsidR="00153931" w:rsidRPr="008A52B8" w:rsidRDefault="00153931" w:rsidP="00836033">
      <w:pPr>
        <w:pStyle w:val="a"/>
        <w:tabs>
          <w:tab w:val="clear" w:pos="993"/>
          <w:tab w:val="clear" w:pos="1134"/>
          <w:tab w:val="clear" w:pos="1276"/>
          <w:tab w:val="left" w:pos="1418"/>
        </w:tabs>
        <w:spacing w:after="120"/>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Котельничский энергорайон.</w:t>
      </w:r>
      <w:r w:rsidR="00260F98" w:rsidRPr="008A52B8">
        <w:t xml:space="preserve"> </w:t>
      </w:r>
      <w:r w:rsidRPr="008A52B8">
        <w:t xml:space="preserve">Аварийное отключение ВЛ 220 кВ Вятка – Котельнич в </w:t>
      </w:r>
      <w:r w:rsidR="00A32FD5" w:rsidRPr="008A52B8">
        <w:t>схеме</w:t>
      </w:r>
      <w:r w:rsidRPr="008A52B8">
        <w:t xml:space="preserve"> ремон</w:t>
      </w:r>
      <w:r w:rsidR="00E6601A" w:rsidRPr="008A52B8">
        <w:t>та ВЛ 220 кВ Киров</w:t>
      </w:r>
      <w:r w:rsidR="00836033">
        <w:t> </w:t>
      </w:r>
      <w:r w:rsidR="00E6601A" w:rsidRPr="008A52B8">
        <w:t>– Марадыково</w:t>
      </w:r>
    </w:p>
    <w:p w14:paraId="74DE13EA" w14:textId="77777777" w:rsidR="00260F98" w:rsidRPr="008A52B8" w:rsidRDefault="00203A68" w:rsidP="00260F98">
      <w:pPr>
        <w:pStyle w:val="af"/>
      </w:pPr>
      <w:r w:rsidRPr="008A52B8">
        <w:drawing>
          <wp:inline distT="0" distB="0" distL="0" distR="0" wp14:anchorId="395CBEA2" wp14:editId="360A263E">
            <wp:extent cx="9251315" cy="3302000"/>
            <wp:effectExtent l="0" t="0" r="698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267695" cy="3307846"/>
                    </a:xfrm>
                    <a:prstGeom prst="rect">
                      <a:avLst/>
                    </a:prstGeom>
                    <a:noFill/>
                    <a:ln>
                      <a:noFill/>
                    </a:ln>
                  </pic:spPr>
                </pic:pic>
              </a:graphicData>
            </a:graphic>
          </wp:inline>
        </w:drawing>
      </w:r>
    </w:p>
    <w:p w14:paraId="06AEE495" w14:textId="36AAA50C" w:rsidR="009A3F43" w:rsidRPr="00E07168" w:rsidRDefault="00153931" w:rsidP="009A3F43">
      <w:pPr>
        <w:pStyle w:val="af1"/>
        <w:rPr>
          <w:sz w:val="22"/>
          <w:szCs w:val="22"/>
        </w:rPr>
      </w:pPr>
      <w:r w:rsidRPr="008A52B8">
        <w:rPr>
          <w:sz w:val="22"/>
          <w:szCs w:val="22"/>
        </w:rPr>
        <w:t>Примечание.</w:t>
      </w:r>
      <w:r w:rsidR="009A3F43" w:rsidRPr="008A52B8">
        <w:rPr>
          <w:sz w:val="22"/>
          <w:szCs w:val="22"/>
        </w:rPr>
        <w:t xml:space="preserve"> При подготовке к ремонту ВЛ 220 кВ Киров – Марадыково </w:t>
      </w:r>
      <w:r w:rsidR="00E07168">
        <w:rPr>
          <w:sz w:val="22"/>
          <w:szCs w:val="22"/>
        </w:rPr>
        <w:t>проведены</w:t>
      </w:r>
      <w:r w:rsidR="009A3F43" w:rsidRPr="00E07168">
        <w:rPr>
          <w:sz w:val="22"/>
          <w:szCs w:val="22"/>
        </w:rPr>
        <w:t xml:space="preserve"> подготовительные мероприятия:</w:t>
      </w:r>
    </w:p>
    <w:p w14:paraId="7E83E33E" w14:textId="2A214E44" w:rsidR="009A3F43" w:rsidRPr="008A52B8" w:rsidRDefault="009A3F43" w:rsidP="009A3F43">
      <w:pPr>
        <w:pStyle w:val="af1"/>
        <w:rPr>
          <w:sz w:val="22"/>
          <w:szCs w:val="22"/>
        </w:rPr>
      </w:pPr>
      <w:r w:rsidRPr="00E07168">
        <w:rPr>
          <w:sz w:val="22"/>
          <w:szCs w:val="22"/>
        </w:rPr>
        <w:t>перенесены точки раздела на транзите 110 кВ Котельнич – Шахунья с Н</w:t>
      </w:r>
      <w:r w:rsidRPr="008A52B8">
        <w:rPr>
          <w:sz w:val="22"/>
          <w:szCs w:val="22"/>
        </w:rPr>
        <w:t>ижегородской энергосистемой на ВМ 110 кВ ВЛ Иготино и Буреполом на ПС 220 кВ Котельнич;</w:t>
      </w:r>
    </w:p>
    <w:p w14:paraId="24B1CDCB" w14:textId="357A2290" w:rsidR="009A3F43" w:rsidRPr="008A52B8" w:rsidRDefault="009A3F43" w:rsidP="009A3F43">
      <w:pPr>
        <w:pStyle w:val="af1"/>
        <w:rPr>
          <w:sz w:val="22"/>
          <w:szCs w:val="22"/>
        </w:rPr>
      </w:pPr>
      <w:r w:rsidRPr="008A52B8">
        <w:rPr>
          <w:sz w:val="22"/>
          <w:szCs w:val="22"/>
        </w:rPr>
        <w:t>перенесена точка раздела с СВ 110 кВ ПС 110 кВ Кузнецы (включен) на ВМ 110 кВ ВЛ Юрьево (отключен);</w:t>
      </w:r>
    </w:p>
    <w:p w14:paraId="5430996B" w14:textId="19CA67A0" w:rsidR="009A3F43" w:rsidRPr="008A52B8" w:rsidRDefault="00705D1F" w:rsidP="009A3F43">
      <w:pPr>
        <w:pStyle w:val="af1"/>
        <w:rPr>
          <w:sz w:val="22"/>
          <w:szCs w:val="22"/>
        </w:rPr>
      </w:pPr>
      <w:r w:rsidRPr="00836033">
        <w:rPr>
          <w:sz w:val="22"/>
          <w:szCs w:val="22"/>
        </w:rPr>
        <w:t>введена в работу 2 ступень АОСН 110 кВ ПС 220 кВ Котельнич на включение ВМ 110 кВ ВЛ Юрьево</w:t>
      </w:r>
      <w:r w:rsidR="009A3F43" w:rsidRPr="00836033">
        <w:rPr>
          <w:sz w:val="22"/>
          <w:szCs w:val="22"/>
        </w:rPr>
        <w:t>;</w:t>
      </w:r>
    </w:p>
    <w:p w14:paraId="677A924F" w14:textId="72FD5C61" w:rsidR="009A3F43" w:rsidRPr="008A52B8" w:rsidRDefault="009A3F43" w:rsidP="009A3F43">
      <w:pPr>
        <w:pStyle w:val="af1"/>
        <w:rPr>
          <w:sz w:val="22"/>
          <w:szCs w:val="22"/>
        </w:rPr>
      </w:pPr>
      <w:r w:rsidRPr="008A52B8">
        <w:rPr>
          <w:sz w:val="22"/>
          <w:szCs w:val="22"/>
        </w:rPr>
        <w:t>тяговая нагрузка ПС 220 кВ Марадыково переведена на другие тяговые подстанции.</w:t>
      </w:r>
    </w:p>
    <w:p w14:paraId="644BC4E0" w14:textId="77777777" w:rsidR="009A3F43" w:rsidRPr="008A52B8" w:rsidRDefault="009A3F43" w:rsidP="009A3F43">
      <w:pPr>
        <w:pStyle w:val="af1"/>
        <w:rPr>
          <w:sz w:val="22"/>
          <w:szCs w:val="22"/>
        </w:rPr>
      </w:pPr>
      <w:r w:rsidRPr="008A52B8">
        <w:rPr>
          <w:sz w:val="22"/>
          <w:szCs w:val="22"/>
        </w:rPr>
        <w:t>При аварийном отключении ВЛ 220 кВ Вятка – Котельнич в схеме ремонта ВЛ 220 кВ Киров – Марадыково происходит снижение напряжения ниже уставок АОСН 110 кВ ПС 220 кВ Котельнич (уставка АОСН 90 кВ) (графическая схема сложившегося до действия ПА режима не приводится, так как расчет режима расходится). Действием 1 ступени АОСН включается БСК 110 кВ ПС 220 кВ Котельнич. После действия АОСН напряжение на шинах 110 кВ ПС 220 кВ Котельнич составляет 102</w:t>
      </w:r>
      <w:r w:rsidR="00203A68" w:rsidRPr="008A52B8">
        <w:rPr>
          <w:sz w:val="22"/>
          <w:szCs w:val="22"/>
        </w:rPr>
        <w:t>,2</w:t>
      </w:r>
      <w:r w:rsidRPr="008A52B8">
        <w:rPr>
          <w:sz w:val="22"/>
          <w:szCs w:val="22"/>
        </w:rPr>
        <w:t xml:space="preserve"> кВ.</w:t>
      </w:r>
    </w:p>
    <w:p w14:paraId="49CCBFF5" w14:textId="77777777" w:rsidR="00260F98" w:rsidRPr="008A52B8" w:rsidRDefault="009A3F43" w:rsidP="009A3F43">
      <w:pPr>
        <w:pStyle w:val="af1"/>
        <w:rPr>
          <w:sz w:val="22"/>
          <w:szCs w:val="22"/>
        </w:rPr>
      </w:pPr>
      <w:r w:rsidRPr="008A52B8">
        <w:rPr>
          <w:sz w:val="22"/>
          <w:szCs w:val="22"/>
        </w:rPr>
        <w:t>Превышения ДДТН ЛЭП и оборудования и недопустимого снижения уровней напряжения не выявлено.</w:t>
      </w:r>
    </w:p>
    <w:p w14:paraId="4EECFA23" w14:textId="1CA1C4F6" w:rsidR="00260F98"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Котельничский энергорайон.</w:t>
      </w:r>
      <w:r w:rsidR="00260F98" w:rsidRPr="008A52B8">
        <w:t xml:space="preserve"> </w:t>
      </w:r>
      <w:r w:rsidRPr="008A52B8">
        <w:t xml:space="preserve">Аварийное отключение ВЛ 220 кВ Вятка – Котельнич в </w:t>
      </w:r>
      <w:r w:rsidR="00A32FD5" w:rsidRPr="008A52B8">
        <w:t>схеме</w:t>
      </w:r>
      <w:r w:rsidRPr="008A52B8">
        <w:t xml:space="preserve"> ремонта ВЛ 220 кВ Киров</w:t>
      </w:r>
      <w:r w:rsidR="00836033">
        <w:t> </w:t>
      </w:r>
      <w:r w:rsidRPr="008A52B8">
        <w:t>– Марадыково</w:t>
      </w:r>
      <w:r w:rsidR="00E6601A" w:rsidRPr="008A52B8">
        <w:t xml:space="preserve"> (п</w:t>
      </w:r>
      <w:r w:rsidRPr="008A52B8">
        <w:t>родолжение</w:t>
      </w:r>
      <w:r w:rsidR="00E6601A" w:rsidRPr="008A52B8">
        <w:t>)</w:t>
      </w:r>
    </w:p>
    <w:p w14:paraId="7444EC46" w14:textId="77777777" w:rsidR="00260F98" w:rsidRPr="008A52B8" w:rsidRDefault="00203A68" w:rsidP="00260F98">
      <w:pPr>
        <w:pStyle w:val="af"/>
      </w:pPr>
      <w:r w:rsidRPr="008A52B8">
        <w:drawing>
          <wp:inline distT="0" distB="0" distL="0" distR="0" wp14:anchorId="3E69E6C0" wp14:editId="7FC61F80">
            <wp:extent cx="9251152" cy="4558877"/>
            <wp:effectExtent l="0" t="0" r="762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257667" cy="4562088"/>
                    </a:xfrm>
                    <a:prstGeom prst="rect">
                      <a:avLst/>
                    </a:prstGeom>
                    <a:noFill/>
                    <a:ln>
                      <a:noFill/>
                    </a:ln>
                  </pic:spPr>
                </pic:pic>
              </a:graphicData>
            </a:graphic>
          </wp:inline>
        </w:drawing>
      </w:r>
    </w:p>
    <w:p w14:paraId="13293849" w14:textId="77777777" w:rsidR="009A3F43" w:rsidRPr="008A52B8" w:rsidRDefault="00260F98" w:rsidP="009A3F43">
      <w:pPr>
        <w:pStyle w:val="af1"/>
      </w:pPr>
      <w:r w:rsidRPr="008A52B8">
        <w:t>Примечание.</w:t>
      </w:r>
      <w:r w:rsidR="009A3F43" w:rsidRPr="008A52B8">
        <w:t xml:space="preserve"> Вручную включается ВМ 110 кВ ВЛ Юрьево.</w:t>
      </w:r>
    </w:p>
    <w:p w14:paraId="2F610FED" w14:textId="77777777" w:rsidR="00153931" w:rsidRPr="008A52B8" w:rsidRDefault="009A3F43" w:rsidP="009A3F43">
      <w:pPr>
        <w:pStyle w:val="af1"/>
      </w:pPr>
      <w:r w:rsidRPr="008A52B8">
        <w:t>Превышения ДДТН ЛЭП и оборудования и недопустимого снижения уровней напряжения не выявлено.</w:t>
      </w:r>
    </w:p>
    <w:p w14:paraId="39ACD4E9" w14:textId="050DC166" w:rsidR="00153931"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Котельничский энергорайон. Аварийное отключение ВЛ 220 кВ Вятка </w:t>
      </w:r>
      <w:r w:rsidR="00E6601A" w:rsidRPr="008A52B8">
        <w:t>– Котельнич из нормальной схемы</w:t>
      </w:r>
    </w:p>
    <w:p w14:paraId="3670B202" w14:textId="77777777" w:rsidR="00153931" w:rsidRPr="008A52B8" w:rsidRDefault="00743C5B" w:rsidP="00260F98">
      <w:pPr>
        <w:pStyle w:val="af"/>
      </w:pPr>
      <w:r w:rsidRPr="008A52B8">
        <w:drawing>
          <wp:inline distT="0" distB="0" distL="0" distR="0" wp14:anchorId="6EB363D7" wp14:editId="730A1023">
            <wp:extent cx="9251614" cy="4657513"/>
            <wp:effectExtent l="0" t="0" r="698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57278" cy="4660364"/>
                    </a:xfrm>
                    <a:prstGeom prst="rect">
                      <a:avLst/>
                    </a:prstGeom>
                    <a:noFill/>
                    <a:ln>
                      <a:noFill/>
                    </a:ln>
                  </pic:spPr>
                </pic:pic>
              </a:graphicData>
            </a:graphic>
          </wp:inline>
        </w:drawing>
      </w:r>
    </w:p>
    <w:p w14:paraId="1C69B585" w14:textId="77777777" w:rsidR="00260F98" w:rsidRPr="008A52B8" w:rsidRDefault="00153931" w:rsidP="00260F9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1E656B09" w14:textId="7BC12A16" w:rsidR="00153931" w:rsidRPr="008A52B8" w:rsidRDefault="00153931" w:rsidP="00FD5A23">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Котельничский энергорайон.</w:t>
      </w:r>
      <w:r w:rsidR="00260F98" w:rsidRPr="008A52B8">
        <w:t xml:space="preserve"> </w:t>
      </w:r>
      <w:r w:rsidRPr="008A52B8">
        <w:t>Режим ремон</w:t>
      </w:r>
      <w:r w:rsidR="00E6601A" w:rsidRPr="008A52B8">
        <w:t>та ВЛ 220 кВ Киров – Марадыково</w:t>
      </w:r>
    </w:p>
    <w:p w14:paraId="33C80931" w14:textId="77777777" w:rsidR="00260F98" w:rsidRPr="008A52B8" w:rsidRDefault="00933163" w:rsidP="00260F98">
      <w:pPr>
        <w:pStyle w:val="af"/>
      </w:pPr>
      <w:r w:rsidRPr="008A52B8">
        <w:drawing>
          <wp:inline distT="0" distB="0" distL="0" distR="0" wp14:anchorId="6419F13E" wp14:editId="5248D255">
            <wp:extent cx="9251453" cy="3728508"/>
            <wp:effectExtent l="0" t="0" r="6985" b="571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259816" cy="3731878"/>
                    </a:xfrm>
                    <a:prstGeom prst="rect">
                      <a:avLst/>
                    </a:prstGeom>
                    <a:noFill/>
                    <a:ln>
                      <a:noFill/>
                    </a:ln>
                  </pic:spPr>
                </pic:pic>
              </a:graphicData>
            </a:graphic>
          </wp:inline>
        </w:drawing>
      </w:r>
    </w:p>
    <w:p w14:paraId="1C157D3C" w14:textId="16B9DBAF" w:rsidR="009A3F43" w:rsidRPr="008A52B8" w:rsidRDefault="00153931" w:rsidP="009A3F43">
      <w:pPr>
        <w:pStyle w:val="af1"/>
      </w:pPr>
      <w:r w:rsidRPr="008A52B8">
        <w:t>Примечание.</w:t>
      </w:r>
      <w:r w:rsidR="009A3F43" w:rsidRPr="008A52B8">
        <w:t xml:space="preserve"> Для </w:t>
      </w:r>
      <w:r w:rsidR="00836033">
        <w:t xml:space="preserve">осуществления </w:t>
      </w:r>
      <w:r w:rsidR="00836033" w:rsidRPr="008A52B8">
        <w:t xml:space="preserve">ремонта </w:t>
      </w:r>
      <w:r w:rsidR="00836033">
        <w:t>проведены</w:t>
      </w:r>
      <w:r w:rsidR="00836033" w:rsidRPr="008A52B8">
        <w:t xml:space="preserve"> </w:t>
      </w:r>
      <w:r w:rsidR="009A3F43" w:rsidRPr="008A52B8">
        <w:t>подготовительные мероприятия:</w:t>
      </w:r>
    </w:p>
    <w:p w14:paraId="7F7237DE" w14:textId="730DB69C" w:rsidR="009A3F43" w:rsidRPr="008A52B8" w:rsidRDefault="009A3F43" w:rsidP="009A3F43">
      <w:pPr>
        <w:pStyle w:val="af1"/>
      </w:pPr>
      <w:r w:rsidRPr="008A52B8">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14:paraId="5BD62E04" w14:textId="7D7BE863" w:rsidR="009A3F43" w:rsidRPr="008A52B8" w:rsidRDefault="009A3F43" w:rsidP="009A3F43">
      <w:pPr>
        <w:pStyle w:val="af1"/>
      </w:pPr>
      <w:r w:rsidRPr="008A52B8">
        <w:t>перенесена точка раздела с СВ 110 кВ ПС 110 кВ Кузнецы (включен) на ВМ 110 кВ ВЛ Юрьево (отключен);</w:t>
      </w:r>
    </w:p>
    <w:p w14:paraId="42B03EB9" w14:textId="2FF3A8EB" w:rsidR="009A3F43" w:rsidRPr="008A52B8" w:rsidRDefault="009A3F43" w:rsidP="009A3F43">
      <w:pPr>
        <w:pStyle w:val="af1"/>
      </w:pPr>
      <w:r w:rsidRPr="008A52B8">
        <w:t>введена в работу 2 ступень АОСН 110 кВ ПС 220 кВ Котельнич на включение ВМ 110 кВ ВЛ Юрьево;</w:t>
      </w:r>
    </w:p>
    <w:p w14:paraId="7E630EED" w14:textId="7CE6FB20" w:rsidR="009A3F43" w:rsidRPr="008A52B8" w:rsidRDefault="009A3F43" w:rsidP="009A3F43">
      <w:pPr>
        <w:pStyle w:val="af1"/>
      </w:pPr>
      <w:r w:rsidRPr="008A52B8">
        <w:t>тяговая нагрузка ПС 220 кВ Марадыково переведена на другие тяговые подстанции.</w:t>
      </w:r>
    </w:p>
    <w:p w14:paraId="3940A47E" w14:textId="77777777" w:rsidR="00260F98" w:rsidRPr="008A52B8" w:rsidRDefault="009A3F43" w:rsidP="009A3F43">
      <w:pPr>
        <w:pStyle w:val="af1"/>
      </w:pPr>
      <w:r w:rsidRPr="008A52B8">
        <w:t>Превышения ДДТН ЛЭП и оборудования и недопустимого снижения уровней напряжения в схеме ремонта не выявлено.</w:t>
      </w:r>
    </w:p>
    <w:p w14:paraId="7FF33C21" w14:textId="3C788B7F" w:rsidR="00153931" w:rsidRPr="008A52B8" w:rsidRDefault="00153931" w:rsidP="00836033">
      <w:pPr>
        <w:pStyle w:val="a"/>
        <w:tabs>
          <w:tab w:val="clear" w:pos="993"/>
          <w:tab w:val="clear" w:pos="1134"/>
          <w:tab w:val="clear" w:pos="1276"/>
          <w:tab w:val="left" w:pos="1418"/>
        </w:tabs>
        <w:spacing w:after="120"/>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Котельничский энергорайон.</w:t>
      </w:r>
      <w:r w:rsidR="00260F98" w:rsidRPr="008A52B8">
        <w:t xml:space="preserve"> </w:t>
      </w:r>
      <w:r w:rsidRPr="008A52B8">
        <w:t xml:space="preserve">Аварийное отключение ВЛ 220 кВ Вятка – Котельнич в </w:t>
      </w:r>
      <w:r w:rsidR="00A32FD5" w:rsidRPr="008A52B8">
        <w:t>схеме</w:t>
      </w:r>
      <w:r w:rsidRPr="008A52B8">
        <w:t xml:space="preserve"> ремон</w:t>
      </w:r>
      <w:r w:rsidR="00A43CBB" w:rsidRPr="008A52B8">
        <w:t>та ВЛ 220 кВ Киров</w:t>
      </w:r>
      <w:r w:rsidR="00836033">
        <w:t> </w:t>
      </w:r>
      <w:r w:rsidR="00A43CBB" w:rsidRPr="008A52B8">
        <w:t>– Марадыково (до работы АОСН 110 кВ ПС 220 кВ Котельнич)</w:t>
      </w:r>
    </w:p>
    <w:p w14:paraId="3156AD55" w14:textId="77777777" w:rsidR="00260F98" w:rsidRPr="008A52B8" w:rsidRDefault="00743C5B" w:rsidP="00260F98">
      <w:pPr>
        <w:pStyle w:val="af"/>
      </w:pPr>
      <w:r w:rsidRPr="008A52B8">
        <w:drawing>
          <wp:inline distT="0" distB="0" distL="0" distR="0" wp14:anchorId="4EB9D58E" wp14:editId="4A4277C9">
            <wp:extent cx="9250680" cy="3587874"/>
            <wp:effectExtent l="0" t="0" r="762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272261" cy="3596244"/>
                    </a:xfrm>
                    <a:prstGeom prst="rect">
                      <a:avLst/>
                    </a:prstGeom>
                    <a:noFill/>
                    <a:ln>
                      <a:noFill/>
                    </a:ln>
                  </pic:spPr>
                </pic:pic>
              </a:graphicData>
            </a:graphic>
          </wp:inline>
        </w:drawing>
      </w:r>
    </w:p>
    <w:p w14:paraId="65446CB8" w14:textId="1D0ABB90" w:rsidR="009A3F43" w:rsidRPr="008A52B8" w:rsidRDefault="00153931" w:rsidP="009A3F43">
      <w:pPr>
        <w:pStyle w:val="af1"/>
      </w:pPr>
      <w:r w:rsidRPr="008A52B8">
        <w:t xml:space="preserve">Примечание. </w:t>
      </w:r>
      <w:r w:rsidR="009A3F43" w:rsidRPr="008A52B8">
        <w:t xml:space="preserve">При подготовке к ремонту ВЛ 220 кВ Киров – Марадыково </w:t>
      </w:r>
      <w:r w:rsidR="00836033">
        <w:t>проведены</w:t>
      </w:r>
      <w:r w:rsidR="009A3F43" w:rsidRPr="008A52B8">
        <w:t xml:space="preserve"> подготовительные мероприятия:</w:t>
      </w:r>
    </w:p>
    <w:p w14:paraId="0D0BBCB1" w14:textId="4BDE3278" w:rsidR="009A3F43" w:rsidRPr="008A52B8" w:rsidRDefault="009A3F43" w:rsidP="009A3F43">
      <w:pPr>
        <w:pStyle w:val="af1"/>
      </w:pPr>
      <w:r w:rsidRPr="008A52B8">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14:paraId="165290B8" w14:textId="72626199" w:rsidR="009A3F43" w:rsidRPr="008A52B8" w:rsidRDefault="009A3F43" w:rsidP="009A3F43">
      <w:pPr>
        <w:pStyle w:val="af1"/>
      </w:pPr>
      <w:r w:rsidRPr="008A52B8">
        <w:t>перенесена точка раздела с СВ 110 кВ ПС 110 кВ Кузнецы (включен) на ВМ 110 кВ ВЛ Юрьево (отключен);</w:t>
      </w:r>
    </w:p>
    <w:p w14:paraId="7886A215" w14:textId="1B164038" w:rsidR="009A3F43" w:rsidRPr="008A52B8" w:rsidRDefault="00E8112C" w:rsidP="009A3F43">
      <w:pPr>
        <w:pStyle w:val="af1"/>
      </w:pPr>
      <w:r w:rsidRPr="00836033">
        <w:t>введена в работу 2 ступень АОСН 110 кВ ПС 220 кВ Котельнич на включение ВМ 110 кВ ВЛ Юрьево</w:t>
      </w:r>
      <w:r w:rsidR="009A3F43" w:rsidRPr="00836033">
        <w:t>;</w:t>
      </w:r>
    </w:p>
    <w:p w14:paraId="6004E528" w14:textId="06EEEE55" w:rsidR="009A3F43" w:rsidRPr="008A52B8" w:rsidRDefault="009A3F43" w:rsidP="009A3F43">
      <w:pPr>
        <w:pStyle w:val="af1"/>
      </w:pPr>
      <w:r w:rsidRPr="008A52B8">
        <w:t>тяговая нагрузка ПС 220 кВ Марадыково переведена на другие тяговые подстанции.</w:t>
      </w:r>
    </w:p>
    <w:p w14:paraId="36D80E2B" w14:textId="77777777" w:rsidR="009A3F43" w:rsidRPr="008A52B8" w:rsidRDefault="009A3F43" w:rsidP="009A3F43">
      <w:pPr>
        <w:pStyle w:val="af1"/>
      </w:pPr>
      <w:r w:rsidRPr="008A52B8">
        <w:t xml:space="preserve">При аварийном отключении ВЛ 220 кВ Вятка – Котельнич в схеме ремонта ВЛ 220 кВ Киров – Марадыково происходит снижение напряжения до </w:t>
      </w:r>
      <w:r w:rsidR="00743C5B" w:rsidRPr="008A52B8">
        <w:t>87</w:t>
      </w:r>
      <w:r w:rsidRPr="008A52B8">
        <w:t>,</w:t>
      </w:r>
      <w:r w:rsidR="00743C5B" w:rsidRPr="008A52B8">
        <w:t>7</w:t>
      </w:r>
      <w:r w:rsidRPr="008A52B8">
        <w:t xml:space="preserve"> кВ, что ниже уставок АОСН 110 кВ ПС 220 кВ Котельнич (уставка АОСН 90 кВ).</w:t>
      </w:r>
    </w:p>
    <w:p w14:paraId="19A44AE9" w14:textId="39AD3DC9" w:rsidR="009A3F43" w:rsidRPr="008A52B8" w:rsidRDefault="009A3F43" w:rsidP="009A3F43">
      <w:pPr>
        <w:pStyle w:val="af1"/>
      </w:pPr>
      <w:r w:rsidRPr="008A52B8">
        <w:t>Прогнозируется работа 1 ступени АОСН на включение БСК 110 кВ ПС 220 кВ Котельнич</w:t>
      </w:r>
      <w:r w:rsidR="00836033">
        <w:t>.</w:t>
      </w:r>
    </w:p>
    <w:p w14:paraId="4EDA8477" w14:textId="778C6A90" w:rsidR="00153931" w:rsidRPr="008A52B8" w:rsidRDefault="00153931" w:rsidP="00CF395E">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Котельничский энергорайон.</w:t>
      </w:r>
      <w:r w:rsidR="00260F98" w:rsidRPr="008A52B8">
        <w:t xml:space="preserve"> </w:t>
      </w:r>
      <w:r w:rsidRPr="008A52B8">
        <w:t xml:space="preserve">Аварийное отключение ВЛ 220 кВ Вятка – Котельнич в </w:t>
      </w:r>
      <w:r w:rsidR="00A32FD5" w:rsidRPr="008A52B8">
        <w:t>схеме</w:t>
      </w:r>
      <w:r w:rsidRPr="008A52B8">
        <w:t xml:space="preserve"> ремон</w:t>
      </w:r>
      <w:r w:rsidR="00A43CBB" w:rsidRPr="008A52B8">
        <w:t>та ВЛ 220 кВ Киров</w:t>
      </w:r>
      <w:r w:rsidR="00836033">
        <w:t> </w:t>
      </w:r>
      <w:r w:rsidR="00A43CBB" w:rsidRPr="008A52B8">
        <w:t>– Марадыково</w:t>
      </w:r>
    </w:p>
    <w:p w14:paraId="3018AF6F" w14:textId="77777777" w:rsidR="00260F98" w:rsidRPr="008A52B8" w:rsidRDefault="004903F8" w:rsidP="00260F98">
      <w:pPr>
        <w:pStyle w:val="af"/>
      </w:pPr>
      <w:r w:rsidRPr="008A52B8">
        <w:drawing>
          <wp:inline distT="0" distB="0" distL="0" distR="0" wp14:anchorId="72FA33A2" wp14:editId="039BB0FC">
            <wp:extent cx="9251315" cy="4309533"/>
            <wp:effectExtent l="0" t="0" r="698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260115" cy="4313632"/>
                    </a:xfrm>
                    <a:prstGeom prst="rect">
                      <a:avLst/>
                    </a:prstGeom>
                    <a:noFill/>
                    <a:ln>
                      <a:noFill/>
                    </a:ln>
                  </pic:spPr>
                </pic:pic>
              </a:graphicData>
            </a:graphic>
          </wp:inline>
        </w:drawing>
      </w:r>
    </w:p>
    <w:p w14:paraId="3E0F05DF" w14:textId="77777777" w:rsidR="009A3F43" w:rsidRPr="008A52B8" w:rsidRDefault="00153931" w:rsidP="009A3F43">
      <w:pPr>
        <w:pStyle w:val="af1"/>
      </w:pPr>
      <w:r w:rsidRPr="008A52B8">
        <w:t>Примечание.</w:t>
      </w:r>
      <w:r w:rsidR="009A3F43" w:rsidRPr="008A52B8">
        <w:t xml:space="preserve"> После действия АОСН напряжение на шинах 110 кВ ПС 220 кВ Котельнич составляет 11</w:t>
      </w:r>
      <w:r w:rsidR="004903F8" w:rsidRPr="008A52B8">
        <w:t>4</w:t>
      </w:r>
      <w:r w:rsidR="009A3F43" w:rsidRPr="008A52B8">
        <w:t>,</w:t>
      </w:r>
      <w:r w:rsidR="004903F8" w:rsidRPr="008A52B8">
        <w:t>2</w:t>
      </w:r>
      <w:r w:rsidR="009A3F43" w:rsidRPr="008A52B8">
        <w:t xml:space="preserve"> кВ. </w:t>
      </w:r>
    </w:p>
    <w:p w14:paraId="61611FF7" w14:textId="77777777" w:rsidR="009A3F43" w:rsidRPr="008A52B8" w:rsidRDefault="009A3F43" w:rsidP="009A3F43">
      <w:pPr>
        <w:pStyle w:val="af1"/>
      </w:pPr>
      <w:r w:rsidRPr="008A52B8">
        <w:t>Вручную включается ВМ 110 кВ ВЛ Юрьево.</w:t>
      </w:r>
    </w:p>
    <w:p w14:paraId="66142C68" w14:textId="77777777" w:rsidR="00260F98" w:rsidRPr="008A52B8" w:rsidRDefault="009A3F43" w:rsidP="009A3F43">
      <w:pPr>
        <w:pStyle w:val="af1"/>
      </w:pPr>
      <w:r w:rsidRPr="008A52B8">
        <w:t>Превышения ДДТН ЛЭП и оборудования и недопустимого снижения уровней напряжения не выявлено.</w:t>
      </w:r>
    </w:p>
    <w:p w14:paraId="2EF87E47" w14:textId="60E117F0" w:rsidR="00260F98" w:rsidRPr="008A52B8" w:rsidRDefault="00153931" w:rsidP="00CF395E">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Котельничский энергорайон.</w:t>
      </w:r>
      <w:r w:rsidR="00260F98" w:rsidRPr="008A52B8">
        <w:t xml:space="preserve"> </w:t>
      </w:r>
      <w:r w:rsidRPr="008A52B8">
        <w:t xml:space="preserve">Аварийное отключение ВЛ 220 кВ Вятка </w:t>
      </w:r>
      <w:r w:rsidR="00A43CBB" w:rsidRPr="008A52B8">
        <w:t>– Котельнич из нормальной схемы</w:t>
      </w:r>
    </w:p>
    <w:p w14:paraId="0E11443C" w14:textId="77777777" w:rsidR="00260F98" w:rsidRPr="008A52B8" w:rsidRDefault="00CD4BE7" w:rsidP="00260F98">
      <w:pPr>
        <w:pStyle w:val="af"/>
      </w:pPr>
      <w:r w:rsidRPr="008A52B8">
        <w:t xml:space="preserve"> </w:t>
      </w:r>
      <w:r w:rsidR="006747FE" w:rsidRPr="008A52B8">
        <w:drawing>
          <wp:inline distT="0" distB="0" distL="0" distR="0" wp14:anchorId="06E17304" wp14:editId="12060E2A">
            <wp:extent cx="9251916" cy="4577080"/>
            <wp:effectExtent l="0" t="0" r="698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59663" cy="4580912"/>
                    </a:xfrm>
                    <a:prstGeom prst="rect">
                      <a:avLst/>
                    </a:prstGeom>
                    <a:noFill/>
                    <a:ln>
                      <a:noFill/>
                    </a:ln>
                  </pic:spPr>
                </pic:pic>
              </a:graphicData>
            </a:graphic>
          </wp:inline>
        </w:drawing>
      </w:r>
    </w:p>
    <w:p w14:paraId="47736E7D"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32629032" w14:textId="36603552" w:rsidR="00153931" w:rsidRPr="008A52B8" w:rsidRDefault="00153931" w:rsidP="00CF395E">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Котельничский энергорайон.</w:t>
      </w:r>
      <w:r w:rsidR="00260F98" w:rsidRPr="008A52B8">
        <w:t xml:space="preserve"> </w:t>
      </w:r>
      <w:r w:rsidRPr="008A52B8">
        <w:t>Режим ремон</w:t>
      </w:r>
      <w:r w:rsidR="00A43CBB" w:rsidRPr="008A52B8">
        <w:t>та ВЛ 220 кВ Киров – Марадыково</w:t>
      </w:r>
    </w:p>
    <w:p w14:paraId="0A429F64" w14:textId="77777777" w:rsidR="00260F98" w:rsidRPr="008A52B8" w:rsidRDefault="00DF119F" w:rsidP="00260F98">
      <w:pPr>
        <w:pStyle w:val="af"/>
      </w:pPr>
      <w:r w:rsidRPr="008A52B8">
        <w:drawing>
          <wp:inline distT="0" distB="0" distL="0" distR="0" wp14:anchorId="0D5A0D18" wp14:editId="52B50F29">
            <wp:extent cx="9250892" cy="3995208"/>
            <wp:effectExtent l="0" t="0" r="7620" b="571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259335" cy="3998854"/>
                    </a:xfrm>
                    <a:prstGeom prst="rect">
                      <a:avLst/>
                    </a:prstGeom>
                    <a:noFill/>
                    <a:ln>
                      <a:noFill/>
                    </a:ln>
                  </pic:spPr>
                </pic:pic>
              </a:graphicData>
            </a:graphic>
          </wp:inline>
        </w:drawing>
      </w:r>
    </w:p>
    <w:p w14:paraId="38E96EE9" w14:textId="43306433" w:rsidR="009A3F43" w:rsidRPr="008A52B8" w:rsidRDefault="00153931" w:rsidP="009A3F43">
      <w:pPr>
        <w:pStyle w:val="af1"/>
        <w:rPr>
          <w:sz w:val="22"/>
          <w:szCs w:val="22"/>
        </w:rPr>
      </w:pPr>
      <w:r w:rsidRPr="008A52B8">
        <w:rPr>
          <w:sz w:val="22"/>
          <w:szCs w:val="22"/>
        </w:rPr>
        <w:t>Примечание.</w:t>
      </w:r>
      <w:r w:rsidR="009A3F43" w:rsidRPr="008A52B8">
        <w:rPr>
          <w:sz w:val="22"/>
          <w:szCs w:val="22"/>
        </w:rPr>
        <w:t xml:space="preserve"> Для </w:t>
      </w:r>
      <w:r w:rsidR="00836033" w:rsidRPr="00836033">
        <w:rPr>
          <w:sz w:val="22"/>
          <w:szCs w:val="22"/>
        </w:rPr>
        <w:t xml:space="preserve">осуществления ремонта проведены </w:t>
      </w:r>
      <w:r w:rsidR="009A3F43" w:rsidRPr="008A52B8">
        <w:rPr>
          <w:sz w:val="22"/>
          <w:szCs w:val="22"/>
        </w:rPr>
        <w:t>подготовительные мероприятия:</w:t>
      </w:r>
    </w:p>
    <w:p w14:paraId="6E50A13B" w14:textId="1086AF2E" w:rsidR="009A3F43" w:rsidRPr="008A52B8" w:rsidRDefault="009A3F43" w:rsidP="009A3F43">
      <w:pPr>
        <w:pStyle w:val="af1"/>
        <w:rPr>
          <w:sz w:val="22"/>
          <w:szCs w:val="22"/>
        </w:rPr>
      </w:pPr>
      <w:r w:rsidRPr="008A52B8">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14:paraId="2646444E" w14:textId="55D9A968" w:rsidR="009A3F43" w:rsidRPr="008A52B8" w:rsidRDefault="009A3F43" w:rsidP="009A3F43">
      <w:pPr>
        <w:pStyle w:val="af1"/>
        <w:rPr>
          <w:sz w:val="22"/>
          <w:szCs w:val="22"/>
        </w:rPr>
      </w:pPr>
      <w:r w:rsidRPr="008A52B8">
        <w:rPr>
          <w:sz w:val="22"/>
          <w:szCs w:val="22"/>
        </w:rPr>
        <w:t>перенесена точка раздела с СВ 110 кВ ПС 110 кВ Кузнецы (включен) на ВМ 110 кВ ВЛ Юрьево (отключен);</w:t>
      </w:r>
    </w:p>
    <w:p w14:paraId="70B71F27" w14:textId="60526A44" w:rsidR="009A3F43" w:rsidRPr="008A52B8" w:rsidRDefault="009A3F43" w:rsidP="009A3F43">
      <w:pPr>
        <w:pStyle w:val="af1"/>
        <w:rPr>
          <w:sz w:val="22"/>
          <w:szCs w:val="22"/>
        </w:rPr>
      </w:pPr>
      <w:r w:rsidRPr="008A52B8">
        <w:rPr>
          <w:sz w:val="22"/>
          <w:szCs w:val="22"/>
        </w:rPr>
        <w:t>введена в работу 2 ступень АОСН 110 кВ ПС 220 кВ Котельнич на включение ВМ 110 кВ ВЛ Юрьево;</w:t>
      </w:r>
    </w:p>
    <w:p w14:paraId="3C330B90" w14:textId="6D861B92" w:rsidR="009A3F43" w:rsidRPr="008A52B8" w:rsidRDefault="009A3F43" w:rsidP="009A3F43">
      <w:pPr>
        <w:pStyle w:val="af1"/>
        <w:rPr>
          <w:sz w:val="22"/>
          <w:szCs w:val="22"/>
        </w:rPr>
      </w:pPr>
      <w:r w:rsidRPr="008A52B8">
        <w:rPr>
          <w:sz w:val="22"/>
          <w:szCs w:val="22"/>
        </w:rPr>
        <w:t>тяговая нагрузка ПС 220 кВ Марадыково переведена на другие тяговые подстанции.</w:t>
      </w:r>
    </w:p>
    <w:p w14:paraId="0D4F587A" w14:textId="77777777" w:rsidR="00260F98" w:rsidRPr="008A52B8" w:rsidRDefault="009A3F43" w:rsidP="009A3F43">
      <w:pPr>
        <w:pStyle w:val="af1"/>
        <w:rPr>
          <w:sz w:val="22"/>
          <w:szCs w:val="22"/>
        </w:rPr>
      </w:pPr>
      <w:r w:rsidRPr="008A52B8">
        <w:rPr>
          <w:sz w:val="22"/>
          <w:szCs w:val="22"/>
        </w:rPr>
        <w:t>Превышения ДДТН ЛЭП и оборудования и недопустимого снижения уровней напряжения в схеме ремонта не выявлено.</w:t>
      </w:r>
    </w:p>
    <w:p w14:paraId="3801E689" w14:textId="23EA4A2E" w:rsidR="00153931" w:rsidRDefault="00153931" w:rsidP="0001252D">
      <w:pPr>
        <w:pStyle w:val="a"/>
        <w:spacing w:after="0"/>
        <w:ind w:left="1134" w:hanging="425"/>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Котельничский энергорайон.</w:t>
      </w:r>
      <w:r w:rsidR="00260F98" w:rsidRPr="008A52B8">
        <w:t xml:space="preserve"> </w:t>
      </w:r>
      <w:r w:rsidRPr="008A52B8">
        <w:t xml:space="preserve">Аварийное отключение ВЛ 220 кВ Вятка – Котельнич в </w:t>
      </w:r>
      <w:r w:rsidR="00A32FD5" w:rsidRPr="008A52B8">
        <w:t>схеме</w:t>
      </w:r>
      <w:r w:rsidRPr="008A52B8">
        <w:t xml:space="preserve"> ремон</w:t>
      </w:r>
      <w:r w:rsidR="00A43CBB" w:rsidRPr="008A52B8">
        <w:t>та ВЛ 220 кВ Киров – Марадыково (</w:t>
      </w:r>
      <w:r w:rsidR="008815DA" w:rsidRPr="008A52B8">
        <w:t>до включения БСК</w:t>
      </w:r>
      <w:r w:rsidR="00A43CBB" w:rsidRPr="008A52B8">
        <w:t xml:space="preserve"> 110 кВ </w:t>
      </w:r>
      <w:r w:rsidR="008815DA" w:rsidRPr="008A52B8">
        <w:t xml:space="preserve">и ВМ 110 кВ ВЛ Юрьево </w:t>
      </w:r>
      <w:r w:rsidR="00A43CBB" w:rsidRPr="008A52B8">
        <w:t>ПС 220 кВ Котельнич)</w:t>
      </w:r>
    </w:p>
    <w:p w14:paraId="70236685" w14:textId="77777777" w:rsidR="00540DE4" w:rsidRPr="008A52B8" w:rsidRDefault="00540DE4" w:rsidP="00540DE4">
      <w:pPr>
        <w:pStyle w:val="a"/>
        <w:numPr>
          <w:ilvl w:val="0"/>
          <w:numId w:val="0"/>
        </w:numPr>
        <w:spacing w:after="0"/>
        <w:ind w:left="1134"/>
      </w:pPr>
    </w:p>
    <w:p w14:paraId="3BF5E1AC" w14:textId="77777777" w:rsidR="00260F98" w:rsidRPr="008A52B8" w:rsidRDefault="00B75CC5" w:rsidP="00260F98">
      <w:pPr>
        <w:pStyle w:val="af"/>
      </w:pPr>
      <w:r w:rsidRPr="008A52B8">
        <w:drawing>
          <wp:inline distT="0" distB="0" distL="0" distR="0" wp14:anchorId="07136FA4" wp14:editId="0FAE8E98">
            <wp:extent cx="9250616" cy="3632200"/>
            <wp:effectExtent l="0" t="0" r="8255" b="63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290296" cy="3647780"/>
                    </a:xfrm>
                    <a:prstGeom prst="rect">
                      <a:avLst/>
                    </a:prstGeom>
                    <a:noFill/>
                    <a:ln>
                      <a:noFill/>
                    </a:ln>
                  </pic:spPr>
                </pic:pic>
              </a:graphicData>
            </a:graphic>
          </wp:inline>
        </w:drawing>
      </w:r>
    </w:p>
    <w:p w14:paraId="62DF5D66" w14:textId="634F8BAD" w:rsidR="009A3F43" w:rsidRPr="008A52B8" w:rsidRDefault="00153931" w:rsidP="009A3F43">
      <w:pPr>
        <w:pStyle w:val="af1"/>
        <w:rPr>
          <w:sz w:val="22"/>
          <w:szCs w:val="22"/>
        </w:rPr>
      </w:pPr>
      <w:r w:rsidRPr="008A52B8">
        <w:rPr>
          <w:sz w:val="22"/>
          <w:szCs w:val="22"/>
        </w:rPr>
        <w:t>Примечание.</w:t>
      </w:r>
      <w:r w:rsidR="009A3F43" w:rsidRPr="008A52B8">
        <w:rPr>
          <w:sz w:val="22"/>
          <w:szCs w:val="22"/>
        </w:rPr>
        <w:t xml:space="preserve"> При подготовке к ремонту ВЛ 220 кВ Киров – Марадыково </w:t>
      </w:r>
      <w:r w:rsidR="0001252D">
        <w:rPr>
          <w:sz w:val="22"/>
          <w:szCs w:val="22"/>
        </w:rPr>
        <w:t>проведены</w:t>
      </w:r>
      <w:r w:rsidR="009A3F43" w:rsidRPr="008A52B8">
        <w:rPr>
          <w:sz w:val="22"/>
          <w:szCs w:val="22"/>
        </w:rPr>
        <w:t xml:space="preserve"> подготовительные мероприятия:</w:t>
      </w:r>
    </w:p>
    <w:p w14:paraId="2E0EEAB2" w14:textId="23DF09A7" w:rsidR="009A3F43" w:rsidRPr="008A52B8" w:rsidRDefault="009A3F43" w:rsidP="009A3F43">
      <w:pPr>
        <w:pStyle w:val="af1"/>
        <w:rPr>
          <w:sz w:val="22"/>
          <w:szCs w:val="22"/>
        </w:rPr>
      </w:pPr>
      <w:r w:rsidRPr="008A52B8">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14:paraId="0D4E83F0" w14:textId="1DA16F0B" w:rsidR="009A3F43" w:rsidRPr="008A52B8" w:rsidRDefault="009A3F43" w:rsidP="009A3F43">
      <w:pPr>
        <w:pStyle w:val="af1"/>
        <w:rPr>
          <w:sz w:val="22"/>
          <w:szCs w:val="22"/>
        </w:rPr>
      </w:pPr>
      <w:r w:rsidRPr="008A52B8">
        <w:rPr>
          <w:sz w:val="22"/>
          <w:szCs w:val="22"/>
        </w:rPr>
        <w:t>перенесена точка раздела с СВ 110 кВ ПС 110 кВ Кузнецы (включен) на ВМ 110 кВ ВЛ Юрьево (отключен);</w:t>
      </w:r>
    </w:p>
    <w:p w14:paraId="1828366D" w14:textId="58E47A16" w:rsidR="009A3F43" w:rsidRPr="008A52B8" w:rsidRDefault="009A3F43" w:rsidP="009A3F43">
      <w:pPr>
        <w:pStyle w:val="af1"/>
        <w:rPr>
          <w:sz w:val="22"/>
          <w:szCs w:val="22"/>
        </w:rPr>
      </w:pPr>
      <w:r w:rsidRPr="008A52B8">
        <w:rPr>
          <w:sz w:val="22"/>
          <w:szCs w:val="22"/>
        </w:rPr>
        <w:t>введена в работу 2 ступень АОСН 110 кВ ПС 220 кВ Котельнич на включение ВМ 110 кВ ВЛ Юрьево;</w:t>
      </w:r>
    </w:p>
    <w:p w14:paraId="239F1F24" w14:textId="4661BD34" w:rsidR="00B75CC5" w:rsidRPr="008A52B8" w:rsidRDefault="009A3F43" w:rsidP="00540DE4">
      <w:pPr>
        <w:pStyle w:val="af1"/>
        <w:rPr>
          <w:sz w:val="22"/>
          <w:szCs w:val="22"/>
        </w:rPr>
      </w:pPr>
      <w:r w:rsidRPr="008A52B8">
        <w:rPr>
          <w:sz w:val="22"/>
          <w:szCs w:val="22"/>
        </w:rPr>
        <w:t>тяговая нагрузка ПС 220 кВ Марадыково переведена на другие тяговые подстанции.</w:t>
      </w:r>
      <w:r w:rsidR="00540DE4">
        <w:rPr>
          <w:sz w:val="22"/>
          <w:szCs w:val="22"/>
        </w:rPr>
        <w:t xml:space="preserve"> </w:t>
      </w:r>
      <w:r w:rsidRPr="008A52B8">
        <w:rPr>
          <w:sz w:val="22"/>
          <w:szCs w:val="22"/>
        </w:rPr>
        <w:t xml:space="preserve">При аварийном отключении ВЛ 220 кВ Вятка – Котельнич в схеме ремонта ВЛ 220 кВ Киров – Марадыково происходит снижение напряжения до </w:t>
      </w:r>
      <w:r w:rsidR="008815DA" w:rsidRPr="008A52B8">
        <w:rPr>
          <w:sz w:val="22"/>
          <w:szCs w:val="22"/>
        </w:rPr>
        <w:t>94</w:t>
      </w:r>
      <w:r w:rsidRPr="008A52B8">
        <w:rPr>
          <w:sz w:val="22"/>
          <w:szCs w:val="22"/>
        </w:rPr>
        <w:t>,</w:t>
      </w:r>
      <w:r w:rsidR="008815DA" w:rsidRPr="008A52B8">
        <w:rPr>
          <w:sz w:val="22"/>
          <w:szCs w:val="22"/>
        </w:rPr>
        <w:t>72</w:t>
      </w:r>
      <w:r w:rsidRPr="008A52B8">
        <w:rPr>
          <w:sz w:val="22"/>
          <w:szCs w:val="22"/>
        </w:rPr>
        <w:t xml:space="preserve"> кВ, </w:t>
      </w:r>
      <w:r w:rsidR="00B75CC5" w:rsidRPr="008A52B8">
        <w:rPr>
          <w:sz w:val="22"/>
          <w:szCs w:val="22"/>
        </w:rPr>
        <w:t>что выше уставок АОСН 110 кВ ПС 220 кВ Котельнич (уставка АОСН 90 кВ), работа АОСН не прогнозируется. Уровни напряжения в сети 110</w:t>
      </w:r>
      <w:r w:rsidR="0001252D">
        <w:rPr>
          <w:sz w:val="22"/>
          <w:szCs w:val="22"/>
        </w:rPr>
        <w:t> </w:t>
      </w:r>
      <w:r w:rsidR="00B75CC5" w:rsidRPr="008A52B8">
        <w:rPr>
          <w:sz w:val="22"/>
          <w:szCs w:val="22"/>
        </w:rPr>
        <w:t>кВ выше аварийно допустимого уровня 84,7</w:t>
      </w:r>
      <w:r w:rsidR="00540DE4">
        <w:rPr>
          <w:sz w:val="22"/>
          <w:szCs w:val="22"/>
        </w:rPr>
        <w:t xml:space="preserve"> кВ.</w:t>
      </w:r>
    </w:p>
    <w:p w14:paraId="2A7A636C" w14:textId="6E2C93CF" w:rsidR="00153931" w:rsidRPr="008A52B8" w:rsidRDefault="00153931" w:rsidP="0001252D">
      <w:pPr>
        <w:pStyle w:val="a"/>
        <w:ind w:left="1134" w:hanging="425"/>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Котельничский энергорайон.</w:t>
      </w:r>
      <w:r w:rsidR="00260F98" w:rsidRPr="008A52B8">
        <w:t xml:space="preserve"> </w:t>
      </w:r>
      <w:r w:rsidRPr="008A52B8">
        <w:t xml:space="preserve">Аварийное отключение ВЛ 220 кВ Вятка – Котельнич в </w:t>
      </w:r>
      <w:r w:rsidR="00A32FD5" w:rsidRPr="008A52B8">
        <w:t>схеме</w:t>
      </w:r>
      <w:r w:rsidRPr="008A52B8">
        <w:t xml:space="preserve"> ремон</w:t>
      </w:r>
      <w:r w:rsidR="00233FD3" w:rsidRPr="008A52B8">
        <w:t>та ВЛ 220 кВ Киров – Марадыково</w:t>
      </w:r>
    </w:p>
    <w:p w14:paraId="3444FAAE" w14:textId="77777777" w:rsidR="00260F98" w:rsidRPr="008A52B8" w:rsidRDefault="00B75CC5" w:rsidP="00260F98">
      <w:pPr>
        <w:pStyle w:val="af"/>
      </w:pPr>
      <w:r w:rsidRPr="008A52B8">
        <w:drawing>
          <wp:inline distT="0" distB="0" distL="0" distR="0" wp14:anchorId="36A1108C" wp14:editId="5C048E98">
            <wp:extent cx="9251676" cy="4220633"/>
            <wp:effectExtent l="0" t="0" r="6985" b="889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261192" cy="4224974"/>
                    </a:xfrm>
                    <a:prstGeom prst="rect">
                      <a:avLst/>
                    </a:prstGeom>
                    <a:noFill/>
                    <a:ln>
                      <a:noFill/>
                    </a:ln>
                  </pic:spPr>
                </pic:pic>
              </a:graphicData>
            </a:graphic>
          </wp:inline>
        </w:drawing>
      </w:r>
    </w:p>
    <w:p w14:paraId="5551B3E2" w14:textId="5B4795A2" w:rsidR="00260F98" w:rsidRPr="008A52B8" w:rsidRDefault="0001252D" w:rsidP="009A3F43">
      <w:pPr>
        <w:pStyle w:val="af1"/>
      </w:pPr>
      <w:r w:rsidRPr="00E07168">
        <w:t>Примечание.</w:t>
      </w:r>
      <w:r>
        <w:rPr>
          <w:sz w:val="22"/>
          <w:szCs w:val="22"/>
        </w:rPr>
        <w:t xml:space="preserve"> </w:t>
      </w:r>
      <w:r w:rsidR="00B75CC5" w:rsidRPr="008A52B8">
        <w:t>Вручную включается ВМ 110 кВ ВЛ Юрьево и БСК 110 кВ ПС 220 кВ Котельнич, после чего напряжение на шинах 110</w:t>
      </w:r>
      <w:r>
        <w:t> </w:t>
      </w:r>
      <w:r w:rsidR="00B75CC5" w:rsidRPr="008A52B8">
        <w:t xml:space="preserve"> ПС 220 кВ Котельнич составляет 116,78 кВ. </w:t>
      </w:r>
      <w:r w:rsidR="009A3F43" w:rsidRPr="008A52B8">
        <w:t>Превышения ДДТН ЛЭП и оборудования и недопустимого снижения уровней напряжения не выявлено.</w:t>
      </w:r>
    </w:p>
    <w:p w14:paraId="3A6EDAAA" w14:textId="77777777" w:rsidR="00B75CC5" w:rsidRPr="008A52B8" w:rsidRDefault="00B75CC5" w:rsidP="009A3F43">
      <w:pPr>
        <w:pStyle w:val="af1"/>
      </w:pPr>
    </w:p>
    <w:p w14:paraId="49C7855F" w14:textId="77777777" w:rsidR="00260F98" w:rsidRPr="008A52B8" w:rsidRDefault="00153931" w:rsidP="00CF395E">
      <w:pPr>
        <w:pStyle w:val="a"/>
        <w:tabs>
          <w:tab w:val="clear" w:pos="993"/>
          <w:tab w:val="clear" w:pos="1134"/>
          <w:tab w:val="clear" w:pos="1276"/>
          <w:tab w:val="left" w:pos="1418"/>
        </w:tabs>
        <w:ind w:left="1418" w:hanging="567"/>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Котельничский энергорайон.</w:t>
      </w:r>
      <w:r w:rsidR="00260F98" w:rsidRPr="008A52B8">
        <w:t xml:space="preserve"> </w:t>
      </w:r>
      <w:r w:rsidRPr="008A52B8">
        <w:t xml:space="preserve">Аварийное отключение ВЛ 220 кВ Вятка </w:t>
      </w:r>
      <w:r w:rsidR="00233FD3" w:rsidRPr="008A52B8">
        <w:t>– Котельнич из нормальной схемы</w:t>
      </w:r>
    </w:p>
    <w:p w14:paraId="065470A5" w14:textId="77777777" w:rsidR="00260F98" w:rsidRPr="008A52B8" w:rsidRDefault="00AB3C10" w:rsidP="00260F98">
      <w:pPr>
        <w:pStyle w:val="af"/>
      </w:pPr>
      <w:r w:rsidRPr="008A52B8">
        <w:drawing>
          <wp:inline distT="0" distB="0" distL="0" distR="0" wp14:anchorId="35DF3EDA" wp14:editId="507AFEAC">
            <wp:extent cx="9251601" cy="4658995"/>
            <wp:effectExtent l="0" t="0" r="6985"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257350" cy="4661890"/>
                    </a:xfrm>
                    <a:prstGeom prst="rect">
                      <a:avLst/>
                    </a:prstGeom>
                    <a:noFill/>
                    <a:ln>
                      <a:noFill/>
                    </a:ln>
                  </pic:spPr>
                </pic:pic>
              </a:graphicData>
            </a:graphic>
          </wp:inline>
        </w:drawing>
      </w:r>
    </w:p>
    <w:p w14:paraId="70722954"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6A86EFA" w14:textId="3F2F68E1" w:rsidR="00153931" w:rsidRPr="008A52B8" w:rsidRDefault="00153931" w:rsidP="0001252D">
      <w:pPr>
        <w:pStyle w:val="a"/>
        <w:ind w:left="1134" w:hanging="425"/>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Котельничский энергорайон. Режим ремон</w:t>
      </w:r>
      <w:r w:rsidR="00233FD3" w:rsidRPr="008A52B8">
        <w:t>та ВЛ 220 кВ Киров – Марадыково</w:t>
      </w:r>
    </w:p>
    <w:p w14:paraId="66B66993" w14:textId="77777777" w:rsidR="00260F98" w:rsidRPr="008A52B8" w:rsidRDefault="00125A10" w:rsidP="00260F98">
      <w:pPr>
        <w:pStyle w:val="af"/>
      </w:pPr>
      <w:r w:rsidRPr="008A52B8">
        <w:drawing>
          <wp:inline distT="0" distB="0" distL="0" distR="0" wp14:anchorId="1988DF48" wp14:editId="32EA9BFB">
            <wp:extent cx="9251648" cy="3880908"/>
            <wp:effectExtent l="0" t="0" r="6985" b="571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258407" cy="3883743"/>
                    </a:xfrm>
                    <a:prstGeom prst="rect">
                      <a:avLst/>
                    </a:prstGeom>
                    <a:noFill/>
                    <a:ln>
                      <a:noFill/>
                    </a:ln>
                  </pic:spPr>
                </pic:pic>
              </a:graphicData>
            </a:graphic>
          </wp:inline>
        </w:drawing>
      </w:r>
    </w:p>
    <w:p w14:paraId="7EFD16CC" w14:textId="7BB238B0" w:rsidR="009A3F43" w:rsidRPr="008A52B8" w:rsidRDefault="00153931" w:rsidP="009A3F43">
      <w:pPr>
        <w:pStyle w:val="af1"/>
      </w:pPr>
      <w:r w:rsidRPr="008A52B8">
        <w:t>Примечание.</w:t>
      </w:r>
      <w:r w:rsidR="009A3F43" w:rsidRPr="008A52B8">
        <w:t xml:space="preserve"> Для </w:t>
      </w:r>
      <w:r w:rsidR="0001252D">
        <w:t xml:space="preserve">осуществления </w:t>
      </w:r>
      <w:r w:rsidR="0001252D" w:rsidRPr="008A52B8">
        <w:t xml:space="preserve">ремонта </w:t>
      </w:r>
      <w:r w:rsidR="0001252D">
        <w:t>проведены</w:t>
      </w:r>
      <w:r w:rsidR="0001252D" w:rsidRPr="008A52B8">
        <w:t xml:space="preserve"> </w:t>
      </w:r>
      <w:r w:rsidR="009A3F43" w:rsidRPr="008A52B8">
        <w:t>подготовительные мероприятия:</w:t>
      </w:r>
    </w:p>
    <w:p w14:paraId="4E608D9D" w14:textId="2C115886" w:rsidR="009A3F43" w:rsidRPr="008A52B8" w:rsidRDefault="009A3F43" w:rsidP="009A3F43">
      <w:pPr>
        <w:pStyle w:val="af1"/>
      </w:pPr>
      <w:r w:rsidRPr="008A52B8">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14:paraId="6925A376" w14:textId="654CB8AA" w:rsidR="009A3F43" w:rsidRPr="008A52B8" w:rsidRDefault="009A3F43" w:rsidP="009A3F43">
      <w:pPr>
        <w:pStyle w:val="af1"/>
      </w:pPr>
      <w:r w:rsidRPr="008A52B8">
        <w:t>перенесена точка раздела с СВ 110 кВ ПС 110 кВ Кузнецы (включен) на ВМ 110 кВ ВЛ Юрьево (отключен);</w:t>
      </w:r>
    </w:p>
    <w:p w14:paraId="63FCE77E" w14:textId="1FFA414A" w:rsidR="009A3F43" w:rsidRPr="008A52B8" w:rsidRDefault="009A3F43" w:rsidP="009A3F43">
      <w:pPr>
        <w:pStyle w:val="af1"/>
      </w:pPr>
      <w:r w:rsidRPr="008A52B8">
        <w:t>введена в работу 2 ступень АОСН 110 кВ ПС 220 кВ Котельнич на включение ВМ 110 кВ ВЛ Юрьево;</w:t>
      </w:r>
    </w:p>
    <w:p w14:paraId="7849AFC0" w14:textId="56C7CB02" w:rsidR="009A3F43" w:rsidRPr="008A52B8" w:rsidRDefault="009A3F43" w:rsidP="009A3F43">
      <w:pPr>
        <w:pStyle w:val="af1"/>
      </w:pPr>
      <w:r w:rsidRPr="008A52B8">
        <w:t>тяговая нагрузка ПС 220 кВ Марадыково частично переведена на другие тяговые подстанции.</w:t>
      </w:r>
    </w:p>
    <w:p w14:paraId="3DE856EE" w14:textId="77777777" w:rsidR="00153931" w:rsidRPr="008A52B8" w:rsidRDefault="009A3F43" w:rsidP="009A3F43">
      <w:pPr>
        <w:pStyle w:val="af1"/>
      </w:pPr>
      <w:r w:rsidRPr="008A52B8">
        <w:t>Превышения ДДТН ЛЭП и оборудования и недопустимого снижения уровней напряжения в схеме ремонта не выявлено.</w:t>
      </w:r>
    </w:p>
    <w:p w14:paraId="155BBDCF" w14:textId="18D7632C" w:rsidR="00153931" w:rsidRPr="008A52B8" w:rsidRDefault="00153931" w:rsidP="00CF395E">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Котельничский энергорайон. Аварийное отключение ВЛ 220 кВ Вятка – Котельнич в </w:t>
      </w:r>
      <w:r w:rsidR="00A32FD5" w:rsidRPr="008A52B8">
        <w:t>схеме</w:t>
      </w:r>
      <w:r w:rsidRPr="008A52B8">
        <w:t xml:space="preserve"> ремон</w:t>
      </w:r>
      <w:r w:rsidR="00233FD3" w:rsidRPr="008A52B8">
        <w:t>та ВЛ 220 кВ Киров</w:t>
      </w:r>
      <w:r w:rsidR="0001252D">
        <w:t> </w:t>
      </w:r>
      <w:r w:rsidR="00233FD3" w:rsidRPr="008A52B8">
        <w:t>– Марадыково</w:t>
      </w:r>
    </w:p>
    <w:p w14:paraId="7B8D5D67" w14:textId="77777777" w:rsidR="00260F98" w:rsidRPr="008A52B8" w:rsidRDefault="00AB3C10" w:rsidP="00260F98">
      <w:pPr>
        <w:pStyle w:val="af"/>
      </w:pPr>
      <w:r w:rsidRPr="008A52B8">
        <w:drawing>
          <wp:inline distT="0" distB="0" distL="0" distR="0" wp14:anchorId="6D6EC951" wp14:editId="4E2E2029">
            <wp:extent cx="9250298" cy="3344333"/>
            <wp:effectExtent l="0" t="0" r="8255" b="889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273765" cy="3352817"/>
                    </a:xfrm>
                    <a:prstGeom prst="rect">
                      <a:avLst/>
                    </a:prstGeom>
                    <a:noFill/>
                    <a:ln>
                      <a:noFill/>
                    </a:ln>
                  </pic:spPr>
                </pic:pic>
              </a:graphicData>
            </a:graphic>
          </wp:inline>
        </w:drawing>
      </w:r>
    </w:p>
    <w:p w14:paraId="794522E3" w14:textId="7A86AAA2" w:rsidR="009A3F43" w:rsidRPr="008A52B8" w:rsidRDefault="00153931" w:rsidP="009A3F43">
      <w:pPr>
        <w:pStyle w:val="af1"/>
      </w:pPr>
      <w:r w:rsidRPr="008A52B8">
        <w:t>Примечание.</w:t>
      </w:r>
      <w:r w:rsidR="009A3F43" w:rsidRPr="008A52B8">
        <w:t xml:space="preserve"> При подготовке к ремонту ВЛ 220 кВ Киров – Марадыково </w:t>
      </w:r>
      <w:r w:rsidR="0001252D">
        <w:t>проведены</w:t>
      </w:r>
      <w:r w:rsidR="009A3F43" w:rsidRPr="008A52B8">
        <w:t xml:space="preserve"> подготовительные мероприятия:</w:t>
      </w:r>
    </w:p>
    <w:p w14:paraId="6C586303" w14:textId="747B3A2D" w:rsidR="009A3F43" w:rsidRPr="008A52B8" w:rsidRDefault="009A3F43" w:rsidP="009A3F43">
      <w:pPr>
        <w:pStyle w:val="af1"/>
      </w:pPr>
      <w:r w:rsidRPr="008A52B8">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14:paraId="15DB505F" w14:textId="12B8B2B2" w:rsidR="009A3F43" w:rsidRPr="008A52B8" w:rsidRDefault="009A3F43" w:rsidP="009A3F43">
      <w:pPr>
        <w:pStyle w:val="af1"/>
      </w:pPr>
      <w:r w:rsidRPr="008A52B8">
        <w:t>перенесена точка раздела с СВ 110 кВ ПС 110 кВ Кузнецы (включен) на ВМ 110 кВ ВЛ Юрьево (отключен);</w:t>
      </w:r>
    </w:p>
    <w:p w14:paraId="19A6FDBE" w14:textId="2F10619A" w:rsidR="009A3F43" w:rsidRPr="008A52B8" w:rsidRDefault="009A3F43" w:rsidP="009A3F43">
      <w:pPr>
        <w:pStyle w:val="af1"/>
      </w:pPr>
      <w:r w:rsidRPr="008A52B8">
        <w:t>введена в работу 2 ступень АОСН 110 кВ ПС 220 кВ Котельнич на включение ВМ 110 кВ ВЛ Юрьево;</w:t>
      </w:r>
    </w:p>
    <w:p w14:paraId="36612276" w14:textId="357DA299" w:rsidR="009A3F43" w:rsidRPr="008A52B8" w:rsidRDefault="009A3F43" w:rsidP="009A3F43">
      <w:pPr>
        <w:pStyle w:val="af1"/>
      </w:pPr>
      <w:r w:rsidRPr="008A52B8">
        <w:t>тяговая нагрузка ПС 220 кВ Марадыково частично переведена на другие тяговые подстанции.</w:t>
      </w:r>
    </w:p>
    <w:p w14:paraId="4773EACC" w14:textId="77777777" w:rsidR="00260F98" w:rsidRPr="008A52B8" w:rsidRDefault="009A3F43" w:rsidP="009A3F43">
      <w:pPr>
        <w:pStyle w:val="af1"/>
      </w:pPr>
      <w:r w:rsidRPr="008A52B8">
        <w:t>При аварийном отключении ВЛ 220 кВ Вятка – Котельнич в схеме ремонта ВЛ 220 кВ Киров – Марадыково происходит снижение напряжения до 9</w:t>
      </w:r>
      <w:r w:rsidR="00AB3C10" w:rsidRPr="008A52B8">
        <w:t>5</w:t>
      </w:r>
      <w:r w:rsidRPr="008A52B8">
        <w:t>,</w:t>
      </w:r>
      <w:r w:rsidR="00AB3C10" w:rsidRPr="008A52B8">
        <w:t>87</w:t>
      </w:r>
      <w:r w:rsidRPr="008A52B8">
        <w:t xml:space="preserve"> кВ, что выше АДН 90 кВ и выше уставки АОСН 110 кВ ПС 220 кВ Котельнич (уставка АОСН 90 кВ), работа АОСН не прогнозируется. Уровни напряжения в сети 110 кВ снижены, но выше аварийно допустимого уровня 84,7 кВ.</w:t>
      </w:r>
    </w:p>
    <w:p w14:paraId="45037D75" w14:textId="1A0443E3" w:rsidR="00260F98" w:rsidRPr="008A52B8" w:rsidRDefault="00153931" w:rsidP="0001252D">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Котельничский энергорайон. Аварийное отключение ВЛ 220 кВ Вятка – Котельнич в </w:t>
      </w:r>
      <w:r w:rsidR="00A32FD5" w:rsidRPr="008A52B8">
        <w:t>схеме</w:t>
      </w:r>
      <w:r w:rsidRPr="008A52B8">
        <w:t xml:space="preserve"> ремонта ВЛ 220 кВ Киров</w:t>
      </w:r>
      <w:r w:rsidR="0001252D">
        <w:t> </w:t>
      </w:r>
      <w:r w:rsidRPr="008A52B8">
        <w:t>– Марадыково</w:t>
      </w:r>
      <w:r w:rsidR="00233FD3" w:rsidRPr="008A52B8">
        <w:t xml:space="preserve"> (продолжение)</w:t>
      </w:r>
    </w:p>
    <w:p w14:paraId="31F0DA2E" w14:textId="77777777" w:rsidR="00260F98" w:rsidRPr="008A52B8" w:rsidRDefault="00AD285C" w:rsidP="00260F98">
      <w:pPr>
        <w:pStyle w:val="af"/>
      </w:pPr>
      <w:r w:rsidRPr="008A52B8">
        <w:drawing>
          <wp:inline distT="0" distB="0" distL="0" distR="0" wp14:anchorId="5A94A8EC" wp14:editId="14215262">
            <wp:extent cx="9251220" cy="4715933"/>
            <wp:effectExtent l="0" t="0" r="7620" b="889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259434" cy="4720120"/>
                    </a:xfrm>
                    <a:prstGeom prst="rect">
                      <a:avLst/>
                    </a:prstGeom>
                    <a:noFill/>
                    <a:ln>
                      <a:noFill/>
                    </a:ln>
                  </pic:spPr>
                </pic:pic>
              </a:graphicData>
            </a:graphic>
          </wp:inline>
        </w:drawing>
      </w:r>
    </w:p>
    <w:p w14:paraId="7FEEE708" w14:textId="77777777" w:rsidR="009A3F43" w:rsidRPr="008A52B8" w:rsidRDefault="00153931" w:rsidP="009A3F43">
      <w:pPr>
        <w:pStyle w:val="af1"/>
      </w:pPr>
      <w:r w:rsidRPr="008A52B8">
        <w:t>Примечание.</w:t>
      </w:r>
      <w:r w:rsidR="009A3F43" w:rsidRPr="008A52B8">
        <w:t xml:space="preserve"> Вручную включается ВМ 110 кВ ВЛ Юрьево и БСК 110 кВ ПС 220 кВ Котельнич, после чего напряжение на шинах РУ 110 кВ ПС 220 кВ Котельнич составляет 11</w:t>
      </w:r>
      <w:r w:rsidR="00AD285C" w:rsidRPr="008A52B8">
        <w:t>7</w:t>
      </w:r>
      <w:r w:rsidR="009A3F43" w:rsidRPr="008A52B8">
        <w:t>,</w:t>
      </w:r>
      <w:r w:rsidR="00AD285C" w:rsidRPr="008A52B8">
        <w:t>4</w:t>
      </w:r>
      <w:r w:rsidR="009A3F43" w:rsidRPr="008A52B8">
        <w:t xml:space="preserve"> кВ. </w:t>
      </w:r>
    </w:p>
    <w:p w14:paraId="0B221353" w14:textId="77777777" w:rsidR="00260F98" w:rsidRPr="008A52B8" w:rsidRDefault="009A3F43" w:rsidP="009A3F43">
      <w:pPr>
        <w:pStyle w:val="af1"/>
      </w:pPr>
      <w:r w:rsidRPr="008A52B8">
        <w:t>Превышения ДДТН ЛЭП и оборудования и недопустимого снижения уровней напряжения не выявлено.</w:t>
      </w:r>
    </w:p>
    <w:p w14:paraId="354BFC8B" w14:textId="30AD1815" w:rsidR="00153931" w:rsidRPr="008A52B8" w:rsidRDefault="00153931" w:rsidP="00CF395E">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Котельничский энергорайон.</w:t>
      </w:r>
      <w:r w:rsidR="00260F98" w:rsidRPr="008A52B8">
        <w:t xml:space="preserve"> </w:t>
      </w:r>
      <w:r w:rsidRPr="008A52B8">
        <w:t xml:space="preserve">Аварийное отключение ВЛ 110 кВ Красный Курсант </w:t>
      </w:r>
      <w:r w:rsidR="003B128A" w:rsidRPr="008A52B8">
        <w:t>–</w:t>
      </w:r>
      <w:r w:rsidRPr="008A52B8">
        <w:t xml:space="preserve"> Кузнецы при отключенных ВЛ 220</w:t>
      </w:r>
      <w:r w:rsidR="009A3F43" w:rsidRPr="008A52B8">
        <w:t> </w:t>
      </w:r>
      <w:r w:rsidRPr="008A52B8">
        <w:t>кВ Вятка</w:t>
      </w:r>
      <w:r w:rsidR="00E25D8E" w:rsidRPr="008A52B8">
        <w:t> </w:t>
      </w:r>
      <w:r w:rsidRPr="008A52B8">
        <w:t>– Котельнич</w:t>
      </w:r>
      <w:r w:rsidR="00260F98" w:rsidRPr="008A52B8">
        <w:t xml:space="preserve"> </w:t>
      </w:r>
      <w:r w:rsidRPr="008A52B8">
        <w:t>и</w:t>
      </w:r>
      <w:r w:rsidR="00260F98" w:rsidRPr="008A52B8">
        <w:t xml:space="preserve"> </w:t>
      </w:r>
      <w:r w:rsidR="003B128A" w:rsidRPr="008A52B8">
        <w:t>ВЛ 220 кВ Киров – Марадыково</w:t>
      </w:r>
    </w:p>
    <w:p w14:paraId="3F242C79" w14:textId="77777777" w:rsidR="00260F98" w:rsidRPr="008A52B8" w:rsidRDefault="00125A10" w:rsidP="00260F98">
      <w:pPr>
        <w:pStyle w:val="af"/>
      </w:pPr>
      <w:r w:rsidRPr="008A52B8">
        <w:drawing>
          <wp:inline distT="0" distB="0" distL="0" distR="0" wp14:anchorId="5D623B9D" wp14:editId="1C95D0DA">
            <wp:extent cx="9251102" cy="3716867"/>
            <wp:effectExtent l="0" t="0" r="762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264620" cy="3722298"/>
                    </a:xfrm>
                    <a:prstGeom prst="rect">
                      <a:avLst/>
                    </a:prstGeom>
                    <a:noFill/>
                    <a:ln>
                      <a:noFill/>
                    </a:ln>
                  </pic:spPr>
                </pic:pic>
              </a:graphicData>
            </a:graphic>
          </wp:inline>
        </w:drawing>
      </w:r>
    </w:p>
    <w:p w14:paraId="69CAFED6" w14:textId="263347D1" w:rsidR="009A3F43" w:rsidRPr="008A52B8" w:rsidRDefault="00153931" w:rsidP="009A3F43">
      <w:pPr>
        <w:pStyle w:val="af1"/>
        <w:rPr>
          <w:sz w:val="22"/>
          <w:szCs w:val="22"/>
        </w:rPr>
      </w:pPr>
      <w:r w:rsidRPr="008A52B8">
        <w:rPr>
          <w:sz w:val="22"/>
          <w:szCs w:val="22"/>
        </w:rPr>
        <w:t>Примечание.</w:t>
      </w:r>
      <w:r w:rsidR="009A3F43" w:rsidRPr="008A52B8">
        <w:rPr>
          <w:sz w:val="22"/>
          <w:szCs w:val="22"/>
        </w:rPr>
        <w:t xml:space="preserve"> В схеме двойного ремонта </w:t>
      </w:r>
      <w:r w:rsidR="0001252D">
        <w:rPr>
          <w:sz w:val="22"/>
          <w:szCs w:val="22"/>
        </w:rPr>
        <w:t xml:space="preserve">проведены следующие </w:t>
      </w:r>
      <w:r w:rsidR="009A3F43" w:rsidRPr="008A52B8">
        <w:rPr>
          <w:sz w:val="22"/>
          <w:szCs w:val="22"/>
        </w:rPr>
        <w:t>мероприятия:</w:t>
      </w:r>
    </w:p>
    <w:p w14:paraId="2B9F52A0" w14:textId="7ED46A7B" w:rsidR="009A3F43" w:rsidRPr="008A52B8" w:rsidRDefault="009A3F43" w:rsidP="009A3F43">
      <w:pPr>
        <w:pStyle w:val="af1"/>
        <w:rPr>
          <w:sz w:val="22"/>
          <w:szCs w:val="22"/>
        </w:rPr>
      </w:pPr>
      <w:r w:rsidRPr="008A52B8">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14:paraId="1A3199C5" w14:textId="1F278D12" w:rsidR="009A3F43" w:rsidRPr="008A52B8" w:rsidRDefault="009A3F43" w:rsidP="009A3F43">
      <w:pPr>
        <w:pStyle w:val="af1"/>
        <w:rPr>
          <w:sz w:val="22"/>
          <w:szCs w:val="22"/>
        </w:rPr>
      </w:pPr>
      <w:r w:rsidRPr="008A52B8">
        <w:rPr>
          <w:sz w:val="22"/>
          <w:szCs w:val="22"/>
        </w:rPr>
        <w:t>включены СВ 110 кВ ПС 110 кВ Кузнецы и ВМ 110 кВ ВЛ Юрьево на ПС 220 кВ Котельнич;</w:t>
      </w:r>
    </w:p>
    <w:p w14:paraId="7BE4E5A4" w14:textId="1743335B" w:rsidR="009A3F43" w:rsidRPr="008A52B8" w:rsidRDefault="009A3F43" w:rsidP="009A3F43">
      <w:pPr>
        <w:pStyle w:val="af1"/>
        <w:rPr>
          <w:sz w:val="22"/>
          <w:szCs w:val="22"/>
        </w:rPr>
      </w:pPr>
      <w:r w:rsidRPr="008A52B8">
        <w:rPr>
          <w:sz w:val="22"/>
          <w:szCs w:val="22"/>
        </w:rPr>
        <w:t>тяговая нагрузка ПС 220 кВ Марадыково частично переведена на другие тяговые подстанции;</w:t>
      </w:r>
    </w:p>
    <w:p w14:paraId="174AC4EF" w14:textId="4E3350A6" w:rsidR="009A3F43" w:rsidRPr="008A52B8" w:rsidRDefault="009A3F43" w:rsidP="009A3F43">
      <w:pPr>
        <w:pStyle w:val="af1"/>
        <w:rPr>
          <w:sz w:val="22"/>
          <w:szCs w:val="22"/>
        </w:rPr>
      </w:pPr>
      <w:r w:rsidRPr="008A52B8">
        <w:rPr>
          <w:sz w:val="22"/>
          <w:szCs w:val="22"/>
        </w:rPr>
        <w:t>включена БСК 110 кВ ПС 220 кВ Котельнич;</w:t>
      </w:r>
    </w:p>
    <w:p w14:paraId="2A71BE25" w14:textId="0D5D3558" w:rsidR="009A3F43" w:rsidRPr="008A52B8" w:rsidRDefault="009A3F43" w:rsidP="009A3F43">
      <w:pPr>
        <w:pStyle w:val="af1"/>
        <w:rPr>
          <w:sz w:val="22"/>
          <w:szCs w:val="22"/>
        </w:rPr>
      </w:pPr>
      <w:r w:rsidRPr="008A52B8">
        <w:rPr>
          <w:sz w:val="22"/>
          <w:szCs w:val="22"/>
        </w:rPr>
        <w:t>включен ВМ 110 кВ ВЛ Юрьево.</w:t>
      </w:r>
    </w:p>
    <w:p w14:paraId="6898698E" w14:textId="77777777" w:rsidR="00260F98" w:rsidRPr="008A52B8" w:rsidRDefault="009A3F43" w:rsidP="009A3F43">
      <w:pPr>
        <w:pStyle w:val="af1"/>
        <w:rPr>
          <w:sz w:val="22"/>
          <w:szCs w:val="22"/>
        </w:rPr>
      </w:pPr>
      <w:r w:rsidRPr="008A52B8">
        <w:rPr>
          <w:sz w:val="22"/>
          <w:szCs w:val="22"/>
        </w:rPr>
        <w:t>В послеаварином режиме превышения ДДТН ЛЭП и оборудования и недопустимого снижения уровней напряжения не выявлено.</w:t>
      </w:r>
    </w:p>
    <w:p w14:paraId="3A165DCE" w14:textId="7B81B571" w:rsidR="00153931" w:rsidRPr="008A52B8" w:rsidRDefault="00153931" w:rsidP="0001252D">
      <w:pPr>
        <w:pStyle w:val="a"/>
        <w:tabs>
          <w:tab w:val="clear" w:pos="993"/>
          <w:tab w:val="clear" w:pos="1134"/>
          <w:tab w:val="clear" w:pos="1276"/>
          <w:tab w:val="left" w:pos="1418"/>
        </w:tabs>
        <w:spacing w:after="12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Котельничский энергорайон.</w:t>
      </w:r>
      <w:r w:rsidR="00260F98" w:rsidRPr="008A52B8">
        <w:t xml:space="preserve"> </w:t>
      </w:r>
      <w:r w:rsidRPr="008A52B8">
        <w:t xml:space="preserve">Аварийное отключение ВЛ 110 кВ Котельнич </w:t>
      </w:r>
      <w:r w:rsidR="0003590A" w:rsidRPr="008A52B8">
        <w:t>–</w:t>
      </w:r>
      <w:r w:rsidRPr="008A52B8">
        <w:t xml:space="preserve"> Утиная при отключенных ВЛ 220 кВ Вятка – Котельнич</w:t>
      </w:r>
      <w:r w:rsidR="00260F98" w:rsidRPr="008A52B8">
        <w:t xml:space="preserve"> </w:t>
      </w:r>
      <w:r w:rsidRPr="008A52B8">
        <w:t>и</w:t>
      </w:r>
      <w:r w:rsidR="00260F98" w:rsidRPr="008A52B8">
        <w:t xml:space="preserve"> </w:t>
      </w:r>
      <w:r w:rsidR="0003590A" w:rsidRPr="008A52B8">
        <w:t>ВЛ 220 кВ Киров – Марадыково</w:t>
      </w:r>
    </w:p>
    <w:p w14:paraId="07196CEC" w14:textId="77777777" w:rsidR="00260F98" w:rsidRPr="008A52B8" w:rsidRDefault="00125A10" w:rsidP="00260F98">
      <w:pPr>
        <w:pStyle w:val="af"/>
      </w:pPr>
      <w:r w:rsidRPr="008A52B8">
        <w:drawing>
          <wp:inline distT="0" distB="0" distL="0" distR="0" wp14:anchorId="3A79F45E" wp14:editId="73A08453">
            <wp:extent cx="9250797" cy="3671570"/>
            <wp:effectExtent l="0" t="0" r="7620" b="508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268280" cy="3678509"/>
                    </a:xfrm>
                    <a:prstGeom prst="rect">
                      <a:avLst/>
                    </a:prstGeom>
                    <a:noFill/>
                    <a:ln>
                      <a:noFill/>
                    </a:ln>
                  </pic:spPr>
                </pic:pic>
              </a:graphicData>
            </a:graphic>
          </wp:inline>
        </w:drawing>
      </w:r>
    </w:p>
    <w:p w14:paraId="75745F57" w14:textId="5B2BB00A" w:rsidR="009A3F43" w:rsidRPr="008A52B8" w:rsidRDefault="00153931" w:rsidP="009A3F43">
      <w:pPr>
        <w:pStyle w:val="af1"/>
      </w:pPr>
      <w:r w:rsidRPr="008A52B8">
        <w:t>Примечание.</w:t>
      </w:r>
      <w:r w:rsidR="009A3F43" w:rsidRPr="008A52B8">
        <w:t xml:space="preserve"> В схеме двойного ремонта </w:t>
      </w:r>
      <w:r w:rsidR="0001252D">
        <w:t>проведены следующие</w:t>
      </w:r>
      <w:r w:rsidR="009A3F43" w:rsidRPr="008A52B8">
        <w:t xml:space="preserve"> мероприятия:</w:t>
      </w:r>
    </w:p>
    <w:p w14:paraId="0C7A82FF" w14:textId="36865B9B" w:rsidR="009A3F43" w:rsidRPr="008A52B8" w:rsidRDefault="009A3F43" w:rsidP="009A3F43">
      <w:pPr>
        <w:pStyle w:val="af1"/>
      </w:pPr>
      <w:r w:rsidRPr="008A52B8">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14:paraId="530023D0" w14:textId="34B5FE4D" w:rsidR="009A3F43" w:rsidRPr="008A52B8" w:rsidRDefault="009A3F43" w:rsidP="009A3F43">
      <w:pPr>
        <w:pStyle w:val="af1"/>
      </w:pPr>
      <w:r w:rsidRPr="008A52B8">
        <w:t>включены СВ 110 кВ ПС 110 кВ Кузнецы и ВМ 110 кВ ВЛ Юрьево на ПС 220 кВ Котельнич;</w:t>
      </w:r>
    </w:p>
    <w:p w14:paraId="476ABEB9" w14:textId="51ABD32D" w:rsidR="009A3F43" w:rsidRPr="008A52B8" w:rsidRDefault="009A3F43" w:rsidP="009A3F43">
      <w:pPr>
        <w:pStyle w:val="af1"/>
      </w:pPr>
      <w:r w:rsidRPr="008A52B8">
        <w:t>тяговая нагрузка ПС 220 кВ Марадыково частично переведена на другие тяговые подстанции;</w:t>
      </w:r>
    </w:p>
    <w:p w14:paraId="6523A914" w14:textId="41CB021A" w:rsidR="009A3F43" w:rsidRPr="008A52B8" w:rsidRDefault="009A3F43" w:rsidP="009A3F43">
      <w:pPr>
        <w:pStyle w:val="af1"/>
      </w:pPr>
      <w:r w:rsidRPr="008A52B8">
        <w:t>включена БСК 110 кВ ПС 220 кВ Котельнич;</w:t>
      </w:r>
    </w:p>
    <w:p w14:paraId="241A575C" w14:textId="716EADD2" w:rsidR="009A3F43" w:rsidRPr="008A52B8" w:rsidRDefault="009A3F43" w:rsidP="009A3F43">
      <w:pPr>
        <w:pStyle w:val="af1"/>
      </w:pPr>
      <w:r w:rsidRPr="008A52B8">
        <w:t>включен ВМ 110 кВ ВЛ Юрьево.</w:t>
      </w:r>
    </w:p>
    <w:p w14:paraId="219617E6" w14:textId="77777777" w:rsidR="00153931" w:rsidRPr="008A52B8" w:rsidRDefault="009A3F43" w:rsidP="009A3F43">
      <w:pPr>
        <w:pStyle w:val="af1"/>
      </w:pPr>
      <w:r w:rsidRPr="008A52B8">
        <w:t>В послеаварийном режиме превышения ДДТН ЛЭП и оборудования и недопустимого снижения уровней напряжения не выявлено.</w:t>
      </w:r>
    </w:p>
    <w:p w14:paraId="161FA43B" w14:textId="77777777" w:rsidR="00260F98" w:rsidRPr="008A52B8" w:rsidRDefault="00153931" w:rsidP="00CF395E">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Вятско</w:t>
      </w:r>
      <w:r w:rsidR="00260BCD">
        <w:t>-П</w:t>
      </w:r>
      <w:r w:rsidRPr="008A52B8">
        <w:t xml:space="preserve">олянский энергорайон. Аварийное отключение АТ1 </w:t>
      </w:r>
      <w:r w:rsidR="0003590A" w:rsidRPr="008A52B8">
        <w:t>ПС 220 кВ Вятские Поляны</w:t>
      </w:r>
    </w:p>
    <w:p w14:paraId="56EC1E75" w14:textId="77777777" w:rsidR="00260F98" w:rsidRPr="008A52B8" w:rsidRDefault="00FD1025" w:rsidP="00260F98">
      <w:pPr>
        <w:pStyle w:val="af"/>
      </w:pPr>
      <w:r w:rsidRPr="008A52B8">
        <w:drawing>
          <wp:inline distT="0" distB="0" distL="0" distR="0" wp14:anchorId="70015D9C" wp14:editId="7F711471">
            <wp:extent cx="9250651" cy="3940629"/>
            <wp:effectExtent l="0" t="0" r="8255" b="317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260768" cy="3944938"/>
                    </a:xfrm>
                    <a:prstGeom prst="rect">
                      <a:avLst/>
                    </a:prstGeom>
                    <a:noFill/>
                    <a:ln>
                      <a:noFill/>
                    </a:ln>
                  </pic:spPr>
                </pic:pic>
              </a:graphicData>
            </a:graphic>
          </wp:inline>
        </w:drawing>
      </w:r>
    </w:p>
    <w:p w14:paraId="3B596318"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F3B5B78" w14:textId="77777777" w:rsidR="00FD1025" w:rsidRPr="008A52B8" w:rsidRDefault="00FD1025" w:rsidP="00D1042E">
      <w:pPr>
        <w:pStyle w:val="af1"/>
      </w:pPr>
    </w:p>
    <w:p w14:paraId="5330FCEF" w14:textId="77777777" w:rsidR="00FD1025" w:rsidRPr="008A52B8" w:rsidRDefault="00FD1025" w:rsidP="00D1042E">
      <w:pPr>
        <w:pStyle w:val="af1"/>
      </w:pPr>
    </w:p>
    <w:p w14:paraId="19643DDC" w14:textId="77777777" w:rsidR="00FD1025" w:rsidRPr="008A52B8" w:rsidRDefault="00FD1025" w:rsidP="00D1042E">
      <w:pPr>
        <w:pStyle w:val="af1"/>
      </w:pPr>
    </w:p>
    <w:p w14:paraId="35A5DD04" w14:textId="77777777" w:rsidR="00FD1025" w:rsidRPr="008A52B8" w:rsidRDefault="00FD1025" w:rsidP="00D1042E">
      <w:pPr>
        <w:pStyle w:val="af1"/>
      </w:pPr>
    </w:p>
    <w:p w14:paraId="371CAFDB" w14:textId="77777777" w:rsidR="00FD1025" w:rsidRPr="008A52B8" w:rsidRDefault="00FD1025" w:rsidP="00D1042E">
      <w:pPr>
        <w:pStyle w:val="af1"/>
      </w:pPr>
    </w:p>
    <w:p w14:paraId="43B418E9" w14:textId="77777777" w:rsidR="00FD1025" w:rsidRPr="008A52B8" w:rsidRDefault="00FD1025" w:rsidP="00E07168">
      <w:pPr>
        <w:pStyle w:val="af1"/>
        <w:ind w:firstLine="0"/>
      </w:pPr>
    </w:p>
    <w:p w14:paraId="6F2C7F67" w14:textId="77777777" w:rsidR="00FD1025" w:rsidRPr="008A52B8" w:rsidRDefault="00FD1025" w:rsidP="00D1042E">
      <w:pPr>
        <w:pStyle w:val="af1"/>
      </w:pPr>
    </w:p>
    <w:p w14:paraId="19208DAD" w14:textId="77777777" w:rsidR="00260F98" w:rsidRPr="008A52B8" w:rsidRDefault="00153931" w:rsidP="00CF395E">
      <w:pPr>
        <w:pStyle w:val="a"/>
        <w:tabs>
          <w:tab w:val="clear" w:pos="993"/>
          <w:tab w:val="clear" w:pos="1134"/>
          <w:tab w:val="clear" w:pos="1276"/>
          <w:tab w:val="left" w:pos="1418"/>
        </w:tabs>
        <w:ind w:left="1418" w:hanging="709"/>
      </w:pPr>
      <w:r w:rsidRPr="008A52B8">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Вятско</w:t>
      </w:r>
      <w:r w:rsidR="00260BCD">
        <w:t>-П</w:t>
      </w:r>
      <w:r w:rsidRPr="008A52B8">
        <w:t>олянский энергорайон. Аварийное отключение ВЛ 220 кВ Свобода – Вятские</w:t>
      </w:r>
      <w:r w:rsidR="005C7CCB" w:rsidRPr="008A52B8">
        <w:t xml:space="preserve"> Поляны в </w:t>
      </w:r>
      <w:r w:rsidR="00A32FD5" w:rsidRPr="008A52B8">
        <w:t>схеме</w:t>
      </w:r>
      <w:r w:rsidR="005C7CCB" w:rsidRPr="008A52B8">
        <w:t xml:space="preserve"> ремонта ВЛ 220 кВ Кутлу-</w:t>
      </w:r>
      <w:r w:rsidR="0032225E" w:rsidRPr="008A52B8">
        <w:t>Букаш – Вятские Поляны</w:t>
      </w:r>
    </w:p>
    <w:p w14:paraId="10E7F80C" w14:textId="77777777" w:rsidR="00260F98" w:rsidRPr="008A52B8" w:rsidRDefault="00FD1025" w:rsidP="00260F98">
      <w:pPr>
        <w:pStyle w:val="af"/>
      </w:pPr>
      <w:r w:rsidRPr="008A52B8">
        <w:drawing>
          <wp:inline distT="0" distB="0" distL="0" distR="0" wp14:anchorId="302A2D1C" wp14:editId="5D1160F7">
            <wp:extent cx="9251159" cy="3547533"/>
            <wp:effectExtent l="0" t="0" r="762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262121" cy="3551737"/>
                    </a:xfrm>
                    <a:prstGeom prst="rect">
                      <a:avLst/>
                    </a:prstGeom>
                    <a:noFill/>
                    <a:ln>
                      <a:noFill/>
                    </a:ln>
                  </pic:spPr>
                </pic:pic>
              </a:graphicData>
            </a:graphic>
          </wp:inline>
        </w:drawing>
      </w:r>
    </w:p>
    <w:p w14:paraId="2E23A1CD" w14:textId="034230D5" w:rsidR="009A3F43" w:rsidRPr="008A52B8" w:rsidRDefault="00153931" w:rsidP="009A3F43">
      <w:pPr>
        <w:pStyle w:val="af1"/>
      </w:pPr>
      <w:r w:rsidRPr="008A52B8">
        <w:t>Примечание.</w:t>
      </w:r>
      <w:r w:rsidR="009A3F43" w:rsidRPr="008A52B8">
        <w:t xml:space="preserve"> При аварийном отключении ВЛ 220 кВ Свобода – Вятские Поляны в схеме ремонта ВЛ 220 кВ Кутлу-Букаш – Вятские Поляны происходит погашение части Вятско</w:t>
      </w:r>
      <w:r w:rsidR="00E468D4">
        <w:t>-П</w:t>
      </w:r>
      <w:r w:rsidR="009A3F43" w:rsidRPr="008A52B8">
        <w:t>олянского энергорайона суммарным объемом 6</w:t>
      </w:r>
      <w:r w:rsidR="00FD1025" w:rsidRPr="008A52B8">
        <w:t>5</w:t>
      </w:r>
      <w:r w:rsidR="009A3F43" w:rsidRPr="008A52B8">
        <w:t>,</w:t>
      </w:r>
      <w:r w:rsidR="00FD1025" w:rsidRPr="008A52B8">
        <w:t>6</w:t>
      </w:r>
      <w:r w:rsidR="009A3F43" w:rsidRPr="008A52B8">
        <w:t xml:space="preserve"> МВт. На ПС 110 кВ Лазарево 1 действием АВР отключаются МВ 110 кВ ВЛ Слудка, Малмыж и включается ШСВ 110 кВ. Таким образом</w:t>
      </w:r>
      <w:r w:rsidR="0001252D">
        <w:t>,</w:t>
      </w:r>
      <w:r w:rsidR="009A3F43" w:rsidRPr="008A52B8">
        <w:t xml:space="preserve"> 2 С</w:t>
      </w:r>
      <w:r w:rsidR="00E07168">
        <w:t xml:space="preserve">Ш 110 кВ ПС 110 кВ Лазарево 1 </w:t>
      </w:r>
      <w:r w:rsidR="009A3F43" w:rsidRPr="008A52B8">
        <w:t>суммарной нагрузкой 10,</w:t>
      </w:r>
      <w:r w:rsidR="00FD1025" w:rsidRPr="008A52B8">
        <w:t>2</w:t>
      </w:r>
      <w:r w:rsidR="009A3F43" w:rsidRPr="008A52B8">
        <w:t xml:space="preserve"> МВт запитывается от энергосистемы Республики Марий Эл по ВЛ 110 кВ Дубники – Лазарево 1 I, II цепь.</w:t>
      </w:r>
    </w:p>
    <w:p w14:paraId="28030D37" w14:textId="77777777" w:rsidR="00260F98" w:rsidRPr="008A52B8" w:rsidRDefault="009A3F43" w:rsidP="009A3F43">
      <w:pPr>
        <w:pStyle w:val="af1"/>
      </w:pPr>
      <w:r w:rsidRPr="008A52B8">
        <w:t>Превышения ДДТН оставшихся в работе ЛЭП и оборудования и недопустимого снижения уровней напряжения оставшихся в работе подстанций не выявлено.</w:t>
      </w:r>
    </w:p>
    <w:p w14:paraId="181EC55C" w14:textId="1B8DB2EF" w:rsidR="00153931" w:rsidRPr="008A52B8" w:rsidRDefault="00153931" w:rsidP="0001252D">
      <w:pPr>
        <w:pStyle w:val="a"/>
        <w:tabs>
          <w:tab w:val="clear" w:pos="993"/>
          <w:tab w:val="clear" w:pos="1134"/>
          <w:tab w:val="clear" w:pos="1276"/>
          <w:tab w:val="left" w:pos="1418"/>
        </w:tabs>
        <w:spacing w:after="120"/>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Вятско</w:t>
      </w:r>
      <w:r w:rsidR="00260BCD">
        <w:t>-П</w:t>
      </w:r>
      <w:r w:rsidRPr="008A52B8">
        <w:t xml:space="preserve">олянский энергорайон. </w:t>
      </w:r>
      <w:r w:rsidR="006A52EB" w:rsidRPr="008A52B8">
        <w:t>Уст</w:t>
      </w:r>
      <w:r w:rsidR="0001252D">
        <w:t>ранение последствий режима № 38</w:t>
      </w:r>
    </w:p>
    <w:p w14:paraId="6F860DBF" w14:textId="77777777" w:rsidR="00153931" w:rsidRPr="008A52B8" w:rsidRDefault="00FD1025" w:rsidP="00260F98">
      <w:pPr>
        <w:pStyle w:val="af"/>
      </w:pPr>
      <w:r w:rsidRPr="008A52B8">
        <w:drawing>
          <wp:inline distT="0" distB="0" distL="0" distR="0" wp14:anchorId="7EC1BCBE" wp14:editId="6972BD22">
            <wp:extent cx="9251950" cy="3048330"/>
            <wp:effectExtent l="0" t="0" r="635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251950" cy="3048330"/>
                    </a:xfrm>
                    <a:prstGeom prst="rect">
                      <a:avLst/>
                    </a:prstGeom>
                    <a:noFill/>
                    <a:ln>
                      <a:noFill/>
                    </a:ln>
                  </pic:spPr>
                </pic:pic>
              </a:graphicData>
            </a:graphic>
          </wp:inline>
        </w:drawing>
      </w:r>
    </w:p>
    <w:p w14:paraId="04CA427D" w14:textId="409B5C5D" w:rsidR="009A3F43" w:rsidRPr="008A52B8" w:rsidRDefault="00153931" w:rsidP="009A3F43">
      <w:pPr>
        <w:pStyle w:val="af1"/>
        <w:rPr>
          <w:sz w:val="22"/>
          <w:szCs w:val="22"/>
        </w:rPr>
      </w:pPr>
      <w:r w:rsidRPr="008A52B8">
        <w:rPr>
          <w:sz w:val="22"/>
          <w:szCs w:val="22"/>
        </w:rPr>
        <w:t>Примечание.</w:t>
      </w:r>
      <w:r w:rsidR="009A3F43" w:rsidRPr="008A52B8">
        <w:rPr>
          <w:sz w:val="22"/>
          <w:szCs w:val="22"/>
        </w:rPr>
        <w:t xml:space="preserve"> С целью восстановления питания потребителей </w:t>
      </w:r>
      <w:r w:rsidR="0001252D">
        <w:rPr>
          <w:sz w:val="22"/>
          <w:szCs w:val="22"/>
        </w:rPr>
        <w:t>проведены</w:t>
      </w:r>
      <w:r w:rsidR="009A3F43" w:rsidRPr="008A52B8">
        <w:rPr>
          <w:sz w:val="22"/>
          <w:szCs w:val="22"/>
        </w:rPr>
        <w:t xml:space="preserve"> мероприятия по делению сети и переводу подстанций на другие центры питания. В результате нагрузка перераспределена следующим образом:</w:t>
      </w:r>
    </w:p>
    <w:p w14:paraId="5E6570AD" w14:textId="2DBB1DF3" w:rsidR="009A3F43" w:rsidRPr="008A52B8" w:rsidRDefault="009A3F43" w:rsidP="009A3F43">
      <w:pPr>
        <w:pStyle w:val="af1"/>
        <w:rPr>
          <w:sz w:val="22"/>
          <w:szCs w:val="22"/>
        </w:rPr>
      </w:pPr>
      <w:r w:rsidRPr="008A52B8">
        <w:rPr>
          <w:sz w:val="22"/>
          <w:szCs w:val="22"/>
        </w:rPr>
        <w:t xml:space="preserve">ПС 110 кВ Сосновка, Восточная, Красная Поляна, Тяговая, МСЗ суммарной нагрузкой </w:t>
      </w:r>
      <w:r w:rsidR="00FD1025" w:rsidRPr="008A52B8">
        <w:rPr>
          <w:sz w:val="22"/>
          <w:szCs w:val="22"/>
        </w:rPr>
        <w:t>47,0</w:t>
      </w:r>
      <w:r w:rsidRPr="008A52B8">
        <w:rPr>
          <w:sz w:val="22"/>
          <w:szCs w:val="22"/>
        </w:rPr>
        <w:t xml:space="preserve"> МВт запитаны от шин 110 кВ ПС 220 кВ Вятские Пол</w:t>
      </w:r>
      <w:r w:rsidR="0001252D">
        <w:rPr>
          <w:sz w:val="22"/>
          <w:szCs w:val="22"/>
        </w:rPr>
        <w:t>я</w:t>
      </w:r>
      <w:r w:rsidRPr="008A52B8">
        <w:rPr>
          <w:sz w:val="22"/>
          <w:szCs w:val="22"/>
        </w:rPr>
        <w:t xml:space="preserve">ны. СШ 110 кВ Вятские Поляны запитаны по ВЛ 110 кВ Вятские Поляны – Каенсар от энергосистемы Республики Татарстан (включен </w:t>
      </w:r>
      <w:r w:rsidR="00E07168">
        <w:rPr>
          <w:sz w:val="22"/>
          <w:szCs w:val="22"/>
        </w:rPr>
        <w:t xml:space="preserve">В </w:t>
      </w:r>
      <w:r w:rsidRPr="008A52B8">
        <w:rPr>
          <w:sz w:val="22"/>
          <w:szCs w:val="22"/>
        </w:rPr>
        <w:t>Каенсар на ПС 220 кВ Вятские Поляны);</w:t>
      </w:r>
    </w:p>
    <w:p w14:paraId="74A090AF" w14:textId="2B14DB92" w:rsidR="009A3F43" w:rsidRPr="008A52B8" w:rsidRDefault="009A3F43" w:rsidP="009A3F43">
      <w:pPr>
        <w:pStyle w:val="af1"/>
        <w:rPr>
          <w:sz w:val="22"/>
          <w:szCs w:val="22"/>
        </w:rPr>
      </w:pPr>
      <w:r w:rsidRPr="008A52B8">
        <w:rPr>
          <w:sz w:val="22"/>
          <w:szCs w:val="22"/>
        </w:rPr>
        <w:t>ПС 110 кВ Малмыж, Слудка, Рожки, Савали суммарной нагрузкой 9,</w:t>
      </w:r>
      <w:r w:rsidR="00FD1025" w:rsidRPr="008A52B8">
        <w:rPr>
          <w:sz w:val="22"/>
          <w:szCs w:val="22"/>
        </w:rPr>
        <w:t>2</w:t>
      </w:r>
      <w:r w:rsidRPr="008A52B8">
        <w:rPr>
          <w:sz w:val="22"/>
          <w:szCs w:val="22"/>
        </w:rPr>
        <w:t xml:space="preserve"> МВт запитаны от ПС 110 кВ Лазарево 1 (включены </w:t>
      </w:r>
      <w:r w:rsidR="00E07168">
        <w:rPr>
          <w:sz w:val="22"/>
          <w:szCs w:val="22"/>
        </w:rPr>
        <w:t>В</w:t>
      </w:r>
      <w:r w:rsidRPr="008A52B8">
        <w:rPr>
          <w:sz w:val="22"/>
          <w:szCs w:val="22"/>
        </w:rPr>
        <w:t xml:space="preserve"> Малмыж и Слудка на ПС 110 кВ Лазарево 1). Шины 110 кВ ПС 110 кВ Лазарево 1 запитаны по ВЛ 110 кВ Дубники – Лазарево 1 I, II цепь. На ПС 220 кВ Вятские Поляны отключены В Слудка и М</w:t>
      </w:r>
      <w:r w:rsidR="00025DA8">
        <w:rPr>
          <w:sz w:val="22"/>
          <w:szCs w:val="22"/>
        </w:rPr>
        <w:t>а</w:t>
      </w:r>
      <w:r w:rsidRPr="008A52B8">
        <w:rPr>
          <w:sz w:val="22"/>
          <w:szCs w:val="22"/>
        </w:rPr>
        <w:t>лмыж;</w:t>
      </w:r>
    </w:p>
    <w:p w14:paraId="4EDB82BC" w14:textId="5A383918" w:rsidR="009A3F43" w:rsidRPr="008A52B8" w:rsidRDefault="009A3F43" w:rsidP="009A3F43">
      <w:pPr>
        <w:pStyle w:val="af1"/>
        <w:rPr>
          <w:sz w:val="22"/>
          <w:szCs w:val="22"/>
        </w:rPr>
      </w:pPr>
      <w:r w:rsidRPr="008A52B8">
        <w:rPr>
          <w:sz w:val="22"/>
          <w:szCs w:val="22"/>
        </w:rPr>
        <w:t xml:space="preserve">ПС 110 кВ Уржум, Шурма суммарной нагрузкой </w:t>
      </w:r>
      <w:r w:rsidR="00FD1025" w:rsidRPr="008A52B8">
        <w:rPr>
          <w:sz w:val="22"/>
          <w:szCs w:val="22"/>
        </w:rPr>
        <w:t>3,7</w:t>
      </w:r>
      <w:r w:rsidRPr="008A52B8">
        <w:rPr>
          <w:sz w:val="22"/>
          <w:szCs w:val="22"/>
        </w:rPr>
        <w:t xml:space="preserve"> МВт</w:t>
      </w:r>
      <w:r w:rsidR="00E07168">
        <w:rPr>
          <w:sz w:val="22"/>
          <w:szCs w:val="22"/>
        </w:rPr>
        <w:t>,</w:t>
      </w:r>
      <w:r w:rsidRPr="008A52B8">
        <w:rPr>
          <w:sz w:val="22"/>
          <w:szCs w:val="22"/>
        </w:rPr>
        <w:t xml:space="preserve"> запитаны по ВЛ 110 кВ Лебяжье – Ветошкино с отпайкой на ПС Лебяжье, раздел выполнен на МВ 110 кВ ВЛ Шурма ПС 110 кВ Лазарево 1;</w:t>
      </w:r>
    </w:p>
    <w:p w14:paraId="56333532" w14:textId="39F32B61" w:rsidR="009A3F43" w:rsidRPr="008A52B8" w:rsidRDefault="009A3F43" w:rsidP="009A3F43">
      <w:pPr>
        <w:pStyle w:val="af1"/>
        <w:rPr>
          <w:sz w:val="22"/>
          <w:szCs w:val="22"/>
        </w:rPr>
      </w:pPr>
      <w:r w:rsidRPr="008A52B8">
        <w:rPr>
          <w:sz w:val="22"/>
          <w:szCs w:val="22"/>
        </w:rPr>
        <w:t>ПС 110 кВ Кукмор и ПС 110 кВ Сардек суммарн</w:t>
      </w:r>
      <w:r w:rsidR="00025DA8">
        <w:rPr>
          <w:sz w:val="22"/>
          <w:szCs w:val="22"/>
        </w:rPr>
        <w:t>ой нагрузкой</w:t>
      </w:r>
      <w:r w:rsidRPr="008A52B8">
        <w:rPr>
          <w:sz w:val="22"/>
          <w:szCs w:val="22"/>
        </w:rPr>
        <w:t xml:space="preserve"> 6,</w:t>
      </w:r>
      <w:r w:rsidR="00FD1025" w:rsidRPr="008A52B8">
        <w:rPr>
          <w:sz w:val="22"/>
          <w:szCs w:val="22"/>
        </w:rPr>
        <w:t>3</w:t>
      </w:r>
      <w:r w:rsidRPr="008A52B8">
        <w:rPr>
          <w:sz w:val="22"/>
          <w:szCs w:val="22"/>
        </w:rPr>
        <w:t xml:space="preserve"> МВт</w:t>
      </w:r>
      <w:r w:rsidR="00E07168">
        <w:rPr>
          <w:sz w:val="22"/>
          <w:szCs w:val="22"/>
        </w:rPr>
        <w:t>,</w:t>
      </w:r>
      <w:r w:rsidRPr="008A52B8">
        <w:rPr>
          <w:sz w:val="22"/>
          <w:szCs w:val="22"/>
        </w:rPr>
        <w:t xml:space="preserve"> запитаны со стороны энергосистемы Республики Татарстан.</w:t>
      </w:r>
    </w:p>
    <w:p w14:paraId="058CA346" w14:textId="77777777" w:rsidR="009A3F43" w:rsidRPr="008A52B8" w:rsidRDefault="009A3F43" w:rsidP="009A3F43">
      <w:pPr>
        <w:pStyle w:val="af1"/>
        <w:rPr>
          <w:sz w:val="22"/>
          <w:szCs w:val="22"/>
        </w:rPr>
      </w:pPr>
      <w:r w:rsidRPr="008A52B8">
        <w:rPr>
          <w:sz w:val="22"/>
          <w:szCs w:val="22"/>
        </w:rPr>
        <w:t xml:space="preserve">Выполнено полное включение отключенной нагрузки </w:t>
      </w:r>
      <w:r w:rsidR="00FD1025" w:rsidRPr="008A52B8">
        <w:rPr>
          <w:sz w:val="22"/>
          <w:szCs w:val="22"/>
        </w:rPr>
        <w:t>62,5</w:t>
      </w:r>
      <w:r w:rsidRPr="008A52B8">
        <w:rPr>
          <w:sz w:val="22"/>
          <w:szCs w:val="22"/>
        </w:rPr>
        <w:t xml:space="preserve"> МВт (снижение нагрузки относительно нормальной схемы (</w:t>
      </w:r>
      <w:r w:rsidR="00FD1025" w:rsidRPr="008A52B8">
        <w:rPr>
          <w:sz w:val="22"/>
          <w:szCs w:val="22"/>
        </w:rPr>
        <w:t>65,6</w:t>
      </w:r>
      <w:r w:rsidRPr="008A52B8">
        <w:rPr>
          <w:sz w:val="22"/>
          <w:szCs w:val="22"/>
        </w:rPr>
        <w:t xml:space="preserve"> МВт) обусловлено учетом СХН). </w:t>
      </w:r>
    </w:p>
    <w:p w14:paraId="7F605B50" w14:textId="6D0BE247" w:rsidR="00153931" w:rsidRPr="008A52B8" w:rsidRDefault="009A3F43" w:rsidP="009A3F43">
      <w:pPr>
        <w:pStyle w:val="af1"/>
        <w:rPr>
          <w:sz w:val="22"/>
          <w:szCs w:val="22"/>
        </w:rPr>
      </w:pPr>
      <w:r w:rsidRPr="008A52B8">
        <w:rPr>
          <w:sz w:val="22"/>
          <w:szCs w:val="22"/>
        </w:rPr>
        <w:t>Превышения ДДТН ЛЭП и оборудования и недопустимого снижения уровней напряжения не выявлено</w:t>
      </w:r>
      <w:r w:rsidR="0001252D">
        <w:rPr>
          <w:sz w:val="22"/>
          <w:szCs w:val="22"/>
        </w:rPr>
        <w:t>.</w:t>
      </w:r>
    </w:p>
    <w:p w14:paraId="2E9C16AE" w14:textId="77777777" w:rsidR="00260F98" w:rsidRPr="008A52B8" w:rsidRDefault="00153931" w:rsidP="00CF395E">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00260F98" w:rsidRPr="008A52B8">
        <w:t xml:space="preserve"> </w:t>
      </w:r>
      <w:r w:rsidRPr="008A52B8">
        <w:t>Вятско</w:t>
      </w:r>
      <w:r w:rsidR="00260BCD">
        <w:t>-П</w:t>
      </w:r>
      <w:r w:rsidRPr="008A52B8">
        <w:t>олянский энергорайон. Аварийное отключени</w:t>
      </w:r>
      <w:r w:rsidR="00CF6475" w:rsidRPr="008A52B8">
        <w:t>е АТ1 ПС 220 кВ Вятские Поляны</w:t>
      </w:r>
    </w:p>
    <w:p w14:paraId="351EEC8D" w14:textId="77777777" w:rsidR="00260F98" w:rsidRPr="008A52B8" w:rsidRDefault="00BA3326" w:rsidP="00260F98">
      <w:pPr>
        <w:pStyle w:val="af"/>
      </w:pPr>
      <w:r w:rsidRPr="008A52B8">
        <w:drawing>
          <wp:inline distT="0" distB="0" distL="0" distR="0" wp14:anchorId="71CEA1C8" wp14:editId="1F216D18">
            <wp:extent cx="9251095" cy="3242733"/>
            <wp:effectExtent l="0" t="0" r="762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257543" cy="3244993"/>
                    </a:xfrm>
                    <a:prstGeom prst="rect">
                      <a:avLst/>
                    </a:prstGeom>
                    <a:noFill/>
                    <a:ln>
                      <a:noFill/>
                    </a:ln>
                  </pic:spPr>
                </pic:pic>
              </a:graphicData>
            </a:graphic>
          </wp:inline>
        </w:drawing>
      </w:r>
    </w:p>
    <w:p w14:paraId="7E65A0CE"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1BD6F8E6" w14:textId="77777777" w:rsidR="00BA3326" w:rsidRPr="008A52B8" w:rsidRDefault="00BA3326" w:rsidP="00D1042E">
      <w:pPr>
        <w:pStyle w:val="af1"/>
      </w:pPr>
    </w:p>
    <w:p w14:paraId="21173EFD" w14:textId="77777777" w:rsidR="00BA3326" w:rsidRPr="008A52B8" w:rsidRDefault="00BA3326" w:rsidP="00D1042E">
      <w:pPr>
        <w:pStyle w:val="af1"/>
      </w:pPr>
    </w:p>
    <w:p w14:paraId="13D82291" w14:textId="77777777" w:rsidR="00BA3326" w:rsidRPr="008A52B8" w:rsidRDefault="00BA3326" w:rsidP="00D1042E">
      <w:pPr>
        <w:pStyle w:val="af1"/>
      </w:pPr>
    </w:p>
    <w:p w14:paraId="65B2C00F" w14:textId="77777777" w:rsidR="00BA3326" w:rsidRPr="008A52B8" w:rsidRDefault="00BA3326" w:rsidP="00D1042E">
      <w:pPr>
        <w:pStyle w:val="af1"/>
      </w:pPr>
    </w:p>
    <w:p w14:paraId="157EDFCF" w14:textId="77777777" w:rsidR="00BA3326" w:rsidRPr="008A52B8" w:rsidRDefault="00BA3326" w:rsidP="00D1042E">
      <w:pPr>
        <w:pStyle w:val="af1"/>
      </w:pPr>
    </w:p>
    <w:p w14:paraId="3F5CD24E" w14:textId="77777777" w:rsidR="00BA3326" w:rsidRPr="008A52B8" w:rsidRDefault="00BA3326" w:rsidP="00D1042E">
      <w:pPr>
        <w:pStyle w:val="af1"/>
      </w:pPr>
    </w:p>
    <w:p w14:paraId="66FCC676" w14:textId="77777777" w:rsidR="00260F98" w:rsidRPr="008A52B8" w:rsidRDefault="00153931" w:rsidP="00CF395E">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Вятско</w:t>
      </w:r>
      <w:r w:rsidR="00260BCD">
        <w:t>-П</w:t>
      </w:r>
      <w:r w:rsidRPr="008A52B8">
        <w:t>олянский энергорайон. Аварийное отключение ВЛ 220 кВ Свобода – Вятские</w:t>
      </w:r>
      <w:r w:rsidR="005C7CCB" w:rsidRPr="008A52B8">
        <w:t xml:space="preserve"> Поляны в </w:t>
      </w:r>
      <w:r w:rsidR="00A32FD5" w:rsidRPr="008A52B8">
        <w:t>схеме</w:t>
      </w:r>
      <w:r w:rsidR="005C7CCB" w:rsidRPr="008A52B8">
        <w:t xml:space="preserve"> ремонта ВЛ 220 </w:t>
      </w:r>
      <w:r w:rsidR="00CF395E" w:rsidRPr="008A52B8">
        <w:t>кВ Кутлу-</w:t>
      </w:r>
      <w:r w:rsidR="00CF6475" w:rsidRPr="008A52B8">
        <w:t>Букаш – Вятские Поляны</w:t>
      </w:r>
    </w:p>
    <w:p w14:paraId="0A568BB1" w14:textId="77777777" w:rsidR="00260F98" w:rsidRPr="008A52B8" w:rsidRDefault="00BA3326" w:rsidP="00260F98">
      <w:pPr>
        <w:pStyle w:val="af"/>
      </w:pPr>
      <w:r w:rsidRPr="008A52B8">
        <w:drawing>
          <wp:inline distT="0" distB="0" distL="0" distR="0" wp14:anchorId="6062F9DF" wp14:editId="5018DD24">
            <wp:extent cx="9251145" cy="3505200"/>
            <wp:effectExtent l="0" t="0" r="762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256651" cy="3507286"/>
                    </a:xfrm>
                    <a:prstGeom prst="rect">
                      <a:avLst/>
                    </a:prstGeom>
                    <a:noFill/>
                    <a:ln>
                      <a:noFill/>
                    </a:ln>
                  </pic:spPr>
                </pic:pic>
              </a:graphicData>
            </a:graphic>
          </wp:inline>
        </w:drawing>
      </w:r>
    </w:p>
    <w:p w14:paraId="3539AB37" w14:textId="11A1F220" w:rsidR="009A3F43" w:rsidRPr="008A52B8" w:rsidRDefault="00153931" w:rsidP="009A3F43">
      <w:pPr>
        <w:pStyle w:val="af1"/>
      </w:pPr>
      <w:r w:rsidRPr="008A52B8">
        <w:t xml:space="preserve">Примечание. </w:t>
      </w:r>
      <w:r w:rsidR="009A3F43" w:rsidRPr="008A52B8">
        <w:t>При аварийном отключении ВЛ 220 кВ Свобода – Вятские Поляны в схеме ремонта ВЛ 220 кВ Кутлу-Букаш – Вятские Поляны происходит погашение части Вятско</w:t>
      </w:r>
      <w:r w:rsidR="00E468D4">
        <w:t>-П</w:t>
      </w:r>
      <w:r w:rsidR="009A3F43" w:rsidRPr="008A52B8">
        <w:t>олянского энергорайона суммарным объемом 5</w:t>
      </w:r>
      <w:r w:rsidR="00BA3326" w:rsidRPr="008A52B8">
        <w:t>4</w:t>
      </w:r>
      <w:r w:rsidR="009A3F43" w:rsidRPr="008A52B8">
        <w:t>,</w:t>
      </w:r>
      <w:r w:rsidR="00BA3326" w:rsidRPr="008A52B8">
        <w:t>7</w:t>
      </w:r>
      <w:r w:rsidR="009A3F43" w:rsidRPr="008A52B8">
        <w:t xml:space="preserve"> МВт. На ПС 110 кВ Лазарево 1 действием АВР отключаются МВ 110 кВ ВЛ Слудка, Малмыж и включается ШСВ 110 кВ. Таким образом</w:t>
      </w:r>
      <w:r w:rsidR="00025DA8">
        <w:t>,</w:t>
      </w:r>
      <w:r w:rsidR="009A3F43" w:rsidRPr="008A52B8">
        <w:t xml:space="preserve"> 2</w:t>
      </w:r>
      <w:r w:rsidR="00E07168">
        <w:t xml:space="preserve"> СШ 110 кВ ПС 110 кВ Лазарево 1</w:t>
      </w:r>
      <w:r w:rsidR="009A3F43" w:rsidRPr="008A52B8">
        <w:t xml:space="preserve"> суммарной нагрузкой 8,</w:t>
      </w:r>
      <w:r w:rsidR="00BA3326" w:rsidRPr="008A52B8">
        <w:t>5</w:t>
      </w:r>
      <w:r w:rsidR="009A3F43" w:rsidRPr="008A52B8">
        <w:t xml:space="preserve"> МВт запитывается от энергосистемы Республики Марий Эл по ВЛ 110 кВ Дубники – Лазарево 1 I, II цепь.</w:t>
      </w:r>
    </w:p>
    <w:p w14:paraId="006A3361" w14:textId="77777777" w:rsidR="00260F98" w:rsidRPr="008A52B8" w:rsidRDefault="009A3F43" w:rsidP="009A3F43">
      <w:pPr>
        <w:pStyle w:val="af1"/>
      </w:pPr>
      <w:r w:rsidRPr="008A52B8">
        <w:t>Превышения ДДТН оставшихся в работе ЛЭП и оборудования и недопустимого снижения уровней напряжения оставшихся в работе подстанций не выявлено.</w:t>
      </w:r>
    </w:p>
    <w:p w14:paraId="0541ADEA" w14:textId="66FBEF2E" w:rsidR="00153931" w:rsidRPr="008A52B8" w:rsidRDefault="00153931" w:rsidP="00025DA8">
      <w:pPr>
        <w:pStyle w:val="a"/>
        <w:tabs>
          <w:tab w:val="clear" w:pos="993"/>
          <w:tab w:val="clear" w:pos="1134"/>
          <w:tab w:val="clear" w:pos="1276"/>
          <w:tab w:val="left" w:pos="1560"/>
          <w:tab w:val="left" w:pos="1701"/>
        </w:tabs>
        <w:spacing w:after="120"/>
        <w:ind w:left="1560" w:hanging="851"/>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Вятско</w:t>
      </w:r>
      <w:r w:rsidR="00260BCD">
        <w:t>-П</w:t>
      </w:r>
      <w:r w:rsidRPr="008A52B8">
        <w:t xml:space="preserve">олянский энергорайон. </w:t>
      </w:r>
      <w:r w:rsidR="00CB00F5" w:rsidRPr="008A52B8">
        <w:t>Уст</w:t>
      </w:r>
      <w:r w:rsidR="00025DA8">
        <w:t>ранение последствий режима № 41</w:t>
      </w:r>
    </w:p>
    <w:p w14:paraId="43B99ACA" w14:textId="77777777" w:rsidR="00153931" w:rsidRPr="008A52B8" w:rsidRDefault="00BA3326" w:rsidP="00260F98">
      <w:pPr>
        <w:pStyle w:val="af"/>
      </w:pPr>
      <w:r w:rsidRPr="008A52B8">
        <w:drawing>
          <wp:inline distT="0" distB="0" distL="0" distR="0" wp14:anchorId="64E894F4" wp14:editId="49A73D8A">
            <wp:extent cx="9251950" cy="3038020"/>
            <wp:effectExtent l="0" t="0" r="635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51950" cy="3038020"/>
                    </a:xfrm>
                    <a:prstGeom prst="rect">
                      <a:avLst/>
                    </a:prstGeom>
                    <a:noFill/>
                    <a:ln>
                      <a:noFill/>
                    </a:ln>
                  </pic:spPr>
                </pic:pic>
              </a:graphicData>
            </a:graphic>
          </wp:inline>
        </w:drawing>
      </w:r>
    </w:p>
    <w:p w14:paraId="4273FFDF" w14:textId="0CCEF3DF" w:rsidR="009A3F43" w:rsidRPr="008A52B8" w:rsidRDefault="00153931" w:rsidP="009A3F43">
      <w:pPr>
        <w:pStyle w:val="af1"/>
        <w:rPr>
          <w:sz w:val="22"/>
          <w:szCs w:val="22"/>
        </w:rPr>
      </w:pPr>
      <w:r w:rsidRPr="008A52B8">
        <w:rPr>
          <w:sz w:val="22"/>
          <w:szCs w:val="22"/>
        </w:rPr>
        <w:t xml:space="preserve">Примечание. </w:t>
      </w:r>
      <w:r w:rsidR="009A3F43" w:rsidRPr="008A52B8">
        <w:rPr>
          <w:sz w:val="22"/>
          <w:szCs w:val="22"/>
        </w:rPr>
        <w:t xml:space="preserve">С целью восстановления питания потребителей </w:t>
      </w:r>
      <w:r w:rsidR="00025DA8">
        <w:rPr>
          <w:sz w:val="22"/>
          <w:szCs w:val="22"/>
        </w:rPr>
        <w:t>проведены</w:t>
      </w:r>
      <w:r w:rsidR="009A3F43" w:rsidRPr="008A52B8">
        <w:rPr>
          <w:sz w:val="22"/>
          <w:szCs w:val="22"/>
        </w:rPr>
        <w:t xml:space="preserve"> мероприятия по делению сети и переводу подстанций на другие центры питания. В результате нагрузка перераспределена следующим образом:</w:t>
      </w:r>
    </w:p>
    <w:p w14:paraId="772BE959" w14:textId="30DE1F15" w:rsidR="009A3F43" w:rsidRPr="008A52B8" w:rsidRDefault="009A3F43" w:rsidP="009A3F43">
      <w:pPr>
        <w:pStyle w:val="af1"/>
        <w:rPr>
          <w:sz w:val="22"/>
          <w:szCs w:val="22"/>
        </w:rPr>
      </w:pPr>
      <w:r w:rsidRPr="008A52B8">
        <w:rPr>
          <w:sz w:val="22"/>
          <w:szCs w:val="22"/>
        </w:rPr>
        <w:t xml:space="preserve">ПС 110 кВ Сосновка, Восточная, Красная Поляна, Тяговая, МСЗ суммарной нагрузкой </w:t>
      </w:r>
      <w:r w:rsidR="00BA3326" w:rsidRPr="008A52B8">
        <w:rPr>
          <w:sz w:val="22"/>
          <w:szCs w:val="22"/>
        </w:rPr>
        <w:t>39</w:t>
      </w:r>
      <w:r w:rsidRPr="008A52B8">
        <w:rPr>
          <w:sz w:val="22"/>
          <w:szCs w:val="22"/>
        </w:rPr>
        <w:t>,7 МВт запитаны от шин 110 кВ ПС 220 кВ Вятские Поляны. СШ 110 кВ Вятские Поляны запитаны по ВЛ 110 кВ Вятские Поляны – Каенсар от энергосистемы</w:t>
      </w:r>
      <w:r w:rsidR="00025DA8">
        <w:rPr>
          <w:sz w:val="22"/>
          <w:szCs w:val="22"/>
        </w:rPr>
        <w:t xml:space="preserve"> Р</w:t>
      </w:r>
      <w:r w:rsidR="00E07168">
        <w:rPr>
          <w:sz w:val="22"/>
          <w:szCs w:val="22"/>
        </w:rPr>
        <w:t>еспублики Татарстан (включен В</w:t>
      </w:r>
      <w:r w:rsidRPr="008A52B8">
        <w:rPr>
          <w:sz w:val="22"/>
          <w:szCs w:val="22"/>
        </w:rPr>
        <w:t xml:space="preserve"> Каенсар на ПС 220 кВ Вятские Поляны);</w:t>
      </w:r>
    </w:p>
    <w:p w14:paraId="6AA3E547" w14:textId="4A0C5053" w:rsidR="009A3F43" w:rsidRPr="008A52B8" w:rsidRDefault="009A3F43" w:rsidP="009A3F43">
      <w:pPr>
        <w:pStyle w:val="af1"/>
        <w:rPr>
          <w:sz w:val="22"/>
          <w:szCs w:val="22"/>
        </w:rPr>
      </w:pPr>
      <w:r w:rsidRPr="008A52B8">
        <w:rPr>
          <w:sz w:val="22"/>
          <w:szCs w:val="22"/>
        </w:rPr>
        <w:t xml:space="preserve">ПС 110 кВ Малмыж, Слудка, Рожки, Савали суммарной нагрузкой </w:t>
      </w:r>
      <w:r w:rsidR="00BA3326" w:rsidRPr="008A52B8">
        <w:rPr>
          <w:sz w:val="22"/>
          <w:szCs w:val="22"/>
        </w:rPr>
        <w:t>7,</w:t>
      </w:r>
      <w:r w:rsidRPr="008A52B8">
        <w:rPr>
          <w:sz w:val="22"/>
          <w:szCs w:val="22"/>
        </w:rPr>
        <w:t xml:space="preserve">8 МВт запитаны от ПС 110 кВ Лазарево 1 (включены </w:t>
      </w:r>
      <w:r w:rsidR="00E07168">
        <w:rPr>
          <w:sz w:val="22"/>
          <w:szCs w:val="22"/>
        </w:rPr>
        <w:t>В</w:t>
      </w:r>
      <w:r w:rsidRPr="008A52B8">
        <w:rPr>
          <w:sz w:val="22"/>
          <w:szCs w:val="22"/>
        </w:rPr>
        <w:t xml:space="preserve"> Малмыж и Слудка на ПС 110 кВ Лазарево 1). Шины 110 кВ ПС 110 кВ Лазарево 1 запитаны по ВЛ 110 кВ Дубники – Лазарево 1 I, II цепь. На ПС 220 кВ Вятские Поляны отключены В Слудка и М</w:t>
      </w:r>
      <w:r w:rsidR="00025DA8">
        <w:rPr>
          <w:sz w:val="22"/>
          <w:szCs w:val="22"/>
        </w:rPr>
        <w:t>а</w:t>
      </w:r>
      <w:r w:rsidRPr="008A52B8">
        <w:rPr>
          <w:sz w:val="22"/>
          <w:szCs w:val="22"/>
        </w:rPr>
        <w:t>лмыж;</w:t>
      </w:r>
    </w:p>
    <w:p w14:paraId="2C9FCF01" w14:textId="29AD2D4D" w:rsidR="009A3F43" w:rsidRPr="008A52B8" w:rsidRDefault="009A3F43" w:rsidP="009A3F43">
      <w:pPr>
        <w:pStyle w:val="af1"/>
        <w:rPr>
          <w:sz w:val="22"/>
          <w:szCs w:val="22"/>
        </w:rPr>
      </w:pPr>
      <w:r w:rsidRPr="008A52B8">
        <w:rPr>
          <w:sz w:val="22"/>
          <w:szCs w:val="22"/>
        </w:rPr>
        <w:t>ПС 110 кВ Уржум, Шурма суммарной нагрузкой 3,</w:t>
      </w:r>
      <w:r w:rsidR="00BA3326" w:rsidRPr="008A52B8">
        <w:rPr>
          <w:sz w:val="22"/>
          <w:szCs w:val="22"/>
        </w:rPr>
        <w:t>3</w:t>
      </w:r>
      <w:r w:rsidRPr="008A52B8">
        <w:rPr>
          <w:sz w:val="22"/>
          <w:szCs w:val="22"/>
        </w:rPr>
        <w:t xml:space="preserve"> МВт запитаны по ВЛ 110 кВ Лебяжье – Ветошкино с отпайкой на ПС Лебяжье, раздел выполнен на МВ 110 кВ ВЛ Шурма ПС 110 кВ Лазарево 1;</w:t>
      </w:r>
    </w:p>
    <w:p w14:paraId="09D516A9" w14:textId="7A218E11" w:rsidR="009A3F43" w:rsidRPr="008A52B8" w:rsidRDefault="009A3F43" w:rsidP="009A3F43">
      <w:pPr>
        <w:pStyle w:val="af1"/>
        <w:rPr>
          <w:sz w:val="22"/>
          <w:szCs w:val="22"/>
        </w:rPr>
      </w:pPr>
      <w:r w:rsidRPr="008A52B8">
        <w:rPr>
          <w:sz w:val="22"/>
          <w:szCs w:val="22"/>
        </w:rPr>
        <w:t>ПС 110 кВ Кук</w:t>
      </w:r>
      <w:r w:rsidR="00025DA8">
        <w:rPr>
          <w:sz w:val="22"/>
          <w:szCs w:val="22"/>
        </w:rPr>
        <w:t>мор и ПС 110 кВ Сардек суммарной нагрузкой</w:t>
      </w:r>
      <w:r w:rsidRPr="008A52B8">
        <w:rPr>
          <w:sz w:val="22"/>
          <w:szCs w:val="22"/>
        </w:rPr>
        <w:t xml:space="preserve"> 5,</w:t>
      </w:r>
      <w:r w:rsidR="00BA3326" w:rsidRPr="008A52B8">
        <w:rPr>
          <w:sz w:val="22"/>
          <w:szCs w:val="22"/>
        </w:rPr>
        <w:t>2</w:t>
      </w:r>
      <w:r w:rsidRPr="008A52B8">
        <w:rPr>
          <w:sz w:val="22"/>
          <w:szCs w:val="22"/>
        </w:rPr>
        <w:t xml:space="preserve"> МВт запитаны со стороны энергосистемы Республики Татарстан.</w:t>
      </w:r>
    </w:p>
    <w:p w14:paraId="4ED2F4D6" w14:textId="77777777" w:rsidR="009A3F43" w:rsidRPr="008A52B8" w:rsidRDefault="009A3F43" w:rsidP="009A3F43">
      <w:pPr>
        <w:pStyle w:val="af1"/>
        <w:rPr>
          <w:sz w:val="22"/>
          <w:szCs w:val="22"/>
        </w:rPr>
      </w:pPr>
      <w:r w:rsidRPr="008A52B8">
        <w:rPr>
          <w:sz w:val="22"/>
          <w:szCs w:val="22"/>
        </w:rPr>
        <w:t xml:space="preserve">Выполнено полное включение отключенной нагрузки </w:t>
      </w:r>
      <w:r w:rsidR="00BA3326" w:rsidRPr="008A52B8">
        <w:rPr>
          <w:sz w:val="22"/>
          <w:szCs w:val="22"/>
        </w:rPr>
        <w:t>52,7</w:t>
      </w:r>
      <w:r w:rsidRPr="008A52B8">
        <w:rPr>
          <w:sz w:val="22"/>
          <w:szCs w:val="22"/>
        </w:rPr>
        <w:t xml:space="preserve"> МВт (снижение нагрузки относительно нормальной схемы (</w:t>
      </w:r>
      <w:r w:rsidR="00BA3326" w:rsidRPr="008A52B8">
        <w:rPr>
          <w:sz w:val="22"/>
          <w:szCs w:val="22"/>
        </w:rPr>
        <w:t>54,7</w:t>
      </w:r>
      <w:r w:rsidRPr="008A52B8">
        <w:rPr>
          <w:sz w:val="22"/>
          <w:szCs w:val="22"/>
        </w:rPr>
        <w:t xml:space="preserve"> МВт) обусловлено учетом СХН). </w:t>
      </w:r>
    </w:p>
    <w:p w14:paraId="0E078C5D" w14:textId="7454114B" w:rsidR="00153931" w:rsidRPr="008A52B8" w:rsidRDefault="009A3F43" w:rsidP="009A3F43">
      <w:pPr>
        <w:pStyle w:val="af1"/>
        <w:rPr>
          <w:sz w:val="22"/>
          <w:szCs w:val="22"/>
        </w:rPr>
      </w:pPr>
      <w:r w:rsidRPr="008A52B8">
        <w:rPr>
          <w:sz w:val="22"/>
          <w:szCs w:val="22"/>
        </w:rPr>
        <w:t>Превышения ДДТН ЛЭП и оборудования и недопустимого снижения уровней напряжения не выявлено</w:t>
      </w:r>
      <w:r w:rsidR="00025DA8">
        <w:rPr>
          <w:sz w:val="22"/>
          <w:szCs w:val="22"/>
        </w:rPr>
        <w:t>.</w:t>
      </w:r>
    </w:p>
    <w:p w14:paraId="52A07E5C" w14:textId="77777777" w:rsidR="00260F98" w:rsidRPr="008A52B8" w:rsidRDefault="00153931" w:rsidP="00CF395E">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00260F98" w:rsidRPr="008A52B8">
        <w:t xml:space="preserve"> </w:t>
      </w:r>
      <w:r w:rsidRPr="008A52B8">
        <w:t>Вятско</w:t>
      </w:r>
      <w:r w:rsidR="00260BCD">
        <w:t>-П</w:t>
      </w:r>
      <w:r w:rsidRPr="008A52B8">
        <w:t>олянский энергорайон. Аварийное отключени</w:t>
      </w:r>
      <w:r w:rsidR="00CF6475" w:rsidRPr="008A52B8">
        <w:t>е АТ1 ПС 220 кВ Вятские Поляны</w:t>
      </w:r>
    </w:p>
    <w:p w14:paraId="721C8090" w14:textId="77777777" w:rsidR="00260F98" w:rsidRPr="008A52B8" w:rsidRDefault="00B616B0" w:rsidP="00260F98">
      <w:pPr>
        <w:pStyle w:val="af"/>
      </w:pPr>
      <w:r w:rsidRPr="008A52B8">
        <w:drawing>
          <wp:inline distT="0" distB="0" distL="0" distR="0" wp14:anchorId="2FF0BC5D" wp14:editId="4176FE79">
            <wp:extent cx="9251025" cy="3691467"/>
            <wp:effectExtent l="0" t="0" r="7620" b="444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60466" cy="3695234"/>
                    </a:xfrm>
                    <a:prstGeom prst="rect">
                      <a:avLst/>
                    </a:prstGeom>
                    <a:noFill/>
                    <a:ln>
                      <a:noFill/>
                    </a:ln>
                  </pic:spPr>
                </pic:pic>
              </a:graphicData>
            </a:graphic>
          </wp:inline>
        </w:drawing>
      </w:r>
    </w:p>
    <w:p w14:paraId="4A7CF8CB"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37614D8D" w14:textId="77777777" w:rsidR="00B616B0" w:rsidRPr="008A52B8" w:rsidRDefault="00B616B0" w:rsidP="00D1042E">
      <w:pPr>
        <w:pStyle w:val="af1"/>
      </w:pPr>
    </w:p>
    <w:p w14:paraId="2AE8F0D7" w14:textId="77777777" w:rsidR="00B616B0" w:rsidRPr="008A52B8" w:rsidRDefault="00B616B0" w:rsidP="00D1042E">
      <w:pPr>
        <w:pStyle w:val="af1"/>
      </w:pPr>
    </w:p>
    <w:p w14:paraId="456C410C" w14:textId="77777777" w:rsidR="00B616B0" w:rsidRPr="008A52B8" w:rsidRDefault="00B616B0" w:rsidP="00D1042E">
      <w:pPr>
        <w:pStyle w:val="af1"/>
      </w:pPr>
    </w:p>
    <w:p w14:paraId="65083423" w14:textId="77777777" w:rsidR="00B616B0" w:rsidRPr="008A52B8" w:rsidRDefault="00B616B0" w:rsidP="00D1042E">
      <w:pPr>
        <w:pStyle w:val="af1"/>
      </w:pPr>
    </w:p>
    <w:p w14:paraId="06C50733" w14:textId="77777777" w:rsidR="00260F98" w:rsidRPr="008A52B8" w:rsidRDefault="00153931" w:rsidP="00CF395E">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Вятско</w:t>
      </w:r>
      <w:r w:rsidR="00260BCD">
        <w:t>-П</w:t>
      </w:r>
      <w:r w:rsidRPr="008A52B8">
        <w:t>олянский энергорайон. Аварийное отключение ВЛ 220 кВ Свобода – Вятские</w:t>
      </w:r>
      <w:r w:rsidR="005C7CCB" w:rsidRPr="008A52B8">
        <w:t xml:space="preserve"> Поляны в </w:t>
      </w:r>
      <w:r w:rsidR="00A32FD5" w:rsidRPr="008A52B8">
        <w:t>схеме</w:t>
      </w:r>
      <w:r w:rsidR="005C7CCB" w:rsidRPr="008A52B8">
        <w:t xml:space="preserve"> ремонта ВЛ 220 </w:t>
      </w:r>
      <w:r w:rsidR="00CF395E" w:rsidRPr="008A52B8">
        <w:t>кВ Кутлу-</w:t>
      </w:r>
      <w:r w:rsidR="00CF6475" w:rsidRPr="008A52B8">
        <w:t>Букаш – Вятские Поляны</w:t>
      </w:r>
    </w:p>
    <w:p w14:paraId="4FB1D2E5" w14:textId="77777777" w:rsidR="00260F98" w:rsidRPr="008A52B8" w:rsidRDefault="00B616B0" w:rsidP="00260F98">
      <w:pPr>
        <w:pStyle w:val="af"/>
      </w:pPr>
      <w:r w:rsidRPr="008A52B8">
        <w:drawing>
          <wp:inline distT="0" distB="0" distL="0" distR="0" wp14:anchorId="0D0D34C3" wp14:editId="4EADD749">
            <wp:extent cx="9251950" cy="2980847"/>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251950" cy="2980847"/>
                    </a:xfrm>
                    <a:prstGeom prst="rect">
                      <a:avLst/>
                    </a:prstGeom>
                    <a:noFill/>
                    <a:ln>
                      <a:noFill/>
                    </a:ln>
                  </pic:spPr>
                </pic:pic>
              </a:graphicData>
            </a:graphic>
          </wp:inline>
        </w:drawing>
      </w:r>
    </w:p>
    <w:p w14:paraId="73F46AD6" w14:textId="3EC6DB92" w:rsidR="00E70D2C" w:rsidRPr="008A52B8" w:rsidRDefault="00153931" w:rsidP="00E70D2C">
      <w:pPr>
        <w:pStyle w:val="af1"/>
      </w:pPr>
      <w:r w:rsidRPr="008A52B8">
        <w:t>Примечание</w:t>
      </w:r>
      <w:r w:rsidR="00E70D2C" w:rsidRPr="008A52B8">
        <w:t>. При аварийном отключении ВЛ 220 кВ Свобода – Вятские Поляны в схеме ремонта ВЛ 220 кВ Кутлу-Букаш – Вятские Поляны происходит погашение части Вятско</w:t>
      </w:r>
      <w:r w:rsidR="00E468D4">
        <w:t>-П</w:t>
      </w:r>
      <w:r w:rsidR="00E70D2C" w:rsidRPr="008A52B8">
        <w:t xml:space="preserve">олянского энергорайона суммарным объемом </w:t>
      </w:r>
      <w:r w:rsidR="00B616B0" w:rsidRPr="008A52B8">
        <w:t>44,8</w:t>
      </w:r>
      <w:r w:rsidR="00E70D2C" w:rsidRPr="008A52B8">
        <w:t xml:space="preserve"> МВт. На ПС 110 кВ Лазарево 1 действием АВР отключаются МВ 110 кВ ВЛ Слудка, Малмыж и включается ШСВ 110 кВ. Таким образом</w:t>
      </w:r>
      <w:r w:rsidR="00025DA8">
        <w:t>,</w:t>
      </w:r>
      <w:r w:rsidR="00E70D2C" w:rsidRPr="008A52B8">
        <w:t xml:space="preserve"> 2 С</w:t>
      </w:r>
      <w:r w:rsidR="00E07168">
        <w:t xml:space="preserve">Ш 110 кВ ПС 110 кВ Лазарево 1 </w:t>
      </w:r>
      <w:r w:rsidR="00E70D2C" w:rsidRPr="008A52B8">
        <w:t xml:space="preserve">суммарной нагрузкой </w:t>
      </w:r>
      <w:r w:rsidR="00B616B0" w:rsidRPr="008A52B8">
        <w:t>6,8</w:t>
      </w:r>
      <w:r w:rsidR="00E70D2C" w:rsidRPr="008A52B8">
        <w:t xml:space="preserve"> МВт запитывается от энергосистемы Республики Марий Эл по ВЛ 110 кВ Дубники – Лазарево 1 I, II цепь.</w:t>
      </w:r>
    </w:p>
    <w:p w14:paraId="02B3972C" w14:textId="77777777" w:rsidR="00260F98" w:rsidRPr="008A52B8" w:rsidRDefault="00E70D2C" w:rsidP="00E70D2C">
      <w:pPr>
        <w:pStyle w:val="af1"/>
      </w:pPr>
      <w:r w:rsidRPr="008A52B8">
        <w:t>Превышения ДДТН оставшихся в работе ЛЭП и оборудования и недопустимого снижения уровней напряжения оставшихся в работе подстанций не выявлено.</w:t>
      </w:r>
    </w:p>
    <w:p w14:paraId="3EBB172D" w14:textId="77777777" w:rsidR="00B616B0" w:rsidRPr="008A52B8" w:rsidRDefault="00B616B0" w:rsidP="00E70D2C">
      <w:pPr>
        <w:pStyle w:val="af1"/>
      </w:pPr>
    </w:p>
    <w:p w14:paraId="2A74E8ED" w14:textId="77777777" w:rsidR="00B616B0" w:rsidRPr="008A52B8" w:rsidRDefault="00B616B0" w:rsidP="00E70D2C">
      <w:pPr>
        <w:pStyle w:val="af1"/>
      </w:pPr>
    </w:p>
    <w:p w14:paraId="621892D4" w14:textId="77777777" w:rsidR="00B616B0" w:rsidRPr="008A52B8" w:rsidRDefault="00B616B0" w:rsidP="00E70D2C">
      <w:pPr>
        <w:pStyle w:val="af1"/>
      </w:pPr>
    </w:p>
    <w:p w14:paraId="63C5BAD6" w14:textId="7E77EEF4" w:rsidR="00153931" w:rsidRPr="008A52B8" w:rsidRDefault="00153931" w:rsidP="00025DA8">
      <w:pPr>
        <w:pStyle w:val="a"/>
        <w:tabs>
          <w:tab w:val="clear" w:pos="993"/>
          <w:tab w:val="clear" w:pos="1134"/>
          <w:tab w:val="clear" w:pos="1276"/>
          <w:tab w:val="left" w:pos="1560"/>
        </w:tabs>
        <w:spacing w:after="120"/>
        <w:ind w:left="1560" w:hanging="851"/>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Вятско</w:t>
      </w:r>
      <w:r w:rsidR="00260BCD">
        <w:t>-П</w:t>
      </w:r>
      <w:r w:rsidRPr="008A52B8">
        <w:t xml:space="preserve">олянский энергорайон. </w:t>
      </w:r>
      <w:r w:rsidR="00CE1DDA" w:rsidRPr="008A52B8">
        <w:t>Уст</w:t>
      </w:r>
      <w:r w:rsidR="00025DA8">
        <w:t>ранение последствий режима № 44</w:t>
      </w:r>
    </w:p>
    <w:p w14:paraId="339D8C31" w14:textId="77777777" w:rsidR="00153931" w:rsidRPr="008A52B8" w:rsidRDefault="00B714D6" w:rsidP="00260F98">
      <w:pPr>
        <w:pStyle w:val="af"/>
      </w:pPr>
      <w:r w:rsidRPr="008A52B8">
        <w:drawing>
          <wp:inline distT="0" distB="0" distL="0" distR="0" wp14:anchorId="7E28D911" wp14:editId="001C614F">
            <wp:extent cx="9251950" cy="3013588"/>
            <wp:effectExtent l="0" t="0" r="635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251950" cy="3013588"/>
                    </a:xfrm>
                    <a:prstGeom prst="rect">
                      <a:avLst/>
                    </a:prstGeom>
                    <a:noFill/>
                    <a:ln>
                      <a:noFill/>
                    </a:ln>
                  </pic:spPr>
                </pic:pic>
              </a:graphicData>
            </a:graphic>
          </wp:inline>
        </w:drawing>
      </w:r>
    </w:p>
    <w:p w14:paraId="3E181595" w14:textId="173419A4" w:rsidR="00E70D2C" w:rsidRPr="008A52B8" w:rsidRDefault="00153931" w:rsidP="00E70D2C">
      <w:pPr>
        <w:pStyle w:val="af1"/>
        <w:rPr>
          <w:sz w:val="22"/>
          <w:szCs w:val="22"/>
        </w:rPr>
      </w:pPr>
      <w:r w:rsidRPr="008A52B8">
        <w:rPr>
          <w:sz w:val="22"/>
          <w:szCs w:val="22"/>
        </w:rPr>
        <w:t>Примечание.</w:t>
      </w:r>
      <w:r w:rsidR="00E70D2C" w:rsidRPr="008A52B8">
        <w:rPr>
          <w:sz w:val="22"/>
          <w:szCs w:val="22"/>
        </w:rPr>
        <w:t xml:space="preserve"> С целью восстановления питания потребителей </w:t>
      </w:r>
      <w:r w:rsidR="00025DA8">
        <w:rPr>
          <w:sz w:val="22"/>
          <w:szCs w:val="22"/>
        </w:rPr>
        <w:t xml:space="preserve">проведены </w:t>
      </w:r>
      <w:r w:rsidR="00E70D2C" w:rsidRPr="008A52B8">
        <w:rPr>
          <w:sz w:val="22"/>
          <w:szCs w:val="22"/>
        </w:rPr>
        <w:t>мероприятия по делению сети и переводу подстанций на другие центры питания. В результате нагрузка перераспределена следующим образом:</w:t>
      </w:r>
    </w:p>
    <w:p w14:paraId="3D00D08B" w14:textId="4B842E03" w:rsidR="00E70D2C" w:rsidRPr="008A52B8" w:rsidRDefault="00E70D2C" w:rsidP="00E70D2C">
      <w:pPr>
        <w:pStyle w:val="af1"/>
        <w:rPr>
          <w:sz w:val="22"/>
          <w:szCs w:val="22"/>
        </w:rPr>
      </w:pPr>
      <w:r w:rsidRPr="008A52B8">
        <w:rPr>
          <w:sz w:val="22"/>
          <w:szCs w:val="22"/>
        </w:rPr>
        <w:t>ПС 110 кВ Сосновка, Восточная, Красная Поляна, Тяговая, МСЗ суммарной нагрузкой 3</w:t>
      </w:r>
      <w:r w:rsidR="00B714D6" w:rsidRPr="008A52B8">
        <w:rPr>
          <w:sz w:val="22"/>
          <w:szCs w:val="22"/>
        </w:rPr>
        <w:t>1</w:t>
      </w:r>
      <w:r w:rsidRPr="008A52B8">
        <w:rPr>
          <w:sz w:val="22"/>
          <w:szCs w:val="22"/>
        </w:rPr>
        <w:t>,6 МВт запитаны от шин 110 кВ ПС 220 кВ Вятские Поляны. СШ 110 кВ Вятские Поляны запитаны по ВЛ 110 кВ Вятские Поляны – Каенсар от энергосистемы</w:t>
      </w:r>
      <w:r w:rsidR="00025DA8">
        <w:rPr>
          <w:sz w:val="22"/>
          <w:szCs w:val="22"/>
        </w:rPr>
        <w:t xml:space="preserve"> Республики Татарстан (включен выключатель</w:t>
      </w:r>
      <w:r w:rsidRPr="008A52B8">
        <w:rPr>
          <w:sz w:val="22"/>
          <w:szCs w:val="22"/>
        </w:rPr>
        <w:t xml:space="preserve"> Каенсар на ПС 220 кВ Вятские Поляны);</w:t>
      </w:r>
    </w:p>
    <w:p w14:paraId="634D2F0C" w14:textId="4E7D2156" w:rsidR="00E70D2C" w:rsidRPr="008A52B8" w:rsidRDefault="00E70D2C" w:rsidP="00E70D2C">
      <w:pPr>
        <w:pStyle w:val="af1"/>
        <w:rPr>
          <w:sz w:val="22"/>
          <w:szCs w:val="22"/>
        </w:rPr>
      </w:pPr>
      <w:r w:rsidRPr="008A52B8">
        <w:rPr>
          <w:sz w:val="22"/>
          <w:szCs w:val="22"/>
        </w:rPr>
        <w:t xml:space="preserve">ПС 110 кВ Малмыж, Слудка, Рожки, Савали суммарной нагрузкой </w:t>
      </w:r>
      <w:r w:rsidR="00B714D6" w:rsidRPr="008A52B8">
        <w:rPr>
          <w:sz w:val="22"/>
          <w:szCs w:val="22"/>
        </w:rPr>
        <w:t>6,2</w:t>
      </w:r>
      <w:r w:rsidRPr="008A52B8">
        <w:rPr>
          <w:sz w:val="22"/>
          <w:szCs w:val="22"/>
        </w:rPr>
        <w:t xml:space="preserve"> МВт запитаны от ПС 110 кВ Лазарево 1 (включены </w:t>
      </w:r>
      <w:r w:rsidR="00025DA8">
        <w:rPr>
          <w:sz w:val="22"/>
          <w:szCs w:val="22"/>
        </w:rPr>
        <w:t>выключатели</w:t>
      </w:r>
      <w:r w:rsidRPr="008A52B8">
        <w:rPr>
          <w:sz w:val="22"/>
          <w:szCs w:val="22"/>
        </w:rPr>
        <w:t xml:space="preserve"> Малмыж и Слудка на ПС 110 кВ Лазарево 1). Шины 110 кВ ПС 110 кВ Лазарево 1 запитаны по ВЛ 110 кВ Дубники – Лазарево 1 I, II цепь. На ПС 220 кВ Вятские Поляны отключены В Слудка и М</w:t>
      </w:r>
      <w:r w:rsidR="00025DA8">
        <w:rPr>
          <w:sz w:val="22"/>
          <w:szCs w:val="22"/>
        </w:rPr>
        <w:t>а</w:t>
      </w:r>
      <w:r w:rsidRPr="008A52B8">
        <w:rPr>
          <w:sz w:val="22"/>
          <w:szCs w:val="22"/>
        </w:rPr>
        <w:t>лмыж;</w:t>
      </w:r>
    </w:p>
    <w:p w14:paraId="2312D54C" w14:textId="3174B5D0" w:rsidR="00E70D2C" w:rsidRPr="008A52B8" w:rsidRDefault="00E70D2C" w:rsidP="00E70D2C">
      <w:pPr>
        <w:pStyle w:val="af1"/>
        <w:rPr>
          <w:sz w:val="22"/>
          <w:szCs w:val="22"/>
        </w:rPr>
      </w:pPr>
      <w:r w:rsidRPr="008A52B8">
        <w:rPr>
          <w:sz w:val="22"/>
          <w:szCs w:val="22"/>
        </w:rPr>
        <w:t xml:space="preserve">ПС 110 кВ Уржум, Шурма суммарной нагрузкой </w:t>
      </w:r>
      <w:r w:rsidR="00B714D6" w:rsidRPr="008A52B8">
        <w:rPr>
          <w:sz w:val="22"/>
          <w:szCs w:val="22"/>
        </w:rPr>
        <w:t>2,6</w:t>
      </w:r>
      <w:r w:rsidRPr="008A52B8">
        <w:rPr>
          <w:sz w:val="22"/>
          <w:szCs w:val="22"/>
        </w:rPr>
        <w:t xml:space="preserve"> МВт запитаны по ВЛ 110 кВ Лебяжье – Ветошкино с отпайкой на ПС Лебяжье, раздел выполнен на МВ 110 кВ ВЛ Шурма ПС 110 кВ Лазарево 1;</w:t>
      </w:r>
    </w:p>
    <w:p w14:paraId="248D9AB4" w14:textId="625021D4" w:rsidR="00E70D2C" w:rsidRPr="008A52B8" w:rsidRDefault="00E70D2C" w:rsidP="00E70D2C">
      <w:pPr>
        <w:pStyle w:val="af1"/>
        <w:rPr>
          <w:sz w:val="22"/>
          <w:szCs w:val="22"/>
        </w:rPr>
      </w:pPr>
      <w:r w:rsidRPr="008A52B8">
        <w:rPr>
          <w:sz w:val="22"/>
          <w:szCs w:val="22"/>
        </w:rPr>
        <w:t>ПС 110 кВ Кук</w:t>
      </w:r>
      <w:r w:rsidR="00025DA8">
        <w:rPr>
          <w:sz w:val="22"/>
          <w:szCs w:val="22"/>
        </w:rPr>
        <w:t>мор и ПС 110 кВ Сардек суммарной нагрузкой</w:t>
      </w:r>
      <w:r w:rsidRPr="008A52B8">
        <w:rPr>
          <w:sz w:val="22"/>
          <w:szCs w:val="22"/>
        </w:rPr>
        <w:t xml:space="preserve"> 5,</w:t>
      </w:r>
      <w:r w:rsidR="00B714D6" w:rsidRPr="008A52B8">
        <w:rPr>
          <w:sz w:val="22"/>
          <w:szCs w:val="22"/>
        </w:rPr>
        <w:t>2</w:t>
      </w:r>
      <w:r w:rsidRPr="008A52B8">
        <w:rPr>
          <w:sz w:val="22"/>
          <w:szCs w:val="22"/>
        </w:rPr>
        <w:t xml:space="preserve"> МВт запитаны со стороны энергосистемы Республики Татарстан.</w:t>
      </w:r>
    </w:p>
    <w:p w14:paraId="6774B9EA" w14:textId="77777777" w:rsidR="00E70D2C" w:rsidRPr="008A52B8" w:rsidRDefault="00E70D2C" w:rsidP="00E70D2C">
      <w:pPr>
        <w:pStyle w:val="af1"/>
        <w:rPr>
          <w:sz w:val="22"/>
          <w:szCs w:val="22"/>
        </w:rPr>
      </w:pPr>
      <w:r w:rsidRPr="008A52B8">
        <w:rPr>
          <w:sz w:val="22"/>
          <w:szCs w:val="22"/>
        </w:rPr>
        <w:t xml:space="preserve">Выполнено полное включение отключенной нагрузки </w:t>
      </w:r>
      <w:r w:rsidR="00B714D6" w:rsidRPr="008A52B8">
        <w:rPr>
          <w:sz w:val="22"/>
          <w:szCs w:val="22"/>
        </w:rPr>
        <w:t>43,0</w:t>
      </w:r>
      <w:r w:rsidRPr="008A52B8">
        <w:rPr>
          <w:sz w:val="22"/>
          <w:szCs w:val="22"/>
        </w:rPr>
        <w:t xml:space="preserve"> МВт (снижение нагрузки относительно нормальной схемы (</w:t>
      </w:r>
      <w:r w:rsidR="00B714D6" w:rsidRPr="008A52B8">
        <w:rPr>
          <w:sz w:val="22"/>
          <w:szCs w:val="22"/>
        </w:rPr>
        <w:t>44,8</w:t>
      </w:r>
      <w:r w:rsidRPr="008A52B8">
        <w:rPr>
          <w:sz w:val="22"/>
          <w:szCs w:val="22"/>
        </w:rPr>
        <w:t xml:space="preserve"> МВт) обусловлено учетом СХН).</w:t>
      </w:r>
    </w:p>
    <w:p w14:paraId="040D2DA3" w14:textId="77777777" w:rsidR="00153931" w:rsidRPr="008A52B8" w:rsidRDefault="00E70D2C" w:rsidP="00E70D2C">
      <w:pPr>
        <w:pStyle w:val="af1"/>
        <w:rPr>
          <w:sz w:val="22"/>
          <w:szCs w:val="22"/>
        </w:rPr>
      </w:pPr>
      <w:r w:rsidRPr="008A52B8">
        <w:rPr>
          <w:sz w:val="22"/>
          <w:szCs w:val="22"/>
        </w:rPr>
        <w:t>Превышения ДДТН ЛЭП и оборудования и недопустимого снижения уровней напряжения не выявлено.</w:t>
      </w:r>
    </w:p>
    <w:p w14:paraId="089C81B6" w14:textId="77777777" w:rsidR="00260F98" w:rsidRPr="008A52B8" w:rsidRDefault="00153931" w:rsidP="00CF395E">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00260F98" w:rsidRPr="008A52B8">
        <w:t xml:space="preserve"> </w:t>
      </w:r>
      <w:r w:rsidRPr="008A52B8">
        <w:t>Вятско</w:t>
      </w:r>
      <w:r w:rsidR="00260BCD">
        <w:t>-П</w:t>
      </w:r>
      <w:r w:rsidRPr="008A52B8">
        <w:t>олянский энергорайон. Аварийное отключени</w:t>
      </w:r>
      <w:r w:rsidR="00D12D61" w:rsidRPr="008A52B8">
        <w:t>е АТ1 ПС 220 кВ Вятские Поляны</w:t>
      </w:r>
    </w:p>
    <w:p w14:paraId="7728DF22" w14:textId="77777777" w:rsidR="00260F98" w:rsidRPr="008A52B8" w:rsidRDefault="002950E1" w:rsidP="00260F98">
      <w:pPr>
        <w:pStyle w:val="af"/>
      </w:pPr>
      <w:r w:rsidRPr="008A52B8">
        <w:drawing>
          <wp:inline distT="0" distB="0" distL="0" distR="0" wp14:anchorId="5BCDB830" wp14:editId="7E1FF4E2">
            <wp:extent cx="9251950" cy="2952025"/>
            <wp:effectExtent l="0" t="0" r="6350" b="127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251950" cy="2952025"/>
                    </a:xfrm>
                    <a:prstGeom prst="rect">
                      <a:avLst/>
                    </a:prstGeom>
                    <a:noFill/>
                    <a:ln>
                      <a:noFill/>
                    </a:ln>
                  </pic:spPr>
                </pic:pic>
              </a:graphicData>
            </a:graphic>
          </wp:inline>
        </w:drawing>
      </w:r>
    </w:p>
    <w:p w14:paraId="76050825"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3A1669C1" w14:textId="77777777" w:rsidR="002950E1" w:rsidRPr="008A52B8" w:rsidRDefault="002950E1" w:rsidP="00D1042E">
      <w:pPr>
        <w:pStyle w:val="af1"/>
      </w:pPr>
    </w:p>
    <w:p w14:paraId="08E3E3C3" w14:textId="77777777" w:rsidR="002950E1" w:rsidRPr="008A52B8" w:rsidRDefault="002950E1" w:rsidP="00D1042E">
      <w:pPr>
        <w:pStyle w:val="af1"/>
      </w:pPr>
    </w:p>
    <w:p w14:paraId="29A570BB" w14:textId="77777777" w:rsidR="002950E1" w:rsidRPr="008A52B8" w:rsidRDefault="002950E1" w:rsidP="00D1042E">
      <w:pPr>
        <w:pStyle w:val="af1"/>
      </w:pPr>
    </w:p>
    <w:p w14:paraId="4AE274F3" w14:textId="77777777" w:rsidR="002950E1" w:rsidRPr="008A52B8" w:rsidRDefault="002950E1" w:rsidP="00D1042E">
      <w:pPr>
        <w:pStyle w:val="af1"/>
      </w:pPr>
    </w:p>
    <w:p w14:paraId="6CAD5EE6" w14:textId="77777777" w:rsidR="002950E1" w:rsidRPr="008A52B8" w:rsidRDefault="002950E1" w:rsidP="00D1042E">
      <w:pPr>
        <w:pStyle w:val="af1"/>
      </w:pPr>
    </w:p>
    <w:p w14:paraId="521E887A" w14:textId="77777777" w:rsidR="002950E1" w:rsidRPr="008A52B8" w:rsidRDefault="002950E1" w:rsidP="00D1042E">
      <w:pPr>
        <w:pStyle w:val="af1"/>
      </w:pPr>
    </w:p>
    <w:p w14:paraId="786691F3" w14:textId="77777777" w:rsidR="002950E1" w:rsidRPr="008A52B8" w:rsidRDefault="002950E1" w:rsidP="00D1042E">
      <w:pPr>
        <w:pStyle w:val="af1"/>
      </w:pPr>
    </w:p>
    <w:p w14:paraId="11FA0B1F" w14:textId="77777777" w:rsidR="002950E1" w:rsidRPr="008A52B8" w:rsidRDefault="002950E1" w:rsidP="00D1042E">
      <w:pPr>
        <w:pStyle w:val="af1"/>
      </w:pPr>
    </w:p>
    <w:p w14:paraId="408950D8" w14:textId="77777777" w:rsidR="00260F98" w:rsidRPr="008A52B8" w:rsidRDefault="00153931" w:rsidP="00CF395E">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Вятско</w:t>
      </w:r>
      <w:r w:rsidR="00260BCD">
        <w:t>-П</w:t>
      </w:r>
      <w:r w:rsidRPr="008A52B8">
        <w:t>олянский энергорайон. Аварийное отключение ВЛ 220 кВ Свобода – Вятские</w:t>
      </w:r>
      <w:r w:rsidR="005C7CCB" w:rsidRPr="008A52B8">
        <w:t xml:space="preserve"> Поляны в </w:t>
      </w:r>
      <w:r w:rsidR="00A32FD5" w:rsidRPr="008A52B8">
        <w:t>схеме</w:t>
      </w:r>
      <w:r w:rsidR="005C7CCB" w:rsidRPr="008A52B8">
        <w:t xml:space="preserve"> ремонта ВЛ 220 </w:t>
      </w:r>
      <w:r w:rsidR="00CF395E" w:rsidRPr="008A52B8">
        <w:t>кВ Кутлу-</w:t>
      </w:r>
      <w:r w:rsidR="00D12D61" w:rsidRPr="008A52B8">
        <w:t>Букаш – Вятские Поляны</w:t>
      </w:r>
    </w:p>
    <w:p w14:paraId="6EEF4B3A" w14:textId="77777777" w:rsidR="00260F98" w:rsidRPr="008A52B8" w:rsidRDefault="002950E1" w:rsidP="00260F98">
      <w:pPr>
        <w:pStyle w:val="af"/>
      </w:pPr>
      <w:r w:rsidRPr="008A52B8">
        <w:drawing>
          <wp:inline distT="0" distB="0" distL="0" distR="0" wp14:anchorId="2B027C76" wp14:editId="196D862C">
            <wp:extent cx="9251015" cy="3488267"/>
            <wp:effectExtent l="0" t="0" r="762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257651" cy="3490769"/>
                    </a:xfrm>
                    <a:prstGeom prst="rect">
                      <a:avLst/>
                    </a:prstGeom>
                    <a:noFill/>
                    <a:ln>
                      <a:noFill/>
                    </a:ln>
                  </pic:spPr>
                </pic:pic>
              </a:graphicData>
            </a:graphic>
          </wp:inline>
        </w:drawing>
      </w:r>
    </w:p>
    <w:p w14:paraId="6D25EB53" w14:textId="3D4CECEC" w:rsidR="00E70D2C" w:rsidRPr="008A52B8" w:rsidRDefault="00153931" w:rsidP="00E70D2C">
      <w:pPr>
        <w:pStyle w:val="af1"/>
      </w:pPr>
      <w:r w:rsidRPr="008A52B8">
        <w:t>Примечание.</w:t>
      </w:r>
      <w:r w:rsidR="00E70D2C" w:rsidRPr="008A52B8">
        <w:t xml:space="preserve"> При аварийном отключении ВЛ 220 кВ Свобода – Вятские Поляны в схеме ремонта ВЛ 220 кВ Кутлу-Букаш – Вятские Поляны происходит погашение части Вятско</w:t>
      </w:r>
      <w:r w:rsidR="00E468D4">
        <w:t>-П</w:t>
      </w:r>
      <w:r w:rsidR="00E70D2C" w:rsidRPr="008A52B8">
        <w:t>олянского энергорайона суммарным объемом 4</w:t>
      </w:r>
      <w:r w:rsidR="002950E1" w:rsidRPr="008A52B8">
        <w:t>2</w:t>
      </w:r>
      <w:r w:rsidR="00E70D2C" w:rsidRPr="008A52B8">
        <w:t>,</w:t>
      </w:r>
      <w:r w:rsidR="002950E1" w:rsidRPr="008A52B8">
        <w:t>7</w:t>
      </w:r>
      <w:r w:rsidR="00E70D2C" w:rsidRPr="008A52B8">
        <w:t xml:space="preserve"> МВт. На ПС 110 кВ Лазарево 1 действием АВР отключаются МВ 110 кВ ВЛ Слудка, Малмыж и включается ШСВ 110 кВ. Таким образом</w:t>
      </w:r>
      <w:r w:rsidR="00025DA8">
        <w:t>,</w:t>
      </w:r>
      <w:r w:rsidR="00E70D2C" w:rsidRPr="008A52B8">
        <w:t xml:space="preserve"> 2 С</w:t>
      </w:r>
      <w:r w:rsidR="00E07168">
        <w:t xml:space="preserve">Ш 110 кВ ПС 110 кВ Лазарево 1 </w:t>
      </w:r>
      <w:r w:rsidR="00E70D2C" w:rsidRPr="008A52B8">
        <w:t xml:space="preserve">суммарной нагрузкой </w:t>
      </w:r>
      <w:r w:rsidR="002950E1" w:rsidRPr="008A52B8">
        <w:t>6,5</w:t>
      </w:r>
      <w:r w:rsidR="00E70D2C" w:rsidRPr="008A52B8">
        <w:t xml:space="preserve"> МВт запитывается от энергосистемы Республики Марий Эл по ВЛ 110 кВ Дубники – Лазарево 1 I, II цепь.</w:t>
      </w:r>
    </w:p>
    <w:p w14:paraId="62C1C7B6" w14:textId="77777777" w:rsidR="00260F98" w:rsidRPr="008A52B8" w:rsidRDefault="00E70D2C" w:rsidP="00E70D2C">
      <w:pPr>
        <w:pStyle w:val="af1"/>
      </w:pPr>
      <w:r w:rsidRPr="008A52B8">
        <w:t>Превышения ДДТН оставшихся в работе ЛЭП и оборудования и недопустимого снижения уровней напряжения оставшихся в работе подстанций не выявлено.</w:t>
      </w:r>
    </w:p>
    <w:p w14:paraId="3F1774FF" w14:textId="4295173B" w:rsidR="00C14C9E" w:rsidRPr="008A52B8" w:rsidRDefault="00153931" w:rsidP="00025DA8">
      <w:pPr>
        <w:pStyle w:val="a"/>
        <w:tabs>
          <w:tab w:val="clear" w:pos="993"/>
          <w:tab w:val="clear" w:pos="1134"/>
          <w:tab w:val="clear" w:pos="1276"/>
          <w:tab w:val="left" w:pos="1418"/>
          <w:tab w:val="left" w:pos="1560"/>
        </w:tabs>
        <w:spacing w:after="12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Вятско</w:t>
      </w:r>
      <w:r w:rsidR="00260BCD">
        <w:t>-П</w:t>
      </w:r>
      <w:r w:rsidRPr="008A52B8">
        <w:t xml:space="preserve">олянский энергорайон. </w:t>
      </w:r>
      <w:r w:rsidR="00C14C9E" w:rsidRPr="008A52B8">
        <w:t>Уст</w:t>
      </w:r>
      <w:r w:rsidR="00025DA8">
        <w:t>ранение последствий режима № 47</w:t>
      </w:r>
    </w:p>
    <w:p w14:paraId="01F0395A" w14:textId="77777777" w:rsidR="00153931" w:rsidRPr="008A52B8" w:rsidRDefault="002950E1" w:rsidP="00260F98">
      <w:pPr>
        <w:pStyle w:val="af"/>
      </w:pPr>
      <w:r w:rsidRPr="008A52B8">
        <w:drawing>
          <wp:inline distT="0" distB="0" distL="0" distR="0" wp14:anchorId="19C10E85" wp14:editId="1E56B133">
            <wp:extent cx="9251950" cy="3039716"/>
            <wp:effectExtent l="0" t="0" r="6350" b="889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251950" cy="3039716"/>
                    </a:xfrm>
                    <a:prstGeom prst="rect">
                      <a:avLst/>
                    </a:prstGeom>
                    <a:noFill/>
                    <a:ln>
                      <a:noFill/>
                    </a:ln>
                  </pic:spPr>
                </pic:pic>
              </a:graphicData>
            </a:graphic>
          </wp:inline>
        </w:drawing>
      </w:r>
    </w:p>
    <w:p w14:paraId="77D4D595" w14:textId="2AF57A5D" w:rsidR="00E70D2C" w:rsidRPr="008A52B8" w:rsidRDefault="00153931" w:rsidP="00E70D2C">
      <w:pPr>
        <w:pStyle w:val="af1"/>
        <w:rPr>
          <w:sz w:val="22"/>
          <w:szCs w:val="22"/>
        </w:rPr>
      </w:pPr>
      <w:r w:rsidRPr="008A52B8">
        <w:rPr>
          <w:sz w:val="22"/>
          <w:szCs w:val="22"/>
        </w:rPr>
        <w:t>Примечание.</w:t>
      </w:r>
      <w:r w:rsidR="00E70D2C" w:rsidRPr="008A52B8">
        <w:rPr>
          <w:sz w:val="22"/>
          <w:szCs w:val="22"/>
        </w:rPr>
        <w:t xml:space="preserve"> С целью восстановления питания потребителей </w:t>
      </w:r>
      <w:r w:rsidR="00025DA8">
        <w:rPr>
          <w:sz w:val="22"/>
          <w:szCs w:val="22"/>
        </w:rPr>
        <w:t>проведены</w:t>
      </w:r>
      <w:r w:rsidR="00E70D2C" w:rsidRPr="008A52B8">
        <w:rPr>
          <w:sz w:val="22"/>
          <w:szCs w:val="22"/>
        </w:rPr>
        <w:t xml:space="preserve"> мероприятия по делению сети и переводу подстанций на другие центры питания. В результате нагрузка перераспределена следующим образом:</w:t>
      </w:r>
    </w:p>
    <w:p w14:paraId="3B12B58F" w14:textId="4D4FD22E" w:rsidR="00E70D2C" w:rsidRPr="008A52B8" w:rsidRDefault="00E70D2C" w:rsidP="00E70D2C">
      <w:pPr>
        <w:pStyle w:val="af1"/>
        <w:rPr>
          <w:sz w:val="22"/>
          <w:szCs w:val="22"/>
        </w:rPr>
      </w:pPr>
      <w:r w:rsidRPr="008A52B8">
        <w:rPr>
          <w:sz w:val="22"/>
          <w:szCs w:val="22"/>
        </w:rPr>
        <w:t xml:space="preserve">ПС 110 кВ Сосновка, Восточная, Красная Поляна, Тяговая, МСЗ суммарной нагрузкой </w:t>
      </w:r>
      <w:r w:rsidR="002950E1" w:rsidRPr="008A52B8">
        <w:rPr>
          <w:sz w:val="22"/>
          <w:szCs w:val="22"/>
        </w:rPr>
        <w:t>30,2</w:t>
      </w:r>
      <w:r w:rsidRPr="008A52B8">
        <w:rPr>
          <w:sz w:val="22"/>
          <w:szCs w:val="22"/>
        </w:rPr>
        <w:t xml:space="preserve"> МВт запитаны от шин 110 кВ ПС 220 кВ Вятские Поляны. СШ 110 кВ Вятские Поляны запитаны по ВЛ 110 кВ Вятские Поляны – Каенсар от энергосистемы Республики Татарстан (включен </w:t>
      </w:r>
      <w:r w:rsidR="00E07168">
        <w:rPr>
          <w:sz w:val="22"/>
          <w:szCs w:val="22"/>
        </w:rPr>
        <w:t>В</w:t>
      </w:r>
      <w:r w:rsidR="00960370">
        <w:rPr>
          <w:sz w:val="22"/>
          <w:szCs w:val="22"/>
        </w:rPr>
        <w:t xml:space="preserve"> </w:t>
      </w:r>
      <w:r w:rsidRPr="008A52B8">
        <w:rPr>
          <w:sz w:val="22"/>
          <w:szCs w:val="22"/>
        </w:rPr>
        <w:t>Каенсар на ПС 220 кВ Вятские Поляны);</w:t>
      </w:r>
    </w:p>
    <w:p w14:paraId="57CC063D" w14:textId="4D7FAACB" w:rsidR="00E70D2C" w:rsidRPr="008A52B8" w:rsidRDefault="00E70D2C" w:rsidP="00E70D2C">
      <w:pPr>
        <w:pStyle w:val="af1"/>
        <w:rPr>
          <w:sz w:val="22"/>
          <w:szCs w:val="22"/>
        </w:rPr>
      </w:pPr>
      <w:r w:rsidRPr="008A52B8">
        <w:rPr>
          <w:sz w:val="22"/>
          <w:szCs w:val="22"/>
        </w:rPr>
        <w:t xml:space="preserve">ПС 110 кВ Малмыж, Слудка, Рожки, Савали суммарной нагрузкой </w:t>
      </w:r>
      <w:r w:rsidR="002950E1" w:rsidRPr="008A52B8">
        <w:rPr>
          <w:sz w:val="22"/>
          <w:szCs w:val="22"/>
        </w:rPr>
        <w:t>6,0</w:t>
      </w:r>
      <w:r w:rsidRPr="008A52B8">
        <w:rPr>
          <w:sz w:val="22"/>
          <w:szCs w:val="22"/>
        </w:rPr>
        <w:t xml:space="preserve"> МВт запитаны от ПС 110 кВ Лазарево 1 (включены </w:t>
      </w:r>
      <w:r w:rsidR="00E07168">
        <w:rPr>
          <w:sz w:val="22"/>
          <w:szCs w:val="22"/>
        </w:rPr>
        <w:t>В</w:t>
      </w:r>
      <w:r w:rsidRPr="008A52B8">
        <w:rPr>
          <w:sz w:val="22"/>
          <w:szCs w:val="22"/>
        </w:rPr>
        <w:t xml:space="preserve"> Малмыж и Слудка на ПС 110 кВ Лазарево 1). Шины 110 кВ ПС 110 кВ Лазарево 1 запитаны по ВЛ 110 кВ Дубники – Лазарево 1 I, II цепь. На ПС 220 кВ Вятские Поляны отключены В Слудка и М</w:t>
      </w:r>
      <w:r w:rsidR="00025DA8">
        <w:rPr>
          <w:sz w:val="22"/>
          <w:szCs w:val="22"/>
        </w:rPr>
        <w:t>а</w:t>
      </w:r>
      <w:r w:rsidRPr="008A52B8">
        <w:rPr>
          <w:sz w:val="22"/>
          <w:szCs w:val="22"/>
        </w:rPr>
        <w:t>лмыж;</w:t>
      </w:r>
    </w:p>
    <w:p w14:paraId="49184374" w14:textId="2833710D" w:rsidR="00E70D2C" w:rsidRPr="008A52B8" w:rsidRDefault="00E70D2C" w:rsidP="00E70D2C">
      <w:pPr>
        <w:pStyle w:val="af1"/>
        <w:rPr>
          <w:sz w:val="22"/>
          <w:szCs w:val="22"/>
        </w:rPr>
      </w:pPr>
      <w:r w:rsidRPr="008A52B8">
        <w:rPr>
          <w:sz w:val="22"/>
          <w:szCs w:val="22"/>
        </w:rPr>
        <w:t xml:space="preserve">ПС 110 кВ Уржум, Шурма суммарной нагрузкой </w:t>
      </w:r>
      <w:r w:rsidR="002950E1" w:rsidRPr="008A52B8">
        <w:rPr>
          <w:sz w:val="22"/>
          <w:szCs w:val="22"/>
        </w:rPr>
        <w:t>2,5</w:t>
      </w:r>
      <w:r w:rsidRPr="008A52B8">
        <w:rPr>
          <w:sz w:val="22"/>
          <w:szCs w:val="22"/>
        </w:rPr>
        <w:t xml:space="preserve"> МВт запитаны по ВЛ 110 кВ Лебяжье – Ветошкино с отпайкой на ПС Лебяжье, раздел выполнен на МВ 110 кВ ВЛ Шурма ПС 110 кВ Лазарево 1;</w:t>
      </w:r>
    </w:p>
    <w:p w14:paraId="42E08531" w14:textId="469A1FD9" w:rsidR="00E70D2C" w:rsidRPr="008A52B8" w:rsidRDefault="00E70D2C" w:rsidP="00E70D2C">
      <w:pPr>
        <w:pStyle w:val="af1"/>
        <w:rPr>
          <w:sz w:val="22"/>
          <w:szCs w:val="22"/>
        </w:rPr>
      </w:pPr>
      <w:r w:rsidRPr="008A52B8">
        <w:rPr>
          <w:sz w:val="22"/>
          <w:szCs w:val="22"/>
        </w:rPr>
        <w:t>ПС 110 кВ Кукмор и ПС 110 кВ Сардек суммарн</w:t>
      </w:r>
      <w:r w:rsidR="00960370">
        <w:rPr>
          <w:sz w:val="22"/>
          <w:szCs w:val="22"/>
        </w:rPr>
        <w:t>ой нагрузкой</w:t>
      </w:r>
      <w:r w:rsidRPr="008A52B8">
        <w:rPr>
          <w:sz w:val="22"/>
          <w:szCs w:val="22"/>
        </w:rPr>
        <w:t xml:space="preserve"> </w:t>
      </w:r>
      <w:r w:rsidR="002950E1" w:rsidRPr="008A52B8">
        <w:rPr>
          <w:sz w:val="22"/>
          <w:szCs w:val="22"/>
        </w:rPr>
        <w:t>5,0</w:t>
      </w:r>
      <w:r w:rsidRPr="008A52B8">
        <w:rPr>
          <w:sz w:val="22"/>
          <w:szCs w:val="22"/>
        </w:rPr>
        <w:t xml:space="preserve"> МВт запитаны со стороны энергосистемы Республики Татарстан.</w:t>
      </w:r>
    </w:p>
    <w:p w14:paraId="3A6290A7" w14:textId="77777777" w:rsidR="00E70D2C" w:rsidRPr="008A52B8" w:rsidRDefault="00E70D2C" w:rsidP="00E70D2C">
      <w:pPr>
        <w:pStyle w:val="af1"/>
        <w:rPr>
          <w:sz w:val="22"/>
          <w:szCs w:val="22"/>
        </w:rPr>
      </w:pPr>
      <w:r w:rsidRPr="008A52B8">
        <w:rPr>
          <w:sz w:val="22"/>
          <w:szCs w:val="22"/>
        </w:rPr>
        <w:t xml:space="preserve">Выполнено полное включение отключенной нагрузки </w:t>
      </w:r>
      <w:r w:rsidR="002950E1" w:rsidRPr="008A52B8">
        <w:rPr>
          <w:sz w:val="22"/>
          <w:szCs w:val="22"/>
        </w:rPr>
        <w:t>41,2</w:t>
      </w:r>
      <w:r w:rsidRPr="008A52B8">
        <w:rPr>
          <w:sz w:val="22"/>
          <w:szCs w:val="22"/>
        </w:rPr>
        <w:t xml:space="preserve"> МВт (снижение нагрузки относительно нормальной схемы (4</w:t>
      </w:r>
      <w:r w:rsidR="002950E1" w:rsidRPr="008A52B8">
        <w:rPr>
          <w:sz w:val="22"/>
          <w:szCs w:val="22"/>
        </w:rPr>
        <w:t>2</w:t>
      </w:r>
      <w:r w:rsidRPr="008A52B8">
        <w:rPr>
          <w:sz w:val="22"/>
          <w:szCs w:val="22"/>
        </w:rPr>
        <w:t>,</w:t>
      </w:r>
      <w:r w:rsidR="002950E1" w:rsidRPr="008A52B8">
        <w:rPr>
          <w:sz w:val="22"/>
          <w:szCs w:val="22"/>
        </w:rPr>
        <w:t>7</w:t>
      </w:r>
      <w:r w:rsidRPr="008A52B8">
        <w:rPr>
          <w:sz w:val="22"/>
          <w:szCs w:val="22"/>
        </w:rPr>
        <w:t xml:space="preserve"> МВт) обусловлено учетом СХН). </w:t>
      </w:r>
    </w:p>
    <w:p w14:paraId="72542710" w14:textId="77777777" w:rsidR="00153931" w:rsidRPr="008A52B8" w:rsidRDefault="00E70D2C" w:rsidP="00E70D2C">
      <w:pPr>
        <w:pStyle w:val="af1"/>
        <w:rPr>
          <w:sz w:val="22"/>
          <w:szCs w:val="22"/>
        </w:rPr>
      </w:pPr>
      <w:r w:rsidRPr="008A52B8">
        <w:rPr>
          <w:sz w:val="22"/>
          <w:szCs w:val="22"/>
        </w:rPr>
        <w:t>Превышения ДДТН ЛЭП и оборудования и недопустимого снижения уровней напряжения не выявлено.</w:t>
      </w:r>
    </w:p>
    <w:p w14:paraId="4B4E4497" w14:textId="13407C23" w:rsidR="00260F98" w:rsidRPr="008A52B8" w:rsidRDefault="00153931" w:rsidP="00CF395E">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Вятско</w:t>
      </w:r>
      <w:r w:rsidR="00260BCD">
        <w:t>-П</w:t>
      </w:r>
      <w:r w:rsidR="00154929">
        <w:t xml:space="preserve">олянский энергорайон. Аварийное отключение ВЛ 110 кВ Дубники – Лазарево 1 </w:t>
      </w:r>
      <w:r w:rsidR="00154929">
        <w:rPr>
          <w:lang w:val="en-US"/>
        </w:rPr>
        <w:t>II</w:t>
      </w:r>
      <w:r w:rsidR="00154929" w:rsidRPr="00154929">
        <w:t xml:space="preserve"> </w:t>
      </w:r>
      <w:r w:rsidR="00154929">
        <w:t>цепь с отпайкой на ПС Косолапово</w:t>
      </w:r>
    </w:p>
    <w:p w14:paraId="14AA3657" w14:textId="77777777" w:rsidR="00260F98" w:rsidRPr="008A52B8" w:rsidRDefault="002950E1" w:rsidP="00260F98">
      <w:pPr>
        <w:pStyle w:val="af"/>
      </w:pPr>
      <w:r w:rsidRPr="008A52B8">
        <w:drawing>
          <wp:inline distT="0" distB="0" distL="0" distR="0" wp14:anchorId="7ED8C3CC" wp14:editId="5CDC53E1">
            <wp:extent cx="9251950" cy="3089243"/>
            <wp:effectExtent l="0" t="0" r="635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251950" cy="3089243"/>
                    </a:xfrm>
                    <a:prstGeom prst="rect">
                      <a:avLst/>
                    </a:prstGeom>
                    <a:noFill/>
                    <a:ln>
                      <a:noFill/>
                    </a:ln>
                  </pic:spPr>
                </pic:pic>
              </a:graphicData>
            </a:graphic>
          </wp:inline>
        </w:drawing>
      </w:r>
    </w:p>
    <w:p w14:paraId="75116F50" w14:textId="69C2126A" w:rsidR="00E07168" w:rsidRPr="00E07168" w:rsidRDefault="00960370" w:rsidP="00E07168">
      <w:pPr>
        <w:pStyle w:val="af1"/>
        <w:rPr>
          <w:sz w:val="22"/>
          <w:szCs w:val="22"/>
        </w:rPr>
      </w:pPr>
      <w:r w:rsidRPr="008A52B8">
        <w:rPr>
          <w:sz w:val="22"/>
          <w:szCs w:val="22"/>
        </w:rPr>
        <w:t>Примечание.</w:t>
      </w:r>
      <w:r>
        <w:rPr>
          <w:sz w:val="22"/>
          <w:szCs w:val="22"/>
        </w:rPr>
        <w:t xml:space="preserve"> </w:t>
      </w:r>
      <w:r w:rsidR="00E07168">
        <w:rPr>
          <w:sz w:val="22"/>
          <w:szCs w:val="22"/>
        </w:rPr>
        <w:t>Д</w:t>
      </w:r>
      <w:r w:rsidR="00E468D4">
        <w:rPr>
          <w:sz w:val="22"/>
          <w:szCs w:val="22"/>
        </w:rPr>
        <w:t>ля восстановления питания по</w:t>
      </w:r>
      <w:r w:rsidR="00E07168" w:rsidRPr="00E07168">
        <w:rPr>
          <w:sz w:val="22"/>
          <w:szCs w:val="22"/>
        </w:rPr>
        <w:t>требителей проведены следующие мероприятия:</w:t>
      </w:r>
    </w:p>
    <w:p w14:paraId="38E83A16" w14:textId="77777777" w:rsidR="00E07168" w:rsidRPr="00E07168" w:rsidRDefault="00E07168" w:rsidP="00E07168">
      <w:pPr>
        <w:pStyle w:val="af1"/>
        <w:rPr>
          <w:sz w:val="22"/>
          <w:szCs w:val="22"/>
        </w:rPr>
      </w:pPr>
      <w:r w:rsidRPr="00E07168">
        <w:rPr>
          <w:sz w:val="22"/>
          <w:szCs w:val="22"/>
        </w:rPr>
        <w:t>ПС 110 кВ Лазарево 1, Лазарево 2, Малмыж, Слудка, Рожки, Савали запитаны по ВЛ 110 кВ Дубники – Лазарево 1 I цепь и ВЛ 110 кВ Дубники – Лазарево 1 II цепь с отпайкой на ПС Косолапово (суммарная нагрузка ПС составляет 23,0 МВт) от энергосистемы Республики Марий Эл, раздел выполнен на ВМ 110 кВ ВЛ Малмыж, Слудка ПС 220 кВ Вятские Поляны.</w:t>
      </w:r>
    </w:p>
    <w:p w14:paraId="60F36725" w14:textId="67819ACC" w:rsidR="00260F98" w:rsidRPr="008A52B8" w:rsidRDefault="00E07168" w:rsidP="00E07168">
      <w:pPr>
        <w:pStyle w:val="af1"/>
      </w:pPr>
      <w:r w:rsidRPr="00E07168">
        <w:rPr>
          <w:sz w:val="22"/>
          <w:szCs w:val="22"/>
        </w:rPr>
        <w:t>Превышения ДДТН ЛЭП и оборудования и недопустимого снижения уровней напряжения не выявлено</w:t>
      </w:r>
      <w:r>
        <w:t>.</w:t>
      </w:r>
    </w:p>
    <w:p w14:paraId="74C8D17A" w14:textId="77777777" w:rsidR="00A21B97" w:rsidRPr="008A52B8" w:rsidRDefault="00A21B97" w:rsidP="00D1042E">
      <w:pPr>
        <w:pStyle w:val="af1"/>
      </w:pPr>
    </w:p>
    <w:p w14:paraId="571929C2" w14:textId="77777777" w:rsidR="00A21B97" w:rsidRPr="008A52B8" w:rsidRDefault="00A21B97" w:rsidP="00D1042E">
      <w:pPr>
        <w:pStyle w:val="af1"/>
      </w:pPr>
    </w:p>
    <w:p w14:paraId="7B63DBCD" w14:textId="77777777" w:rsidR="00A21B97" w:rsidRPr="008A52B8" w:rsidRDefault="00A21B97" w:rsidP="00D1042E">
      <w:pPr>
        <w:pStyle w:val="af1"/>
      </w:pPr>
    </w:p>
    <w:p w14:paraId="40F44FFE" w14:textId="77777777" w:rsidR="00153931"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00260F98" w:rsidRPr="008A52B8">
        <w:t xml:space="preserve"> </w:t>
      </w:r>
      <w:r w:rsidRPr="008A52B8">
        <w:t xml:space="preserve">Энергорайон Киров </w:t>
      </w:r>
      <w:r w:rsidR="00B91AB2" w:rsidRPr="008A52B8">
        <w:t>–</w:t>
      </w:r>
      <w:r w:rsidRPr="008A52B8">
        <w:t xml:space="preserve"> ТЭЦ</w:t>
      </w:r>
      <w:r w:rsidR="00B91AB2" w:rsidRPr="008A52B8">
        <w:noBreakHyphen/>
      </w:r>
      <w:r w:rsidRPr="008A52B8">
        <w:t>4</w:t>
      </w:r>
      <w:r w:rsidR="00B91AB2" w:rsidRPr="008A52B8">
        <w:t> –</w:t>
      </w:r>
      <w:r w:rsidRPr="008A52B8">
        <w:t xml:space="preserve"> Оричи. Аварийное </w:t>
      </w:r>
      <w:r w:rsidR="00E51667" w:rsidRPr="008A52B8">
        <w:t>отключение АТ2 ПС 220 кВ Киров</w:t>
      </w:r>
    </w:p>
    <w:p w14:paraId="77AD9B50" w14:textId="77777777" w:rsidR="00260F98" w:rsidRPr="008A52B8" w:rsidRDefault="00506731" w:rsidP="00260F98">
      <w:pPr>
        <w:pStyle w:val="af"/>
        <w:rPr>
          <w:lang w:val="en-US"/>
        </w:rPr>
      </w:pPr>
      <w:r w:rsidRPr="008A52B8">
        <w:drawing>
          <wp:inline distT="0" distB="0" distL="0" distR="0" wp14:anchorId="0B8AD8CD" wp14:editId="68ABDFD3">
            <wp:extent cx="9251827" cy="4845897"/>
            <wp:effectExtent l="0" t="0" r="698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268327" cy="4854539"/>
                    </a:xfrm>
                    <a:prstGeom prst="rect">
                      <a:avLst/>
                    </a:prstGeom>
                    <a:noFill/>
                    <a:ln>
                      <a:noFill/>
                    </a:ln>
                  </pic:spPr>
                </pic:pic>
              </a:graphicData>
            </a:graphic>
          </wp:inline>
        </w:drawing>
      </w:r>
    </w:p>
    <w:p w14:paraId="5A2C364F" w14:textId="77777777" w:rsidR="00153931"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D2C646A"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w:t>
      </w:r>
      <w:r w:rsidR="00B91AB2" w:rsidRPr="008A52B8">
        <w:t>Энергорайон Киров – ТЭЦ</w:t>
      </w:r>
      <w:r w:rsidR="00B91AB2" w:rsidRPr="008A52B8">
        <w:noBreakHyphen/>
        <w:t>4 – Оричи</w:t>
      </w:r>
      <w:r w:rsidRPr="008A52B8">
        <w:t>.</w:t>
      </w:r>
      <w:r w:rsidR="00260F98" w:rsidRPr="008A52B8">
        <w:t xml:space="preserve"> </w:t>
      </w:r>
      <w:r w:rsidRPr="008A52B8">
        <w:t xml:space="preserve">Аварийное отключение АТ1 ПС 220 кВ Киров в </w:t>
      </w:r>
      <w:r w:rsidR="00A32FD5" w:rsidRPr="008A52B8">
        <w:t>схеме</w:t>
      </w:r>
      <w:r w:rsidR="00E51667" w:rsidRPr="008A52B8">
        <w:t xml:space="preserve"> ремонта АТ2 ПС 220 кВ Киров</w:t>
      </w:r>
    </w:p>
    <w:p w14:paraId="5B15300A" w14:textId="77777777" w:rsidR="00260F98" w:rsidRPr="008A52B8" w:rsidRDefault="00506731" w:rsidP="00260F98">
      <w:pPr>
        <w:pStyle w:val="af"/>
      </w:pPr>
      <w:r w:rsidRPr="008A52B8">
        <w:drawing>
          <wp:inline distT="0" distB="0" distL="0" distR="0" wp14:anchorId="24B69A10" wp14:editId="0C412DAF">
            <wp:extent cx="9251572" cy="5257800"/>
            <wp:effectExtent l="0" t="0" r="698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255260" cy="5259896"/>
                    </a:xfrm>
                    <a:prstGeom prst="rect">
                      <a:avLst/>
                    </a:prstGeom>
                    <a:noFill/>
                    <a:ln>
                      <a:noFill/>
                    </a:ln>
                  </pic:spPr>
                </pic:pic>
              </a:graphicData>
            </a:graphic>
          </wp:inline>
        </w:drawing>
      </w:r>
    </w:p>
    <w:p w14:paraId="56E0E173"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0C35CF40" w14:textId="77777777" w:rsidR="00153931"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w:t>
      </w:r>
      <w:r w:rsidR="00B91AB2" w:rsidRPr="008A52B8">
        <w:t>Энергорайон Киров – ТЭЦ</w:t>
      </w:r>
      <w:r w:rsidR="00B91AB2" w:rsidRPr="008A52B8">
        <w:noBreakHyphen/>
        <w:t>4 – Оричи</w:t>
      </w:r>
      <w:r w:rsidRPr="008A52B8">
        <w:t xml:space="preserve">. Аварийное </w:t>
      </w:r>
      <w:r w:rsidR="00E51667" w:rsidRPr="008A52B8">
        <w:t>отключение АТ2 ПС 220 кВ Киров</w:t>
      </w:r>
    </w:p>
    <w:p w14:paraId="075C6EE5" w14:textId="77777777" w:rsidR="00260F98" w:rsidRPr="008A52B8" w:rsidRDefault="001E60D5" w:rsidP="00260F98">
      <w:pPr>
        <w:pStyle w:val="af"/>
      </w:pPr>
      <w:r w:rsidRPr="008A52B8">
        <w:drawing>
          <wp:inline distT="0" distB="0" distL="0" distR="0" wp14:anchorId="3B824C32" wp14:editId="10B1E7CB">
            <wp:extent cx="9251245" cy="5003800"/>
            <wp:effectExtent l="0" t="0" r="7620" b="635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262059" cy="5009649"/>
                    </a:xfrm>
                    <a:prstGeom prst="rect">
                      <a:avLst/>
                    </a:prstGeom>
                    <a:noFill/>
                    <a:ln>
                      <a:noFill/>
                    </a:ln>
                  </pic:spPr>
                </pic:pic>
              </a:graphicData>
            </a:graphic>
          </wp:inline>
        </w:drawing>
      </w:r>
    </w:p>
    <w:p w14:paraId="0016F3DA"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0B95AF91"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w:t>
      </w:r>
      <w:r w:rsidR="00B91AB2" w:rsidRPr="008A52B8">
        <w:t>Энергорайон Киров – ТЭЦ</w:t>
      </w:r>
      <w:r w:rsidR="00B91AB2" w:rsidRPr="008A52B8">
        <w:noBreakHyphen/>
        <w:t>4 – Оричи</w:t>
      </w:r>
      <w:r w:rsidRPr="008A52B8">
        <w:t>.</w:t>
      </w:r>
      <w:r w:rsidR="00260F98" w:rsidRPr="008A52B8">
        <w:t xml:space="preserve"> </w:t>
      </w:r>
      <w:r w:rsidRPr="008A52B8">
        <w:t xml:space="preserve">Аварийное отключение АТ1 ПС 220 кВ Киров в </w:t>
      </w:r>
      <w:r w:rsidR="00A32FD5" w:rsidRPr="008A52B8">
        <w:t>схеме</w:t>
      </w:r>
      <w:r w:rsidR="00E51667" w:rsidRPr="008A52B8">
        <w:t xml:space="preserve"> ремонта АТ2 ПС 220 кВ Киров</w:t>
      </w:r>
    </w:p>
    <w:p w14:paraId="087CF817" w14:textId="77777777" w:rsidR="00260F98" w:rsidRPr="008A52B8" w:rsidRDefault="001E60D5" w:rsidP="00260F98">
      <w:pPr>
        <w:pStyle w:val="af"/>
      </w:pPr>
      <w:r w:rsidRPr="008A52B8">
        <w:drawing>
          <wp:inline distT="0" distB="0" distL="0" distR="0" wp14:anchorId="1416111E" wp14:editId="2D9B727B">
            <wp:extent cx="9250979" cy="4817533"/>
            <wp:effectExtent l="0" t="0" r="7620" b="254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261743" cy="4823138"/>
                    </a:xfrm>
                    <a:prstGeom prst="rect">
                      <a:avLst/>
                    </a:prstGeom>
                    <a:noFill/>
                    <a:ln>
                      <a:noFill/>
                    </a:ln>
                  </pic:spPr>
                </pic:pic>
              </a:graphicData>
            </a:graphic>
          </wp:inline>
        </w:drawing>
      </w:r>
    </w:p>
    <w:p w14:paraId="3D464425"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4BB11328" w14:textId="77777777" w:rsidR="00153931" w:rsidRPr="008A52B8" w:rsidRDefault="00153931" w:rsidP="006D2502">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w:t>
      </w:r>
      <w:r w:rsidR="00B91AB2" w:rsidRPr="008A52B8">
        <w:t>Энергорайон Киров – ТЭЦ</w:t>
      </w:r>
      <w:r w:rsidR="00B91AB2" w:rsidRPr="008A52B8">
        <w:noBreakHyphen/>
        <w:t>4 – Оричи</w:t>
      </w:r>
      <w:r w:rsidRPr="008A52B8">
        <w:t xml:space="preserve">. Аварийное </w:t>
      </w:r>
      <w:r w:rsidR="00E51667" w:rsidRPr="008A52B8">
        <w:t>отключение АТ2 ПС 220 кВ Киров</w:t>
      </w:r>
    </w:p>
    <w:p w14:paraId="6338B361" w14:textId="77777777" w:rsidR="00260F98" w:rsidRPr="008A52B8" w:rsidRDefault="0085799B" w:rsidP="00260F98">
      <w:pPr>
        <w:pStyle w:val="af"/>
      </w:pPr>
      <w:r w:rsidRPr="008A52B8">
        <w:drawing>
          <wp:inline distT="0" distB="0" distL="0" distR="0" wp14:anchorId="3F83B692" wp14:editId="3AFFC95E">
            <wp:extent cx="9250956" cy="4809067"/>
            <wp:effectExtent l="0" t="0" r="762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256945" cy="4812180"/>
                    </a:xfrm>
                    <a:prstGeom prst="rect">
                      <a:avLst/>
                    </a:prstGeom>
                    <a:noFill/>
                    <a:ln>
                      <a:noFill/>
                    </a:ln>
                  </pic:spPr>
                </pic:pic>
              </a:graphicData>
            </a:graphic>
          </wp:inline>
        </w:drawing>
      </w:r>
    </w:p>
    <w:p w14:paraId="114685E1"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00E51667" w:rsidRPr="008A52B8">
        <w:t>.</w:t>
      </w:r>
    </w:p>
    <w:p w14:paraId="598AC2F5"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00260F98" w:rsidRPr="008A52B8">
        <w:t xml:space="preserve"> </w:t>
      </w:r>
      <w:r w:rsidR="00B91AB2" w:rsidRPr="008A52B8">
        <w:t>Энергорайон Киров – ТЭЦ</w:t>
      </w:r>
      <w:r w:rsidR="00B91AB2" w:rsidRPr="008A52B8">
        <w:noBreakHyphen/>
        <w:t>4 – Оричи</w:t>
      </w:r>
      <w:r w:rsidRPr="008A52B8">
        <w:t>.</w:t>
      </w:r>
      <w:r w:rsidR="00260F98" w:rsidRPr="008A52B8">
        <w:t xml:space="preserve"> </w:t>
      </w:r>
      <w:r w:rsidRPr="008A52B8">
        <w:t xml:space="preserve">Аварийное отключение АТ1 ПС 220 кВ Киров в </w:t>
      </w:r>
      <w:r w:rsidR="00A32FD5" w:rsidRPr="008A52B8">
        <w:t>схеме</w:t>
      </w:r>
      <w:r w:rsidR="00E51667" w:rsidRPr="008A52B8">
        <w:t xml:space="preserve"> ремонта АТ2 ПС 220 кВ Киров</w:t>
      </w:r>
    </w:p>
    <w:p w14:paraId="3B661003" w14:textId="77777777" w:rsidR="00260F98" w:rsidRPr="008A52B8" w:rsidRDefault="0085799B" w:rsidP="00260F98">
      <w:pPr>
        <w:pStyle w:val="af"/>
      </w:pPr>
      <w:r w:rsidRPr="008A52B8">
        <w:drawing>
          <wp:inline distT="0" distB="0" distL="0" distR="0" wp14:anchorId="01DCFC2F" wp14:editId="15C3532B">
            <wp:extent cx="9251083" cy="5266267"/>
            <wp:effectExtent l="0" t="0" r="762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264787" cy="5274068"/>
                    </a:xfrm>
                    <a:prstGeom prst="rect">
                      <a:avLst/>
                    </a:prstGeom>
                    <a:noFill/>
                    <a:ln>
                      <a:noFill/>
                    </a:ln>
                  </pic:spPr>
                </pic:pic>
              </a:graphicData>
            </a:graphic>
          </wp:inline>
        </w:drawing>
      </w:r>
    </w:p>
    <w:p w14:paraId="55812937"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571712EC" w14:textId="77777777" w:rsidR="00153931"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00260F98" w:rsidRPr="008A52B8">
        <w:t xml:space="preserve"> </w:t>
      </w:r>
      <w:r w:rsidR="00B91AB2" w:rsidRPr="008A52B8">
        <w:t>Энергорайон Киров – ТЭЦ</w:t>
      </w:r>
      <w:r w:rsidR="00B91AB2" w:rsidRPr="008A52B8">
        <w:noBreakHyphen/>
        <w:t>4 – Оричи</w:t>
      </w:r>
      <w:r w:rsidRPr="008A52B8">
        <w:t xml:space="preserve">. Аварийное </w:t>
      </w:r>
      <w:r w:rsidR="00E51667" w:rsidRPr="008A52B8">
        <w:t>отключение АТ2 ПС 220 кВ Киров</w:t>
      </w:r>
    </w:p>
    <w:p w14:paraId="2B3DCFD0" w14:textId="77777777" w:rsidR="00260F98" w:rsidRPr="008A52B8" w:rsidRDefault="00D82234" w:rsidP="00260F98">
      <w:pPr>
        <w:pStyle w:val="af"/>
      </w:pPr>
      <w:r w:rsidRPr="008A52B8">
        <w:drawing>
          <wp:inline distT="0" distB="0" distL="0" distR="0" wp14:anchorId="015A6607" wp14:editId="0408D704">
            <wp:extent cx="9250658" cy="5265208"/>
            <wp:effectExtent l="0" t="0" r="825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273567" cy="5278247"/>
                    </a:xfrm>
                    <a:prstGeom prst="rect">
                      <a:avLst/>
                    </a:prstGeom>
                    <a:noFill/>
                    <a:ln>
                      <a:noFill/>
                    </a:ln>
                  </pic:spPr>
                </pic:pic>
              </a:graphicData>
            </a:graphic>
          </wp:inline>
        </w:drawing>
      </w:r>
    </w:p>
    <w:p w14:paraId="7D5A1D80"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052AA786"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00260F98" w:rsidRPr="008A52B8">
        <w:t xml:space="preserve"> </w:t>
      </w:r>
      <w:r w:rsidR="00B91AB2" w:rsidRPr="008A52B8">
        <w:t>Энергорайон Киров – ТЭЦ</w:t>
      </w:r>
      <w:r w:rsidR="00B91AB2" w:rsidRPr="008A52B8">
        <w:noBreakHyphen/>
        <w:t>4 – Оричи</w:t>
      </w:r>
      <w:r w:rsidRPr="008A52B8">
        <w:t>.</w:t>
      </w:r>
      <w:r w:rsidR="00260F98" w:rsidRPr="008A52B8">
        <w:t xml:space="preserve"> </w:t>
      </w:r>
      <w:r w:rsidRPr="008A52B8">
        <w:t xml:space="preserve">Аварийное отключение АТ1 ПС 220 кВ Киров в </w:t>
      </w:r>
      <w:r w:rsidR="00A32FD5" w:rsidRPr="008A52B8">
        <w:t>схеме</w:t>
      </w:r>
      <w:r w:rsidR="00E51667" w:rsidRPr="008A52B8">
        <w:t xml:space="preserve"> ремонта АТ2 ПС 220 кВ Киров</w:t>
      </w:r>
    </w:p>
    <w:p w14:paraId="50696212" w14:textId="77777777" w:rsidR="00260F98" w:rsidRPr="008A52B8" w:rsidRDefault="00D82234" w:rsidP="00260F98">
      <w:pPr>
        <w:pStyle w:val="af"/>
      </w:pPr>
      <w:r w:rsidRPr="008A52B8">
        <w:drawing>
          <wp:inline distT="0" distB="0" distL="0" distR="0" wp14:anchorId="622D57F8" wp14:editId="0094AE2E">
            <wp:extent cx="9251763" cy="5249333"/>
            <wp:effectExtent l="0" t="0" r="6985" b="889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264307" cy="5256451"/>
                    </a:xfrm>
                    <a:prstGeom prst="rect">
                      <a:avLst/>
                    </a:prstGeom>
                    <a:noFill/>
                    <a:ln>
                      <a:noFill/>
                    </a:ln>
                  </pic:spPr>
                </pic:pic>
              </a:graphicData>
            </a:graphic>
          </wp:inline>
        </w:drawing>
      </w:r>
    </w:p>
    <w:p w14:paraId="75E434B0"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4EC63035"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00260F98" w:rsidRPr="008A52B8">
        <w:t xml:space="preserve"> </w:t>
      </w:r>
      <w:r w:rsidR="00B91AB2" w:rsidRPr="008A52B8">
        <w:t>Энергорайон Киров – ТЭЦ</w:t>
      </w:r>
      <w:r w:rsidR="00B91AB2" w:rsidRPr="008A52B8">
        <w:noBreakHyphen/>
        <w:t>4 – Оричи</w:t>
      </w:r>
      <w:r w:rsidRPr="008A52B8">
        <w:t>.</w:t>
      </w:r>
      <w:r w:rsidR="00260F98" w:rsidRPr="008A52B8">
        <w:t xml:space="preserve"> </w:t>
      </w:r>
      <w:r w:rsidRPr="008A52B8">
        <w:t>Аварийное отключение ВЛ 110 кВ Киров – Кировская ТЭЦ-5</w:t>
      </w:r>
      <w:r w:rsidR="00260F98" w:rsidRPr="008A52B8">
        <w:t xml:space="preserve"> </w:t>
      </w:r>
      <w:r w:rsidRPr="008A52B8">
        <w:t>Блок 2 (Блок 2 Кировской ТЭЦ-5)</w:t>
      </w:r>
      <w:r w:rsidR="00260F98" w:rsidRPr="008A52B8">
        <w:t xml:space="preserve"> </w:t>
      </w:r>
      <w:r w:rsidRPr="008A52B8">
        <w:t>при</w:t>
      </w:r>
      <w:r w:rsidR="00260F98" w:rsidRPr="008A52B8">
        <w:t xml:space="preserve"> </w:t>
      </w:r>
      <w:r w:rsidRPr="008A52B8">
        <w:t>отключен</w:t>
      </w:r>
      <w:r w:rsidR="00E51667" w:rsidRPr="008A52B8">
        <w:t>ных АТ1 и АТ2 ПС 220 кВ Киров</w:t>
      </w:r>
    </w:p>
    <w:p w14:paraId="24344D3A" w14:textId="77777777" w:rsidR="00260F98" w:rsidRPr="008A52B8" w:rsidRDefault="00D82234" w:rsidP="00260F98">
      <w:pPr>
        <w:pStyle w:val="af"/>
      </w:pPr>
      <w:r w:rsidRPr="008A52B8">
        <w:drawing>
          <wp:inline distT="0" distB="0" distL="0" distR="0" wp14:anchorId="62EAD035" wp14:editId="6542759E">
            <wp:extent cx="9251133" cy="4648200"/>
            <wp:effectExtent l="0" t="0" r="762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259929" cy="4652620"/>
                    </a:xfrm>
                    <a:prstGeom prst="rect">
                      <a:avLst/>
                    </a:prstGeom>
                    <a:noFill/>
                    <a:ln>
                      <a:noFill/>
                    </a:ln>
                  </pic:spPr>
                </pic:pic>
              </a:graphicData>
            </a:graphic>
          </wp:inline>
        </w:drawing>
      </w:r>
    </w:p>
    <w:p w14:paraId="05837A19"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1FEFC443" w14:textId="77777777" w:rsidR="00153931"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Энергорайон Кировской ТЭЦ-4. Аварийное отключе</w:t>
      </w:r>
      <w:r w:rsidR="005C1860" w:rsidRPr="008A52B8">
        <w:t>ние ВЛ 110 кВ Киров – Урванцево</w:t>
      </w:r>
    </w:p>
    <w:p w14:paraId="4C48F423" w14:textId="77777777" w:rsidR="00153931" w:rsidRPr="008A52B8" w:rsidRDefault="00122DDD" w:rsidP="00260F98">
      <w:pPr>
        <w:pStyle w:val="af"/>
      </w:pPr>
      <w:r w:rsidRPr="008A52B8">
        <w:drawing>
          <wp:inline distT="0" distB="0" distL="0" distR="0" wp14:anchorId="41A71713" wp14:editId="422D043A">
            <wp:extent cx="9251221" cy="4737312"/>
            <wp:effectExtent l="0" t="0" r="7620" b="635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261316" cy="4742481"/>
                    </a:xfrm>
                    <a:prstGeom prst="rect">
                      <a:avLst/>
                    </a:prstGeom>
                    <a:noFill/>
                    <a:ln>
                      <a:noFill/>
                    </a:ln>
                  </pic:spPr>
                </pic:pic>
              </a:graphicData>
            </a:graphic>
          </wp:inline>
        </w:drawing>
      </w:r>
    </w:p>
    <w:p w14:paraId="25CACC97" w14:textId="77777777" w:rsidR="00153931"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70178994" w14:textId="77777777" w:rsidR="00153931"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Энергорайон Кировской ТЭЦ-4. Аварийное отключение ВЛ 110 кВ Киров – Урванцево в </w:t>
      </w:r>
      <w:r w:rsidR="00A32FD5" w:rsidRPr="008A52B8">
        <w:t>схеме</w:t>
      </w:r>
      <w:r w:rsidRPr="008A52B8">
        <w:t xml:space="preserve"> ремонта ВЛ 110</w:t>
      </w:r>
      <w:r w:rsidR="005C1860" w:rsidRPr="008A52B8">
        <w:t xml:space="preserve"> кВ Киров – Кировская ТЭЦ-4 2 ц.</w:t>
      </w:r>
    </w:p>
    <w:p w14:paraId="5205F2F8" w14:textId="77777777" w:rsidR="00260F98" w:rsidRPr="008A52B8" w:rsidRDefault="00122DDD" w:rsidP="00260F98">
      <w:pPr>
        <w:pStyle w:val="af"/>
      </w:pPr>
      <w:r w:rsidRPr="008A52B8">
        <w:drawing>
          <wp:inline distT="0" distB="0" distL="0" distR="0" wp14:anchorId="5407F41E" wp14:editId="502D14F0">
            <wp:extent cx="9250706" cy="4360333"/>
            <wp:effectExtent l="0" t="0" r="7620" b="254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260767" cy="4365075"/>
                    </a:xfrm>
                    <a:prstGeom prst="rect">
                      <a:avLst/>
                    </a:prstGeom>
                    <a:noFill/>
                    <a:ln>
                      <a:noFill/>
                    </a:ln>
                  </pic:spPr>
                </pic:pic>
              </a:graphicData>
            </a:graphic>
          </wp:inline>
        </w:drawing>
      </w:r>
    </w:p>
    <w:p w14:paraId="4946E5D7"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3FEC4977" w14:textId="77777777" w:rsidR="00153931"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xml:space="preserve"> </w:t>
      </w:r>
      <w:r w:rsidR="00894E66" w:rsidRPr="008A52B8">
        <w:t>°С).</w:t>
      </w:r>
      <w:r w:rsidRPr="008A52B8">
        <w:t xml:space="preserve"> Энергорайон Кировской ТЭЦ</w:t>
      </w:r>
      <w:r w:rsidR="005C1860" w:rsidRPr="008A52B8">
        <w:noBreakHyphen/>
      </w:r>
      <w:r w:rsidRPr="008A52B8">
        <w:t>4. Аварийное отключе</w:t>
      </w:r>
      <w:r w:rsidR="005C1860" w:rsidRPr="008A52B8">
        <w:t>ние ВЛ 110 кВ Киров – Урванцево</w:t>
      </w:r>
    </w:p>
    <w:p w14:paraId="66CB2455" w14:textId="77777777" w:rsidR="00153931" w:rsidRPr="008A52B8" w:rsidRDefault="00122DDD" w:rsidP="00260F98">
      <w:pPr>
        <w:pStyle w:val="af"/>
      </w:pPr>
      <w:r w:rsidRPr="008A52B8">
        <w:drawing>
          <wp:inline distT="0" distB="0" distL="0" distR="0" wp14:anchorId="6C89268F" wp14:editId="649920F3">
            <wp:extent cx="9249839" cy="4749800"/>
            <wp:effectExtent l="0" t="0" r="889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276063" cy="4763266"/>
                    </a:xfrm>
                    <a:prstGeom prst="rect">
                      <a:avLst/>
                    </a:prstGeom>
                    <a:noFill/>
                    <a:ln>
                      <a:noFill/>
                    </a:ln>
                  </pic:spPr>
                </pic:pic>
              </a:graphicData>
            </a:graphic>
          </wp:inline>
        </w:drawing>
      </w:r>
    </w:p>
    <w:p w14:paraId="1A3DC35F"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4E7CDBF8" w14:textId="77777777" w:rsidR="00153931"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Энергорайон Кировской ТЭЦ</w:t>
      </w:r>
      <w:r w:rsidR="005C1860" w:rsidRPr="008A52B8">
        <w:noBreakHyphen/>
      </w:r>
      <w:r w:rsidRPr="008A52B8">
        <w:t xml:space="preserve">4. Аварийное отключение ВЛ 110 кВ Киров – Урванцево в </w:t>
      </w:r>
      <w:r w:rsidR="00A32FD5" w:rsidRPr="008A52B8">
        <w:t>схеме</w:t>
      </w:r>
      <w:r w:rsidRPr="008A52B8">
        <w:t xml:space="preserve"> ремонта ВЛ 110 кВ Киров –</w:t>
      </w:r>
      <w:r w:rsidR="005C1860" w:rsidRPr="008A52B8">
        <w:t xml:space="preserve"> Кировская ТЭЦ-4 2 ц.</w:t>
      </w:r>
    </w:p>
    <w:p w14:paraId="270F855F" w14:textId="77777777" w:rsidR="00260F98" w:rsidRPr="008A52B8" w:rsidRDefault="00122DDD" w:rsidP="00260F98">
      <w:pPr>
        <w:pStyle w:val="af"/>
      </w:pPr>
      <w:r w:rsidRPr="008A52B8">
        <w:drawing>
          <wp:inline distT="0" distB="0" distL="0" distR="0" wp14:anchorId="619204C9" wp14:editId="39CE6C2F">
            <wp:extent cx="9251315" cy="4605867"/>
            <wp:effectExtent l="0" t="0" r="6985" b="444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263616" cy="4611991"/>
                    </a:xfrm>
                    <a:prstGeom prst="rect">
                      <a:avLst/>
                    </a:prstGeom>
                    <a:noFill/>
                    <a:ln>
                      <a:noFill/>
                    </a:ln>
                  </pic:spPr>
                </pic:pic>
              </a:graphicData>
            </a:graphic>
          </wp:inline>
        </w:drawing>
      </w:r>
    </w:p>
    <w:p w14:paraId="197C63E8"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54117F51" w14:textId="77777777" w:rsidR="00153931"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Энергорайон Кировской ТЭЦ-4. Аварийное отключение </w:t>
      </w:r>
      <w:r w:rsidR="005C1860" w:rsidRPr="008A52B8">
        <w:t>ВЛ 110 кВ Киров – Урванцево</w:t>
      </w:r>
    </w:p>
    <w:p w14:paraId="3E4E1D91" w14:textId="77777777" w:rsidR="00260F98" w:rsidRPr="008A52B8" w:rsidRDefault="00122DDD" w:rsidP="00260F98">
      <w:pPr>
        <w:pStyle w:val="af"/>
      </w:pPr>
      <w:r w:rsidRPr="008A52B8">
        <w:drawing>
          <wp:inline distT="0" distB="0" distL="0" distR="0" wp14:anchorId="3F1926C2" wp14:editId="42F0B898">
            <wp:extent cx="9249410" cy="5063067"/>
            <wp:effectExtent l="0" t="0" r="8890" b="444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275332" cy="5077257"/>
                    </a:xfrm>
                    <a:prstGeom prst="rect">
                      <a:avLst/>
                    </a:prstGeom>
                    <a:noFill/>
                    <a:ln>
                      <a:noFill/>
                    </a:ln>
                  </pic:spPr>
                </pic:pic>
              </a:graphicData>
            </a:graphic>
          </wp:inline>
        </w:drawing>
      </w:r>
    </w:p>
    <w:p w14:paraId="55D12708"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53D33233"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Энергорайон Кировской ТЭЦ-4. Аварийное отключение ВЛ 110 кВ Киров – Урванцево в </w:t>
      </w:r>
      <w:r w:rsidR="00A32FD5" w:rsidRPr="008A52B8">
        <w:t>схеме</w:t>
      </w:r>
      <w:r w:rsidRPr="008A52B8">
        <w:t xml:space="preserve"> ремонта ВЛ 110</w:t>
      </w:r>
      <w:r w:rsidR="005C1860" w:rsidRPr="008A52B8">
        <w:t xml:space="preserve"> кВ Киров – Кировская ТЭЦ-4 2 ц.</w:t>
      </w:r>
    </w:p>
    <w:p w14:paraId="6839B5A0" w14:textId="77777777" w:rsidR="00260F98" w:rsidRPr="008A52B8" w:rsidRDefault="003B79C1" w:rsidP="00260F98">
      <w:pPr>
        <w:pStyle w:val="af"/>
      </w:pPr>
      <w:r w:rsidRPr="008A52B8">
        <w:drawing>
          <wp:inline distT="0" distB="0" distL="0" distR="0" wp14:anchorId="27E66A13" wp14:editId="4D801FFC">
            <wp:extent cx="9251386" cy="4756362"/>
            <wp:effectExtent l="0" t="0" r="6985" b="635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258546" cy="4760043"/>
                    </a:xfrm>
                    <a:prstGeom prst="rect">
                      <a:avLst/>
                    </a:prstGeom>
                    <a:noFill/>
                    <a:ln>
                      <a:noFill/>
                    </a:ln>
                  </pic:spPr>
                </pic:pic>
              </a:graphicData>
            </a:graphic>
          </wp:inline>
        </w:drawing>
      </w:r>
    </w:p>
    <w:p w14:paraId="08F9B8EF"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F385B53" w14:textId="77777777" w:rsidR="00153931" w:rsidRPr="008A52B8" w:rsidRDefault="00153931" w:rsidP="006D2502">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Кировской ТЭЦ-4. Аварийное отключе</w:t>
      </w:r>
      <w:r w:rsidR="005C1860" w:rsidRPr="008A52B8">
        <w:t>ние ВЛ 110 кВ Киров – Урванцево</w:t>
      </w:r>
    </w:p>
    <w:p w14:paraId="60146953" w14:textId="77777777" w:rsidR="00260F98" w:rsidRPr="008A52B8" w:rsidRDefault="00F06399" w:rsidP="00260F98">
      <w:pPr>
        <w:pStyle w:val="af"/>
      </w:pPr>
      <w:r w:rsidRPr="008A52B8">
        <w:drawing>
          <wp:inline distT="0" distB="0" distL="0" distR="0" wp14:anchorId="4757F285" wp14:editId="13FFA858">
            <wp:extent cx="9251315" cy="4732867"/>
            <wp:effectExtent l="0" t="0" r="698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258503" cy="4736544"/>
                    </a:xfrm>
                    <a:prstGeom prst="rect">
                      <a:avLst/>
                    </a:prstGeom>
                    <a:noFill/>
                    <a:ln>
                      <a:noFill/>
                    </a:ln>
                  </pic:spPr>
                </pic:pic>
              </a:graphicData>
            </a:graphic>
          </wp:inline>
        </w:drawing>
      </w:r>
    </w:p>
    <w:p w14:paraId="0A197DD5"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0EFCFE58" w14:textId="77777777" w:rsidR="00153931" w:rsidRPr="008A52B8" w:rsidRDefault="00153931" w:rsidP="006D2502">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Кировской ТЭЦ-4. Аварийное отключение ВЛ 110 кВ Киров – Урванцево в </w:t>
      </w:r>
      <w:r w:rsidR="00A32FD5" w:rsidRPr="008A52B8">
        <w:t>схеме</w:t>
      </w:r>
      <w:r w:rsidRPr="008A52B8">
        <w:t xml:space="preserve"> ремонта ВЛ 110 кВ Киров – Кировская ТЭЦ-4 2 ц.</w:t>
      </w:r>
    </w:p>
    <w:p w14:paraId="1AB61EA8" w14:textId="77777777" w:rsidR="00260F98" w:rsidRPr="008A52B8" w:rsidRDefault="00F06399" w:rsidP="00260F98">
      <w:pPr>
        <w:pStyle w:val="af"/>
      </w:pPr>
      <w:r w:rsidRPr="008A52B8">
        <w:drawing>
          <wp:inline distT="0" distB="0" distL="0" distR="0" wp14:anchorId="51E9EB25" wp14:editId="15EEC69B">
            <wp:extent cx="9250680" cy="4676775"/>
            <wp:effectExtent l="0" t="0" r="762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257122" cy="4680032"/>
                    </a:xfrm>
                    <a:prstGeom prst="rect">
                      <a:avLst/>
                    </a:prstGeom>
                    <a:noFill/>
                    <a:ln>
                      <a:noFill/>
                    </a:ln>
                  </pic:spPr>
                </pic:pic>
              </a:graphicData>
            </a:graphic>
          </wp:inline>
        </w:drawing>
      </w:r>
    </w:p>
    <w:p w14:paraId="57C2DEB5"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9E6B120" w14:textId="77777777" w:rsidR="00153931"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Кировской ТЭЦ-4. Аварийное отключение ВЛ 110 кВ Киров – Бытприбор с отпайкой на ПС Шкляевская при отключенных ВЛ 110 кВ Киров – Урванцево и ВЛ 110 кВ Киров – Кировская ТЭЦ-4 2 ц.</w:t>
      </w:r>
    </w:p>
    <w:p w14:paraId="5225FDA1" w14:textId="77777777" w:rsidR="00260F98" w:rsidRPr="008A52B8" w:rsidRDefault="00F06399" w:rsidP="00260F98">
      <w:pPr>
        <w:pStyle w:val="af"/>
      </w:pPr>
      <w:r w:rsidRPr="008A52B8">
        <w:drawing>
          <wp:inline distT="0" distB="0" distL="0" distR="0" wp14:anchorId="0445EBD3" wp14:editId="0974A405">
            <wp:extent cx="9251400" cy="4919133"/>
            <wp:effectExtent l="0" t="0" r="698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255463" cy="4921293"/>
                    </a:xfrm>
                    <a:prstGeom prst="rect">
                      <a:avLst/>
                    </a:prstGeom>
                    <a:noFill/>
                    <a:ln>
                      <a:noFill/>
                    </a:ln>
                  </pic:spPr>
                </pic:pic>
              </a:graphicData>
            </a:graphic>
          </wp:inline>
        </w:drawing>
      </w:r>
    </w:p>
    <w:p w14:paraId="167FDDA3" w14:textId="77777777" w:rsidR="00153931"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42666904"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Энергорайон Кировск</w:t>
      </w:r>
      <w:r w:rsidR="0081217F" w:rsidRPr="008A52B8">
        <w:t>ая</w:t>
      </w:r>
      <w:r w:rsidRPr="008A52B8">
        <w:t xml:space="preserve"> ТЭЦ-3 – Чепецк. Аварийное отключение </w:t>
      </w:r>
      <w:r w:rsidR="00530FEA" w:rsidRPr="008A52B8">
        <w:t xml:space="preserve">ВЛ 220 кВ Вятка – Чепецк </w:t>
      </w:r>
      <w:r w:rsidR="00E40B3F">
        <w:t xml:space="preserve">№ </w:t>
      </w:r>
      <w:r w:rsidR="00530FEA" w:rsidRPr="008A52B8">
        <w:t>1</w:t>
      </w:r>
      <w:r w:rsidR="00275686" w:rsidRPr="008A52B8">
        <w:t xml:space="preserve"> из нормальной схемы</w:t>
      </w:r>
    </w:p>
    <w:p w14:paraId="6DD79E22" w14:textId="77777777" w:rsidR="00260F98" w:rsidRPr="008A52B8" w:rsidRDefault="00E06C85" w:rsidP="00260F98">
      <w:pPr>
        <w:pStyle w:val="af"/>
      </w:pPr>
      <w:r w:rsidRPr="008A52B8">
        <w:drawing>
          <wp:inline distT="0" distB="0" distL="0" distR="0" wp14:anchorId="5AC5074A" wp14:editId="53B599EB">
            <wp:extent cx="9250945" cy="5105400"/>
            <wp:effectExtent l="0" t="0" r="762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264472" cy="5112865"/>
                    </a:xfrm>
                    <a:prstGeom prst="rect">
                      <a:avLst/>
                    </a:prstGeom>
                    <a:noFill/>
                    <a:ln>
                      <a:noFill/>
                    </a:ln>
                  </pic:spPr>
                </pic:pic>
              </a:graphicData>
            </a:graphic>
          </wp:inline>
        </w:drawing>
      </w:r>
    </w:p>
    <w:p w14:paraId="03DA7CD6"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FF3C23B"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Энергорайон Кировск</w:t>
      </w:r>
      <w:r w:rsidR="0081217F" w:rsidRPr="008A52B8">
        <w:t>ая</w:t>
      </w:r>
      <w:r w:rsidRPr="008A52B8">
        <w:t xml:space="preserve"> ТЭЦ-3 – Чепецк. Аварийное отключение </w:t>
      </w:r>
      <w:r w:rsidR="00530FEA" w:rsidRPr="008A52B8">
        <w:t xml:space="preserve">ВЛ 220 кВ Вятка – Чепецк </w:t>
      </w:r>
      <w:r w:rsidR="00E40B3F">
        <w:t xml:space="preserve">№ </w:t>
      </w:r>
      <w:r w:rsidR="00530FEA" w:rsidRPr="008A52B8">
        <w:t>1</w:t>
      </w:r>
      <w:r w:rsidRPr="008A52B8">
        <w:t xml:space="preserve"> в </w:t>
      </w:r>
      <w:r w:rsidR="00A32FD5" w:rsidRPr="008A52B8">
        <w:t>схеме</w:t>
      </w:r>
      <w:r w:rsidRPr="008A52B8">
        <w:t xml:space="preserve"> ремонта </w:t>
      </w:r>
      <w:r w:rsidR="00530FEA" w:rsidRPr="008A52B8">
        <w:t xml:space="preserve">ВЛ 220 кВ Вятка – Чепецк </w:t>
      </w:r>
      <w:r w:rsidR="00E40B3F">
        <w:t xml:space="preserve">№ </w:t>
      </w:r>
      <w:r w:rsidR="00530FEA" w:rsidRPr="008A52B8">
        <w:t>2</w:t>
      </w:r>
    </w:p>
    <w:p w14:paraId="756F3CE1" w14:textId="77777777" w:rsidR="00260F98" w:rsidRPr="008A52B8" w:rsidRDefault="00E06C85" w:rsidP="00260F98">
      <w:pPr>
        <w:pStyle w:val="af"/>
      </w:pPr>
      <w:r w:rsidRPr="008A52B8">
        <w:drawing>
          <wp:inline distT="0" distB="0" distL="0" distR="0" wp14:anchorId="78DEA5C2" wp14:editId="1089F811">
            <wp:extent cx="9250641" cy="4224867"/>
            <wp:effectExtent l="0" t="0" r="8255" b="444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278354" cy="4237524"/>
                    </a:xfrm>
                    <a:prstGeom prst="rect">
                      <a:avLst/>
                    </a:prstGeom>
                    <a:noFill/>
                    <a:ln>
                      <a:noFill/>
                    </a:ln>
                  </pic:spPr>
                </pic:pic>
              </a:graphicData>
            </a:graphic>
          </wp:inline>
        </w:drawing>
      </w:r>
    </w:p>
    <w:p w14:paraId="477F6FDC"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7EF328F4"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Энергорайон Кировск</w:t>
      </w:r>
      <w:r w:rsidR="0081217F" w:rsidRPr="008A52B8">
        <w:t>ая</w:t>
      </w:r>
      <w:r w:rsidRPr="008A52B8">
        <w:t xml:space="preserve"> ТЭЦ-3 – Чепецк. Аварийное отключение </w:t>
      </w:r>
      <w:r w:rsidR="00530FEA" w:rsidRPr="008A52B8">
        <w:t xml:space="preserve">ВЛ 220 кВ Вятка – Чепецк </w:t>
      </w:r>
      <w:r w:rsidR="00E40B3F">
        <w:t xml:space="preserve">№ </w:t>
      </w:r>
      <w:r w:rsidR="00530FEA" w:rsidRPr="008A52B8">
        <w:t>1</w:t>
      </w:r>
      <w:r w:rsidRPr="008A52B8">
        <w:t xml:space="preserve"> в </w:t>
      </w:r>
      <w:r w:rsidR="00A32FD5" w:rsidRPr="008A52B8">
        <w:t>схеме</w:t>
      </w:r>
      <w:r w:rsidRPr="008A52B8">
        <w:t xml:space="preserve"> ремонта Блока 1 Кировской ТЭЦ</w:t>
      </w:r>
      <w:r w:rsidR="00D1042E" w:rsidRPr="008A52B8">
        <w:noBreakHyphen/>
      </w:r>
      <w:r w:rsidR="0081217F" w:rsidRPr="008A52B8">
        <w:t>3</w:t>
      </w:r>
    </w:p>
    <w:p w14:paraId="51771745" w14:textId="77777777" w:rsidR="00260F98" w:rsidRPr="008A52B8" w:rsidRDefault="00E078F4" w:rsidP="00260F98">
      <w:pPr>
        <w:pStyle w:val="af"/>
      </w:pPr>
      <w:r w:rsidRPr="008A52B8">
        <w:drawing>
          <wp:inline distT="0" distB="0" distL="0" distR="0" wp14:anchorId="17FE6FEE" wp14:editId="1718C971">
            <wp:extent cx="9251315" cy="4385733"/>
            <wp:effectExtent l="0" t="0" r="698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268928" cy="4394083"/>
                    </a:xfrm>
                    <a:prstGeom prst="rect">
                      <a:avLst/>
                    </a:prstGeom>
                    <a:noFill/>
                    <a:ln>
                      <a:noFill/>
                    </a:ln>
                  </pic:spPr>
                </pic:pic>
              </a:graphicData>
            </a:graphic>
          </wp:inline>
        </w:drawing>
      </w:r>
    </w:p>
    <w:p w14:paraId="60C48B01"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F159681"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Энергорайон Кировск</w:t>
      </w:r>
      <w:r w:rsidR="0081217F" w:rsidRPr="008A52B8">
        <w:t>ая</w:t>
      </w:r>
      <w:r w:rsidRPr="008A52B8">
        <w:t xml:space="preserve"> ТЭЦ</w:t>
      </w:r>
      <w:r w:rsidR="0081217F" w:rsidRPr="008A52B8">
        <w:noBreakHyphen/>
      </w:r>
      <w:r w:rsidRPr="008A52B8">
        <w:t xml:space="preserve">3 – Чепецк. Аварийное отключение </w:t>
      </w:r>
      <w:r w:rsidR="00530FEA" w:rsidRPr="008A52B8">
        <w:t xml:space="preserve">ВЛ 220 кВ Вятка – Чепецк </w:t>
      </w:r>
      <w:r w:rsidR="00E40B3F">
        <w:t xml:space="preserve">№ </w:t>
      </w:r>
      <w:r w:rsidR="00530FEA" w:rsidRPr="008A52B8">
        <w:t>1</w:t>
      </w:r>
      <w:r w:rsidR="00275686" w:rsidRPr="008A52B8">
        <w:t xml:space="preserve"> из нормальной схемы</w:t>
      </w:r>
    </w:p>
    <w:p w14:paraId="2A3BB758" w14:textId="77777777" w:rsidR="00260F98" w:rsidRPr="008A52B8" w:rsidRDefault="002F6B79" w:rsidP="00260F98">
      <w:pPr>
        <w:pStyle w:val="af"/>
      </w:pPr>
      <w:r w:rsidRPr="008A52B8">
        <w:drawing>
          <wp:inline distT="0" distB="0" distL="0" distR="0" wp14:anchorId="2CF4AE92" wp14:editId="0ACE2082">
            <wp:extent cx="9096292" cy="5204059"/>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111489" cy="5212753"/>
                    </a:xfrm>
                    <a:prstGeom prst="rect">
                      <a:avLst/>
                    </a:prstGeom>
                    <a:noFill/>
                    <a:ln>
                      <a:noFill/>
                    </a:ln>
                  </pic:spPr>
                </pic:pic>
              </a:graphicData>
            </a:graphic>
          </wp:inline>
        </w:drawing>
      </w:r>
    </w:p>
    <w:p w14:paraId="4FF574C6"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168DA68D"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Энергорайон Кировск</w:t>
      </w:r>
      <w:r w:rsidR="0081217F" w:rsidRPr="008A52B8">
        <w:t>ая</w:t>
      </w:r>
      <w:r w:rsidRPr="008A52B8">
        <w:t xml:space="preserve"> ТЭЦ</w:t>
      </w:r>
      <w:r w:rsidR="0081217F" w:rsidRPr="008A52B8">
        <w:noBreakHyphen/>
      </w:r>
      <w:r w:rsidRPr="008A52B8">
        <w:t xml:space="preserve">3 – Чепецк. Аварийное отключение </w:t>
      </w:r>
      <w:r w:rsidR="00530FEA" w:rsidRPr="008A52B8">
        <w:t xml:space="preserve">ВЛ 220 кВ Вятка – Чепецк </w:t>
      </w:r>
      <w:r w:rsidR="00E40B3F">
        <w:t xml:space="preserve">№ </w:t>
      </w:r>
      <w:r w:rsidR="00530FEA" w:rsidRPr="008A52B8">
        <w:t>1</w:t>
      </w:r>
      <w:r w:rsidRPr="008A52B8">
        <w:t xml:space="preserve"> в </w:t>
      </w:r>
      <w:r w:rsidR="00A32FD5" w:rsidRPr="008A52B8">
        <w:t>схеме</w:t>
      </w:r>
      <w:r w:rsidRPr="008A52B8">
        <w:t xml:space="preserve"> ремонта </w:t>
      </w:r>
      <w:r w:rsidR="00530FEA" w:rsidRPr="008A52B8">
        <w:t xml:space="preserve">ВЛ 220 кВ Вятка – Чепецк </w:t>
      </w:r>
      <w:r w:rsidR="00E40B3F">
        <w:t xml:space="preserve">№ </w:t>
      </w:r>
      <w:r w:rsidR="00530FEA" w:rsidRPr="008A52B8">
        <w:t>2</w:t>
      </w:r>
    </w:p>
    <w:p w14:paraId="533B21CC" w14:textId="77777777" w:rsidR="00260F98" w:rsidRPr="008A52B8" w:rsidRDefault="002F6B79" w:rsidP="00260F98">
      <w:pPr>
        <w:pStyle w:val="af"/>
      </w:pPr>
      <w:r w:rsidRPr="008A52B8">
        <w:drawing>
          <wp:inline distT="0" distB="0" distL="0" distR="0" wp14:anchorId="602EA297" wp14:editId="78206C4B">
            <wp:extent cx="9251274" cy="4804622"/>
            <wp:effectExtent l="0" t="0" r="762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264031" cy="4811247"/>
                    </a:xfrm>
                    <a:prstGeom prst="rect">
                      <a:avLst/>
                    </a:prstGeom>
                    <a:noFill/>
                    <a:ln>
                      <a:noFill/>
                    </a:ln>
                  </pic:spPr>
                </pic:pic>
              </a:graphicData>
            </a:graphic>
          </wp:inline>
        </w:drawing>
      </w:r>
    </w:p>
    <w:p w14:paraId="1E8C8041"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0F20FBBB"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Энергорайон Кировск</w:t>
      </w:r>
      <w:r w:rsidR="0081217F" w:rsidRPr="008A52B8">
        <w:t>ая</w:t>
      </w:r>
      <w:r w:rsidRPr="008A52B8">
        <w:t xml:space="preserve"> ТЭЦ</w:t>
      </w:r>
      <w:r w:rsidR="0081217F" w:rsidRPr="008A52B8">
        <w:noBreakHyphen/>
      </w:r>
      <w:r w:rsidRPr="008A52B8">
        <w:t xml:space="preserve">3 – Чепецк. Аварийное отключение </w:t>
      </w:r>
      <w:r w:rsidR="00530FEA" w:rsidRPr="008A52B8">
        <w:t xml:space="preserve">ВЛ 220 кВ Вятка – Чепецк </w:t>
      </w:r>
      <w:r w:rsidR="00E40B3F">
        <w:t xml:space="preserve">№ </w:t>
      </w:r>
      <w:r w:rsidR="00530FEA" w:rsidRPr="008A52B8">
        <w:t>1</w:t>
      </w:r>
      <w:r w:rsidRPr="008A52B8">
        <w:t xml:space="preserve"> в </w:t>
      </w:r>
      <w:r w:rsidR="00A32FD5" w:rsidRPr="008A52B8">
        <w:t>схеме</w:t>
      </w:r>
      <w:r w:rsidRPr="008A52B8">
        <w:t xml:space="preserve"> ремонта Блока 1 Кировской ТЭЦ</w:t>
      </w:r>
      <w:r w:rsidR="00D1042E" w:rsidRPr="008A52B8">
        <w:noBreakHyphen/>
      </w:r>
      <w:r w:rsidR="0081217F" w:rsidRPr="008A52B8">
        <w:t>3</w:t>
      </w:r>
    </w:p>
    <w:p w14:paraId="7F65FEA9" w14:textId="77777777" w:rsidR="00260F98" w:rsidRPr="008A52B8" w:rsidRDefault="005C3AE2" w:rsidP="00260F98">
      <w:pPr>
        <w:pStyle w:val="af"/>
      </w:pPr>
      <w:r w:rsidRPr="008A52B8">
        <w:drawing>
          <wp:inline distT="0" distB="0" distL="0" distR="0" wp14:anchorId="0EE7799A" wp14:editId="6130C244">
            <wp:extent cx="9251176" cy="4690533"/>
            <wp:effectExtent l="0" t="0" r="762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267838" cy="4698981"/>
                    </a:xfrm>
                    <a:prstGeom prst="rect">
                      <a:avLst/>
                    </a:prstGeom>
                    <a:noFill/>
                    <a:ln>
                      <a:noFill/>
                    </a:ln>
                  </pic:spPr>
                </pic:pic>
              </a:graphicData>
            </a:graphic>
          </wp:inline>
        </w:drawing>
      </w:r>
    </w:p>
    <w:p w14:paraId="06E78F69"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7C7565EA"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Энергорайон Кировск</w:t>
      </w:r>
      <w:r w:rsidR="0081217F" w:rsidRPr="008A52B8">
        <w:t>ая</w:t>
      </w:r>
      <w:r w:rsidRPr="008A52B8">
        <w:t xml:space="preserve"> ТЭЦ-3 – Чепецк. Аварийное отключение </w:t>
      </w:r>
      <w:r w:rsidR="00530FEA" w:rsidRPr="008A52B8">
        <w:t xml:space="preserve">ВЛ 220 кВ Вятка – Чепецк </w:t>
      </w:r>
      <w:r w:rsidR="00E40B3F">
        <w:t xml:space="preserve">№ </w:t>
      </w:r>
      <w:r w:rsidR="00530FEA" w:rsidRPr="008A52B8">
        <w:t>1</w:t>
      </w:r>
      <w:r w:rsidR="00275686" w:rsidRPr="008A52B8">
        <w:t xml:space="preserve"> из нормальной схемы</w:t>
      </w:r>
    </w:p>
    <w:p w14:paraId="3ED3B9BE" w14:textId="77777777" w:rsidR="00260F98" w:rsidRPr="008A52B8" w:rsidRDefault="00AB406C" w:rsidP="00260F98">
      <w:pPr>
        <w:pStyle w:val="af"/>
      </w:pPr>
      <w:r w:rsidRPr="008A52B8">
        <w:drawing>
          <wp:inline distT="0" distB="0" distL="0" distR="0" wp14:anchorId="269982D2" wp14:editId="6A3C7D24">
            <wp:extent cx="9250945" cy="4622800"/>
            <wp:effectExtent l="0" t="0" r="7620" b="635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271882" cy="4633262"/>
                    </a:xfrm>
                    <a:prstGeom prst="rect">
                      <a:avLst/>
                    </a:prstGeom>
                    <a:noFill/>
                    <a:ln>
                      <a:noFill/>
                    </a:ln>
                  </pic:spPr>
                </pic:pic>
              </a:graphicData>
            </a:graphic>
          </wp:inline>
        </w:drawing>
      </w:r>
    </w:p>
    <w:p w14:paraId="5B89920D"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47B4E95E"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Энергорайон Кировск</w:t>
      </w:r>
      <w:r w:rsidR="0081217F" w:rsidRPr="008A52B8">
        <w:t>ая</w:t>
      </w:r>
      <w:r w:rsidRPr="008A52B8">
        <w:t xml:space="preserve"> ТЭЦ-3 – Чепецк. Аварийное отключение </w:t>
      </w:r>
      <w:r w:rsidR="00530FEA" w:rsidRPr="008A52B8">
        <w:t xml:space="preserve">ВЛ 220 кВ Вятка – Чепецк </w:t>
      </w:r>
      <w:r w:rsidR="00E40B3F">
        <w:t xml:space="preserve">№ </w:t>
      </w:r>
      <w:r w:rsidR="00530FEA" w:rsidRPr="008A52B8">
        <w:t>1</w:t>
      </w:r>
      <w:r w:rsidRPr="008A52B8">
        <w:t xml:space="preserve"> в </w:t>
      </w:r>
      <w:r w:rsidR="00A32FD5" w:rsidRPr="008A52B8">
        <w:t>схеме</w:t>
      </w:r>
      <w:r w:rsidRPr="008A52B8">
        <w:t xml:space="preserve"> ремонта </w:t>
      </w:r>
      <w:r w:rsidR="00530FEA" w:rsidRPr="008A52B8">
        <w:t xml:space="preserve">ВЛ 220 кВ Вятка – Чепецк </w:t>
      </w:r>
      <w:r w:rsidR="00E40B3F">
        <w:t xml:space="preserve">№ </w:t>
      </w:r>
      <w:r w:rsidR="00530FEA" w:rsidRPr="008A52B8">
        <w:t>2</w:t>
      </w:r>
    </w:p>
    <w:p w14:paraId="0269A387" w14:textId="77777777" w:rsidR="00260F98" w:rsidRPr="008A52B8" w:rsidRDefault="00D316AF" w:rsidP="00260F98">
      <w:pPr>
        <w:pStyle w:val="af"/>
      </w:pPr>
      <w:r w:rsidRPr="008A52B8">
        <w:drawing>
          <wp:inline distT="0" distB="0" distL="0" distR="0" wp14:anchorId="2D99B987" wp14:editId="7D6F35A6">
            <wp:extent cx="9251122" cy="4611158"/>
            <wp:effectExtent l="0" t="0" r="762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261919" cy="4616539"/>
                    </a:xfrm>
                    <a:prstGeom prst="rect">
                      <a:avLst/>
                    </a:prstGeom>
                    <a:noFill/>
                    <a:ln>
                      <a:noFill/>
                    </a:ln>
                  </pic:spPr>
                </pic:pic>
              </a:graphicData>
            </a:graphic>
          </wp:inline>
        </w:drawing>
      </w:r>
    </w:p>
    <w:p w14:paraId="29B3267F"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58D88F4F"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Энергорайон Кировск</w:t>
      </w:r>
      <w:r w:rsidR="0081217F" w:rsidRPr="008A52B8">
        <w:t>ая</w:t>
      </w:r>
      <w:r w:rsidRPr="008A52B8">
        <w:t xml:space="preserve"> ТЭЦ-3 – Чепецк. Аварийное отключение </w:t>
      </w:r>
      <w:r w:rsidR="00530FEA" w:rsidRPr="008A52B8">
        <w:t xml:space="preserve">ВЛ 220 кВ Вятка – Чепецк </w:t>
      </w:r>
      <w:r w:rsidR="00E40B3F">
        <w:t xml:space="preserve">№ </w:t>
      </w:r>
      <w:r w:rsidR="00530FEA" w:rsidRPr="008A52B8">
        <w:t>1</w:t>
      </w:r>
      <w:r w:rsidRPr="008A52B8">
        <w:t xml:space="preserve"> в </w:t>
      </w:r>
      <w:r w:rsidR="00A32FD5" w:rsidRPr="008A52B8">
        <w:t>схеме</w:t>
      </w:r>
      <w:r w:rsidRPr="008A52B8">
        <w:t xml:space="preserve"> ремонта Блока 1 Кировской ТЭЦ</w:t>
      </w:r>
      <w:r w:rsidR="00D1042E" w:rsidRPr="008A52B8">
        <w:noBreakHyphen/>
      </w:r>
      <w:r w:rsidRPr="008A52B8">
        <w:t>3</w:t>
      </w:r>
    </w:p>
    <w:p w14:paraId="06FEAAE3" w14:textId="77777777" w:rsidR="00260F98" w:rsidRPr="008A52B8" w:rsidRDefault="00D316AF" w:rsidP="00260F98">
      <w:pPr>
        <w:pStyle w:val="af"/>
      </w:pPr>
      <w:r w:rsidRPr="008A52B8">
        <w:drawing>
          <wp:inline distT="0" distB="0" distL="0" distR="0" wp14:anchorId="2E6A17B1" wp14:editId="371BBAD7">
            <wp:extent cx="9251315" cy="4885662"/>
            <wp:effectExtent l="0" t="0" r="698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263602" cy="4892151"/>
                    </a:xfrm>
                    <a:prstGeom prst="rect">
                      <a:avLst/>
                    </a:prstGeom>
                    <a:noFill/>
                    <a:ln>
                      <a:noFill/>
                    </a:ln>
                  </pic:spPr>
                </pic:pic>
              </a:graphicData>
            </a:graphic>
          </wp:inline>
        </w:drawing>
      </w:r>
    </w:p>
    <w:p w14:paraId="72EE6A21"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3F6A5F83"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w:t>
      </w:r>
      <w:r w:rsidR="0081217F" w:rsidRPr="008A52B8">
        <w:t>ая</w:t>
      </w:r>
      <w:r w:rsidRPr="008A52B8">
        <w:t xml:space="preserve"> ТЭЦ-3 – Чепецк. Аварийное отключение </w:t>
      </w:r>
      <w:r w:rsidR="00530FEA" w:rsidRPr="008A52B8">
        <w:t xml:space="preserve">ВЛ 220 кВ Вятка – Чепецк </w:t>
      </w:r>
      <w:r w:rsidR="00E40B3F">
        <w:t xml:space="preserve">№ </w:t>
      </w:r>
      <w:r w:rsidR="00530FEA" w:rsidRPr="008A52B8">
        <w:t>1</w:t>
      </w:r>
      <w:r w:rsidR="00275686" w:rsidRPr="008A52B8">
        <w:t xml:space="preserve"> из нормальной схемы</w:t>
      </w:r>
    </w:p>
    <w:p w14:paraId="6EDEF13D" w14:textId="77777777" w:rsidR="00260F98" w:rsidRPr="008A52B8" w:rsidRDefault="00C3609A" w:rsidP="00260F98">
      <w:pPr>
        <w:pStyle w:val="af"/>
      </w:pPr>
      <w:r w:rsidRPr="008A52B8">
        <w:drawing>
          <wp:inline distT="0" distB="0" distL="0" distR="0" wp14:anchorId="3DDBA645" wp14:editId="2E866894">
            <wp:extent cx="9251315" cy="4893733"/>
            <wp:effectExtent l="0" t="0" r="6985" b="254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268018" cy="4902569"/>
                    </a:xfrm>
                    <a:prstGeom prst="rect">
                      <a:avLst/>
                    </a:prstGeom>
                    <a:noFill/>
                    <a:ln>
                      <a:noFill/>
                    </a:ln>
                  </pic:spPr>
                </pic:pic>
              </a:graphicData>
            </a:graphic>
          </wp:inline>
        </w:drawing>
      </w:r>
    </w:p>
    <w:p w14:paraId="79D9AA64"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2E6ABAA3" w14:textId="77777777" w:rsidR="00260F98" w:rsidRPr="008A52B8" w:rsidRDefault="00153931" w:rsidP="006D2502">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w:t>
      </w:r>
      <w:r w:rsidR="0081217F" w:rsidRPr="008A52B8">
        <w:t>ая</w:t>
      </w:r>
      <w:r w:rsidRPr="008A52B8">
        <w:t xml:space="preserve"> ТЭЦ-3 – Чепецк. Аварийное отключение </w:t>
      </w:r>
      <w:r w:rsidR="00530FEA" w:rsidRPr="008A52B8">
        <w:t xml:space="preserve">ВЛ 220 кВ Вятка – Чепецк </w:t>
      </w:r>
      <w:r w:rsidR="00E40B3F">
        <w:t xml:space="preserve">№ </w:t>
      </w:r>
      <w:r w:rsidR="00530FEA" w:rsidRPr="008A52B8">
        <w:t>1</w:t>
      </w:r>
      <w:r w:rsidRPr="008A52B8">
        <w:t xml:space="preserve"> в </w:t>
      </w:r>
      <w:r w:rsidR="00A32FD5" w:rsidRPr="008A52B8">
        <w:t>схеме</w:t>
      </w:r>
      <w:r w:rsidRPr="008A52B8">
        <w:t xml:space="preserve"> ремонта </w:t>
      </w:r>
      <w:r w:rsidR="00530FEA" w:rsidRPr="008A52B8">
        <w:t xml:space="preserve">ВЛ 220 кВ Вятка – Чепецк </w:t>
      </w:r>
      <w:r w:rsidR="00E40B3F">
        <w:t xml:space="preserve">№ </w:t>
      </w:r>
      <w:r w:rsidR="00530FEA" w:rsidRPr="008A52B8">
        <w:t>2</w:t>
      </w:r>
    </w:p>
    <w:p w14:paraId="4F86BFE1" w14:textId="77777777" w:rsidR="00260F98" w:rsidRPr="008A52B8" w:rsidRDefault="004C7E77" w:rsidP="00260F98">
      <w:pPr>
        <w:pStyle w:val="af"/>
      </w:pPr>
      <w:r w:rsidRPr="008A52B8">
        <w:drawing>
          <wp:inline distT="0" distB="0" distL="0" distR="0" wp14:anchorId="7566C27D" wp14:editId="16F78882">
            <wp:extent cx="9159902" cy="4811964"/>
            <wp:effectExtent l="0" t="0" r="3175" b="825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183382" cy="4824299"/>
                    </a:xfrm>
                    <a:prstGeom prst="rect">
                      <a:avLst/>
                    </a:prstGeom>
                    <a:noFill/>
                    <a:ln>
                      <a:noFill/>
                    </a:ln>
                  </pic:spPr>
                </pic:pic>
              </a:graphicData>
            </a:graphic>
          </wp:inline>
        </w:drawing>
      </w:r>
    </w:p>
    <w:p w14:paraId="7F7BEB35"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4FFB539A" w14:textId="77777777" w:rsidR="00FE7368" w:rsidRPr="008A52B8" w:rsidRDefault="00FE7368" w:rsidP="006D2502">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 </w:t>
      </w:r>
      <w:r w:rsidR="00894E66" w:rsidRPr="008A52B8">
        <w:t>°С).</w:t>
      </w:r>
      <w:r w:rsidRPr="008A52B8">
        <w:t xml:space="preserve"> Энергорайон Кировск</w:t>
      </w:r>
      <w:r w:rsidR="0081217F" w:rsidRPr="008A52B8">
        <w:t>ая</w:t>
      </w:r>
      <w:r w:rsidRPr="008A52B8">
        <w:t xml:space="preserve"> ТЭЦ-3 – Чепецк. Аварийное отключение </w:t>
      </w:r>
      <w:r w:rsidR="00530FEA" w:rsidRPr="008A52B8">
        <w:t xml:space="preserve">ВЛ 220 кВ Вятка – Чепецк </w:t>
      </w:r>
      <w:r w:rsidR="00E40B3F">
        <w:t xml:space="preserve">№ </w:t>
      </w:r>
      <w:r w:rsidR="00530FEA" w:rsidRPr="008A52B8">
        <w:t>1</w:t>
      </w:r>
      <w:r w:rsidRPr="008A52B8">
        <w:t xml:space="preserve"> в </w:t>
      </w:r>
      <w:r w:rsidR="00A32FD5" w:rsidRPr="008A52B8">
        <w:t>схеме</w:t>
      </w:r>
      <w:r w:rsidRPr="008A52B8">
        <w:t xml:space="preserve"> ремонта Блока 1 Кировской ТЭЦ</w:t>
      </w:r>
      <w:r w:rsidRPr="008A52B8">
        <w:noBreakHyphen/>
      </w:r>
      <w:r w:rsidR="0081217F" w:rsidRPr="008A52B8">
        <w:t>3</w:t>
      </w:r>
    </w:p>
    <w:p w14:paraId="77C324D1" w14:textId="77777777" w:rsidR="00FE7368" w:rsidRPr="008A52B8" w:rsidRDefault="004C7E77" w:rsidP="00FE7368">
      <w:pPr>
        <w:pStyle w:val="af"/>
      </w:pPr>
      <w:r w:rsidRPr="008A52B8">
        <w:drawing>
          <wp:inline distT="0" distB="0" distL="0" distR="0" wp14:anchorId="745599C7" wp14:editId="12F96E05">
            <wp:extent cx="9251315" cy="4699000"/>
            <wp:effectExtent l="0" t="0" r="6985" b="63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260092" cy="4703458"/>
                    </a:xfrm>
                    <a:prstGeom prst="rect">
                      <a:avLst/>
                    </a:prstGeom>
                    <a:noFill/>
                    <a:ln>
                      <a:noFill/>
                    </a:ln>
                  </pic:spPr>
                </pic:pic>
              </a:graphicData>
            </a:graphic>
          </wp:inline>
        </w:drawing>
      </w:r>
    </w:p>
    <w:p w14:paraId="14685905" w14:textId="77777777" w:rsidR="00FE7368" w:rsidRPr="008A52B8" w:rsidRDefault="00FE7368" w:rsidP="00FE736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022BC84C"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w:t>
      </w:r>
      <w:r w:rsidR="0081217F" w:rsidRPr="008A52B8">
        <w:t>ая</w:t>
      </w:r>
      <w:r w:rsidRPr="008A52B8">
        <w:t xml:space="preserve"> ТЭЦ-3 – Чепецк. Аварийное отключение ВЛ 110 кВ Вятка – Чепецк при отключенных </w:t>
      </w:r>
      <w:r w:rsidR="00530FEA" w:rsidRPr="008A52B8">
        <w:t xml:space="preserve">ВЛ 220 кВ Вятка – Чепецк </w:t>
      </w:r>
      <w:r w:rsidR="00E40B3F">
        <w:t xml:space="preserve">№ </w:t>
      </w:r>
      <w:r w:rsidR="00530FEA" w:rsidRPr="008A52B8">
        <w:t>1</w:t>
      </w:r>
      <w:r w:rsidRPr="008A52B8">
        <w:t xml:space="preserve"> и </w:t>
      </w:r>
      <w:r w:rsidR="00530FEA" w:rsidRPr="008A52B8">
        <w:t xml:space="preserve">ВЛ 220 кВ Вятка – Чепецк </w:t>
      </w:r>
      <w:r w:rsidR="00E40B3F">
        <w:t xml:space="preserve">№ </w:t>
      </w:r>
      <w:r w:rsidR="00530FEA" w:rsidRPr="008A52B8">
        <w:t>2</w:t>
      </w:r>
    </w:p>
    <w:p w14:paraId="64AFB6EB" w14:textId="77777777" w:rsidR="00260F98" w:rsidRPr="008A52B8" w:rsidRDefault="00F751A0" w:rsidP="00260F98">
      <w:pPr>
        <w:pStyle w:val="af"/>
      </w:pPr>
      <w:r w:rsidRPr="008A52B8">
        <w:drawing>
          <wp:inline distT="0" distB="0" distL="0" distR="0" wp14:anchorId="05FE70A4" wp14:editId="0D33E73F">
            <wp:extent cx="9250068" cy="4936067"/>
            <wp:effectExtent l="0" t="0" r="825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276194" cy="4950009"/>
                    </a:xfrm>
                    <a:prstGeom prst="rect">
                      <a:avLst/>
                    </a:prstGeom>
                    <a:noFill/>
                    <a:ln>
                      <a:noFill/>
                    </a:ln>
                  </pic:spPr>
                </pic:pic>
              </a:graphicData>
            </a:graphic>
          </wp:inline>
        </w:drawing>
      </w:r>
    </w:p>
    <w:p w14:paraId="44092EC3"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2F53D412"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w:t>
      </w:r>
      <w:r w:rsidR="008E5A9D" w:rsidRPr="008A52B8">
        <w:t>ая</w:t>
      </w:r>
      <w:r w:rsidRPr="008A52B8">
        <w:t xml:space="preserve"> ТЭЦ-3 – Чепецк. Аварийное отключение </w:t>
      </w:r>
      <w:r w:rsidR="00530FEA" w:rsidRPr="008A52B8">
        <w:t xml:space="preserve">ВЛ 220 кВ Вятка – Чепецк </w:t>
      </w:r>
      <w:r w:rsidR="00E40B3F">
        <w:t xml:space="preserve">№ </w:t>
      </w:r>
      <w:r w:rsidR="00530FEA" w:rsidRPr="008A52B8">
        <w:t>1</w:t>
      </w:r>
      <w:r w:rsidRPr="008A52B8">
        <w:t xml:space="preserve"> при отключенных </w:t>
      </w:r>
      <w:r w:rsidR="00530FEA" w:rsidRPr="008A52B8">
        <w:t xml:space="preserve">ВЛ 220 кВ Вятка – Чепецк </w:t>
      </w:r>
      <w:r w:rsidR="00E40B3F">
        <w:t xml:space="preserve">№ </w:t>
      </w:r>
      <w:r w:rsidR="00530FEA" w:rsidRPr="008A52B8">
        <w:t>2</w:t>
      </w:r>
      <w:r w:rsidR="008E5A9D" w:rsidRPr="008A52B8">
        <w:t xml:space="preserve"> и Блоке 1 Кировской ТЭЦ-3</w:t>
      </w:r>
    </w:p>
    <w:p w14:paraId="3DFB793A" w14:textId="77777777" w:rsidR="00260F98" w:rsidRPr="008A52B8" w:rsidRDefault="004C7E77" w:rsidP="00260F98">
      <w:pPr>
        <w:pStyle w:val="af"/>
      </w:pPr>
      <w:r w:rsidRPr="008A52B8">
        <w:drawing>
          <wp:inline distT="0" distB="0" distL="0" distR="0" wp14:anchorId="1B3B210C" wp14:editId="466F95F0">
            <wp:extent cx="9250006" cy="4910667"/>
            <wp:effectExtent l="0" t="0" r="8890" b="444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270655" cy="4921629"/>
                    </a:xfrm>
                    <a:prstGeom prst="rect">
                      <a:avLst/>
                    </a:prstGeom>
                    <a:noFill/>
                    <a:ln>
                      <a:noFill/>
                    </a:ln>
                  </pic:spPr>
                </pic:pic>
              </a:graphicData>
            </a:graphic>
          </wp:inline>
        </w:drawing>
      </w:r>
    </w:p>
    <w:p w14:paraId="736672DE" w14:textId="77777777" w:rsidR="00260F98" w:rsidRPr="008A52B8" w:rsidRDefault="004C7E77" w:rsidP="00666148">
      <w:pPr>
        <w:pStyle w:val="af1"/>
      </w:pPr>
      <w:r w:rsidRPr="008A52B8">
        <w:t>Примечание. Превышения ДДТН ЛЭП и оборудования и недопустимого снижения уровней напряжения не выявлено.</w:t>
      </w:r>
    </w:p>
    <w:p w14:paraId="3C51B5D2" w14:textId="77777777" w:rsidR="00260F98" w:rsidRPr="008A52B8" w:rsidRDefault="00153931" w:rsidP="00622EBC">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Энергорайон Кировской ТЭЦ-3. Аварийное отключение ВЛ 110 кВ Вятка – Кировская ТЭЦ-3</w:t>
      </w:r>
    </w:p>
    <w:p w14:paraId="25B906D7" w14:textId="77777777" w:rsidR="00260F98" w:rsidRPr="008A52B8" w:rsidRDefault="00D63D84" w:rsidP="00260F98">
      <w:pPr>
        <w:pStyle w:val="af"/>
      </w:pPr>
      <w:r w:rsidRPr="008A52B8">
        <w:drawing>
          <wp:inline distT="0" distB="0" distL="0" distR="0" wp14:anchorId="41D7E417" wp14:editId="12562046">
            <wp:extent cx="9250476" cy="4851400"/>
            <wp:effectExtent l="0" t="0" r="8255" b="635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266043" cy="4859564"/>
                    </a:xfrm>
                    <a:prstGeom prst="rect">
                      <a:avLst/>
                    </a:prstGeom>
                    <a:noFill/>
                    <a:ln>
                      <a:noFill/>
                    </a:ln>
                  </pic:spPr>
                </pic:pic>
              </a:graphicData>
            </a:graphic>
          </wp:inline>
        </w:drawing>
      </w:r>
    </w:p>
    <w:p w14:paraId="46483FDF"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5CC718B7"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Энергорайон Кировской ТЭЦ-3. Аварийное отключение ВЛ 110 кВ Вятка – Кировская ТЭЦ-3 в </w:t>
      </w:r>
      <w:r w:rsidR="00A32FD5" w:rsidRPr="008A52B8">
        <w:t>схеме</w:t>
      </w:r>
      <w:r w:rsidRPr="008A52B8">
        <w:t xml:space="preserve"> ремонта ВЛ 110 кВ Кировская ТЭЦ</w:t>
      </w:r>
      <w:r w:rsidR="00D1042E" w:rsidRPr="008A52B8">
        <w:noBreakHyphen/>
      </w:r>
      <w:r w:rsidRPr="008A52B8">
        <w:t>3</w:t>
      </w:r>
      <w:r w:rsidR="00780C3D" w:rsidRPr="008A52B8">
        <w:rPr>
          <w:lang w:val="en-US"/>
        </w:rPr>
        <w:t> </w:t>
      </w:r>
      <w:r w:rsidRPr="008A52B8">
        <w:t>– Ч</w:t>
      </w:r>
      <w:r w:rsidR="00780C3D" w:rsidRPr="008A52B8">
        <w:t>епецк с отпайкой на ПС Кристалл</w:t>
      </w:r>
    </w:p>
    <w:p w14:paraId="5D0C01FD" w14:textId="77777777" w:rsidR="00260F98" w:rsidRPr="008A52B8" w:rsidRDefault="0056302F" w:rsidP="00260F98">
      <w:pPr>
        <w:pStyle w:val="af"/>
      </w:pPr>
      <w:r w:rsidRPr="008A52B8">
        <w:drawing>
          <wp:inline distT="0" distB="0" distL="0" distR="0" wp14:anchorId="0D20CFB6" wp14:editId="3ECD2806">
            <wp:extent cx="9251693" cy="4971415"/>
            <wp:effectExtent l="0" t="0" r="6985" b="63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264672" cy="4978389"/>
                    </a:xfrm>
                    <a:prstGeom prst="rect">
                      <a:avLst/>
                    </a:prstGeom>
                    <a:noFill/>
                    <a:ln>
                      <a:noFill/>
                    </a:ln>
                  </pic:spPr>
                </pic:pic>
              </a:graphicData>
            </a:graphic>
          </wp:inline>
        </w:drawing>
      </w:r>
    </w:p>
    <w:p w14:paraId="30B53B20"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33AA09E6" w14:textId="77777777" w:rsidR="00260F98" w:rsidRPr="008A52B8" w:rsidRDefault="00153931" w:rsidP="00622EBC">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260F98" w:rsidRPr="008A52B8">
        <w:t> </w:t>
      </w:r>
      <w:r w:rsidR="00894E66" w:rsidRPr="008A52B8">
        <w:t>°С).</w:t>
      </w:r>
      <w:r w:rsidRPr="008A52B8">
        <w:t xml:space="preserve"> Энергорайон Кировской ТЭЦ-3. Аварийное отключение ВЛ 110 кВ Вятка – Кировская ТЭЦ-3 в </w:t>
      </w:r>
      <w:r w:rsidR="00A32FD5" w:rsidRPr="008A52B8">
        <w:t>схеме</w:t>
      </w:r>
      <w:r w:rsidRPr="008A52B8">
        <w:t xml:space="preserve"> </w:t>
      </w:r>
      <w:r w:rsidR="00780C3D" w:rsidRPr="008A52B8">
        <w:t>ремонта Блока 1 Кировской ТЭЦ-3</w:t>
      </w:r>
    </w:p>
    <w:p w14:paraId="1D4A9D24" w14:textId="77777777" w:rsidR="00260F98" w:rsidRPr="008A52B8" w:rsidRDefault="0056302F" w:rsidP="00260F98">
      <w:pPr>
        <w:pStyle w:val="af"/>
      </w:pPr>
      <w:r w:rsidRPr="008A52B8">
        <w:drawing>
          <wp:inline distT="0" distB="0" distL="0" distR="0" wp14:anchorId="5F853CC7" wp14:editId="15798CE4">
            <wp:extent cx="9250680" cy="4715933"/>
            <wp:effectExtent l="0" t="0" r="7620" b="889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266525" cy="4724011"/>
                    </a:xfrm>
                    <a:prstGeom prst="rect">
                      <a:avLst/>
                    </a:prstGeom>
                    <a:noFill/>
                    <a:ln>
                      <a:noFill/>
                    </a:ln>
                  </pic:spPr>
                </pic:pic>
              </a:graphicData>
            </a:graphic>
          </wp:inline>
        </w:drawing>
      </w:r>
    </w:p>
    <w:p w14:paraId="527B26B9"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59896D55" w14:textId="77777777" w:rsidR="00260F98" w:rsidRPr="008A52B8" w:rsidRDefault="00153931" w:rsidP="00622EBC">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Энергорайон Кировской ТЭЦ</w:t>
      </w:r>
      <w:r w:rsidR="00780C3D" w:rsidRPr="008A52B8">
        <w:noBreakHyphen/>
      </w:r>
      <w:r w:rsidRPr="008A52B8">
        <w:t>3. Аварийное отключение ВЛ</w:t>
      </w:r>
      <w:r w:rsidR="00780C3D" w:rsidRPr="008A52B8">
        <w:t xml:space="preserve"> 110 кВ Вятка – Кировская ТЭЦ-3</w:t>
      </w:r>
    </w:p>
    <w:p w14:paraId="083445D3" w14:textId="77777777" w:rsidR="00260F98" w:rsidRPr="008A52B8" w:rsidRDefault="0056302F" w:rsidP="00260F98">
      <w:pPr>
        <w:pStyle w:val="af"/>
      </w:pPr>
      <w:r w:rsidRPr="008A52B8">
        <w:drawing>
          <wp:inline distT="0" distB="0" distL="0" distR="0" wp14:anchorId="731EBE33" wp14:editId="7D738D48">
            <wp:extent cx="9251758" cy="4916382"/>
            <wp:effectExtent l="0" t="0" r="698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257062" cy="4919201"/>
                    </a:xfrm>
                    <a:prstGeom prst="rect">
                      <a:avLst/>
                    </a:prstGeom>
                    <a:noFill/>
                    <a:ln>
                      <a:noFill/>
                    </a:ln>
                  </pic:spPr>
                </pic:pic>
              </a:graphicData>
            </a:graphic>
          </wp:inline>
        </w:drawing>
      </w:r>
    </w:p>
    <w:p w14:paraId="5867715D"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1374E217"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Энергорайон Кировской ТЭЦ</w:t>
      </w:r>
      <w:r w:rsidR="00780C3D" w:rsidRPr="008A52B8">
        <w:noBreakHyphen/>
      </w:r>
      <w:r w:rsidRPr="008A52B8">
        <w:t xml:space="preserve">3. Аварийное отключение ВЛ 110 кВ Вятка – Кировская ТЭЦ-3 в </w:t>
      </w:r>
      <w:r w:rsidR="00A32FD5" w:rsidRPr="008A52B8">
        <w:t>схеме</w:t>
      </w:r>
      <w:r w:rsidRPr="008A52B8">
        <w:t xml:space="preserve"> ремонта ВЛ 110 кВ Кировская ТЭЦ</w:t>
      </w:r>
      <w:r w:rsidR="00D1042E" w:rsidRPr="008A52B8">
        <w:noBreakHyphen/>
      </w:r>
      <w:r w:rsidRPr="008A52B8">
        <w:t>3</w:t>
      </w:r>
      <w:r w:rsidR="00780C3D" w:rsidRPr="008A52B8">
        <w:rPr>
          <w:lang w:val="en-US"/>
        </w:rPr>
        <w:t> </w:t>
      </w:r>
      <w:r w:rsidRPr="008A52B8">
        <w:t>– Ч</w:t>
      </w:r>
      <w:r w:rsidR="00780C3D" w:rsidRPr="008A52B8">
        <w:t>епецк с отпайкой на ПС Кристалл</w:t>
      </w:r>
    </w:p>
    <w:p w14:paraId="06125604" w14:textId="77777777" w:rsidR="00260F98" w:rsidRPr="008A52B8" w:rsidRDefault="0056302F" w:rsidP="00260F98">
      <w:pPr>
        <w:pStyle w:val="af"/>
      </w:pPr>
      <w:r w:rsidRPr="008A52B8">
        <w:drawing>
          <wp:inline distT="0" distB="0" distL="0" distR="0" wp14:anchorId="54FFEC94" wp14:editId="7923D97B">
            <wp:extent cx="9251050" cy="4983903"/>
            <wp:effectExtent l="0" t="0" r="7620" b="762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262569" cy="4990109"/>
                    </a:xfrm>
                    <a:prstGeom prst="rect">
                      <a:avLst/>
                    </a:prstGeom>
                    <a:noFill/>
                    <a:ln>
                      <a:noFill/>
                    </a:ln>
                  </pic:spPr>
                </pic:pic>
              </a:graphicData>
            </a:graphic>
          </wp:inline>
        </w:drawing>
      </w:r>
    </w:p>
    <w:p w14:paraId="087A79C6"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5D9E5BBF" w14:textId="77777777" w:rsidR="00260F98" w:rsidRPr="008A52B8" w:rsidRDefault="00153931" w:rsidP="00622EBC">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260F98" w:rsidRPr="008A52B8">
        <w:t> </w:t>
      </w:r>
      <w:r w:rsidR="00894E66" w:rsidRPr="008A52B8">
        <w:t>°С).</w:t>
      </w:r>
      <w:r w:rsidRPr="008A52B8">
        <w:t xml:space="preserve"> Энергорайон Кировской ТЭЦ</w:t>
      </w:r>
      <w:r w:rsidR="00780C3D" w:rsidRPr="008A52B8">
        <w:noBreakHyphen/>
      </w:r>
      <w:r w:rsidRPr="008A52B8">
        <w:t xml:space="preserve">3. Аварийное отключение ВЛ 110 кВ Вятка – Кировская ТЭЦ-3 в </w:t>
      </w:r>
      <w:r w:rsidR="00A32FD5" w:rsidRPr="008A52B8">
        <w:t>схеме</w:t>
      </w:r>
      <w:r w:rsidRPr="008A52B8">
        <w:t xml:space="preserve"> </w:t>
      </w:r>
      <w:r w:rsidR="00780C3D" w:rsidRPr="008A52B8">
        <w:t>ремонта Блока 1 Кировской ТЭЦ-3</w:t>
      </w:r>
    </w:p>
    <w:p w14:paraId="1F329EC8" w14:textId="77777777" w:rsidR="00260F98" w:rsidRPr="008A52B8" w:rsidRDefault="0056302F" w:rsidP="00260F98">
      <w:pPr>
        <w:pStyle w:val="af"/>
      </w:pPr>
      <w:r w:rsidRPr="008A52B8">
        <w:drawing>
          <wp:inline distT="0" distB="0" distL="0" distR="0" wp14:anchorId="6F5B3D37" wp14:editId="1A4858CD">
            <wp:extent cx="9251925" cy="4345093"/>
            <wp:effectExtent l="0" t="0" r="698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260577" cy="4349156"/>
                    </a:xfrm>
                    <a:prstGeom prst="rect">
                      <a:avLst/>
                    </a:prstGeom>
                    <a:noFill/>
                    <a:ln>
                      <a:noFill/>
                    </a:ln>
                  </pic:spPr>
                </pic:pic>
              </a:graphicData>
            </a:graphic>
          </wp:inline>
        </w:drawing>
      </w:r>
    </w:p>
    <w:p w14:paraId="740223D0"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1124D581" w14:textId="77777777" w:rsidR="00260F98" w:rsidRPr="008A52B8" w:rsidRDefault="00153931" w:rsidP="00622EBC">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Энергорайон Кировской ТЭЦ-3. Аварийное отключение ВЛ</w:t>
      </w:r>
      <w:r w:rsidR="00780C3D" w:rsidRPr="008A52B8">
        <w:t xml:space="preserve"> 110 кВ Вятка – Кировская ТЭЦ-3</w:t>
      </w:r>
    </w:p>
    <w:p w14:paraId="4D1F81EA" w14:textId="77777777" w:rsidR="00260F98" w:rsidRPr="008A52B8" w:rsidRDefault="008739F1" w:rsidP="00260F98">
      <w:pPr>
        <w:pStyle w:val="af"/>
      </w:pPr>
      <w:r w:rsidRPr="008A52B8">
        <w:drawing>
          <wp:inline distT="0" distB="0" distL="0" distR="0" wp14:anchorId="648360A6" wp14:editId="1F1FB8A4">
            <wp:extent cx="9251836" cy="4767792"/>
            <wp:effectExtent l="0" t="0" r="698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263160" cy="4773627"/>
                    </a:xfrm>
                    <a:prstGeom prst="rect">
                      <a:avLst/>
                    </a:prstGeom>
                    <a:noFill/>
                    <a:ln>
                      <a:noFill/>
                    </a:ln>
                  </pic:spPr>
                </pic:pic>
              </a:graphicData>
            </a:graphic>
          </wp:inline>
        </w:drawing>
      </w:r>
    </w:p>
    <w:p w14:paraId="4CC7D5DC" w14:textId="77777777" w:rsidR="00260F98" w:rsidRPr="008A52B8" w:rsidRDefault="00153931" w:rsidP="00D104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29642952" w14:textId="77777777" w:rsidR="00260F98" w:rsidRPr="008A52B8" w:rsidRDefault="00153931" w:rsidP="00622EBC">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Энергорайон Кировской ТЭЦ-3. Аварийное отключение ВЛ 110 кВ Вятка – Кировская ТЭЦ-3 в </w:t>
      </w:r>
      <w:r w:rsidR="00A32FD5" w:rsidRPr="008A52B8">
        <w:t>схеме</w:t>
      </w:r>
      <w:r w:rsidRPr="008A52B8">
        <w:t xml:space="preserve"> ремонта ВЛ 110 кВ Кировская ТЭЦ</w:t>
      </w:r>
      <w:r w:rsidR="00D1042E" w:rsidRPr="008A52B8">
        <w:noBreakHyphen/>
      </w:r>
      <w:r w:rsidRPr="008A52B8">
        <w:t>3</w:t>
      </w:r>
      <w:r w:rsidR="00780C3D" w:rsidRPr="008A52B8">
        <w:rPr>
          <w:lang w:val="en-US"/>
        </w:rPr>
        <w:t> </w:t>
      </w:r>
      <w:r w:rsidRPr="008A52B8">
        <w:t>– Ч</w:t>
      </w:r>
      <w:r w:rsidR="00780C3D" w:rsidRPr="008A52B8">
        <w:t>епецк с отпайкой на ПС Кристалл</w:t>
      </w:r>
    </w:p>
    <w:p w14:paraId="029204D0" w14:textId="77777777" w:rsidR="00260F98" w:rsidRPr="008A52B8" w:rsidRDefault="004B59B1" w:rsidP="00260F98">
      <w:pPr>
        <w:pStyle w:val="af"/>
      </w:pPr>
      <w:r w:rsidRPr="008A52B8">
        <w:drawing>
          <wp:inline distT="0" distB="0" distL="0" distR="0" wp14:anchorId="1EFB3A7B" wp14:editId="26FF3E6D">
            <wp:extent cx="9251803" cy="4817322"/>
            <wp:effectExtent l="0" t="0" r="6985" b="254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261298" cy="4822266"/>
                    </a:xfrm>
                    <a:prstGeom prst="rect">
                      <a:avLst/>
                    </a:prstGeom>
                    <a:noFill/>
                    <a:ln>
                      <a:noFill/>
                    </a:ln>
                  </pic:spPr>
                </pic:pic>
              </a:graphicData>
            </a:graphic>
          </wp:inline>
        </w:drawing>
      </w:r>
    </w:p>
    <w:p w14:paraId="36CF40C2" w14:textId="77777777" w:rsidR="00260F98" w:rsidRPr="008A52B8" w:rsidRDefault="00E70D2C" w:rsidP="00E70D2C">
      <w:pPr>
        <w:pStyle w:val="af1"/>
        <w:rPr>
          <w:sz w:val="22"/>
          <w:szCs w:val="22"/>
        </w:rPr>
      </w:pPr>
      <w:r w:rsidRPr="008A52B8">
        <w:rPr>
          <w:sz w:val="22"/>
          <w:szCs w:val="22"/>
        </w:rPr>
        <w:t>Превышения АДТН ЛЭП и оборудования и недопустимого снижения уровней напряжения не выявлено.</w:t>
      </w:r>
    </w:p>
    <w:p w14:paraId="47F417DD" w14:textId="77777777" w:rsidR="00260F98" w:rsidRPr="008A52B8" w:rsidRDefault="00153931" w:rsidP="00622EBC">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260F98" w:rsidRPr="008A52B8">
        <w:t> </w:t>
      </w:r>
      <w:r w:rsidR="00894E66" w:rsidRPr="008A52B8">
        <w:t>°С).</w:t>
      </w:r>
      <w:r w:rsidRPr="008A52B8">
        <w:t xml:space="preserve"> Энергорайон Кировской ТЭЦ-3. Аварийное отключение ВЛ 110 кВ Вятка – Кировская ТЭЦ-3 в </w:t>
      </w:r>
      <w:r w:rsidR="00A32FD5" w:rsidRPr="008A52B8">
        <w:t>схеме</w:t>
      </w:r>
      <w:r w:rsidRPr="008A52B8">
        <w:t xml:space="preserve"> </w:t>
      </w:r>
      <w:r w:rsidR="00780C3D" w:rsidRPr="008A52B8">
        <w:t>ремонта Блока 1 Кировской ТЭЦ-3</w:t>
      </w:r>
    </w:p>
    <w:p w14:paraId="7A444B67" w14:textId="77777777" w:rsidR="00260F98" w:rsidRPr="008A52B8" w:rsidRDefault="0020368E" w:rsidP="00260F98">
      <w:pPr>
        <w:pStyle w:val="af"/>
      </w:pPr>
      <w:r w:rsidRPr="008A52B8">
        <w:drawing>
          <wp:inline distT="0" distB="0" distL="0" distR="0" wp14:anchorId="290AA8DA" wp14:editId="18FC7117">
            <wp:extent cx="9251218" cy="4435263"/>
            <wp:effectExtent l="0" t="0" r="7620" b="381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263642" cy="4441220"/>
                    </a:xfrm>
                    <a:prstGeom prst="rect">
                      <a:avLst/>
                    </a:prstGeom>
                    <a:noFill/>
                    <a:ln>
                      <a:noFill/>
                    </a:ln>
                  </pic:spPr>
                </pic:pic>
              </a:graphicData>
            </a:graphic>
          </wp:inline>
        </w:drawing>
      </w:r>
    </w:p>
    <w:p w14:paraId="290DB19E" w14:textId="77777777" w:rsidR="00260F98" w:rsidRPr="008A52B8" w:rsidRDefault="00153931" w:rsidP="00904A01">
      <w:pPr>
        <w:pStyle w:val="af1"/>
      </w:pPr>
      <w:r w:rsidRPr="008A52B8">
        <w:t xml:space="preserve">Примечание. Превышения </w:t>
      </w:r>
      <w:r w:rsidR="00AB193A" w:rsidRPr="008A52B8">
        <w:t>Д</w:t>
      </w:r>
      <w:r w:rsidRPr="008A52B8">
        <w:t xml:space="preserve">ДТН ЛЭП и оборудования и недопустимого снижения уровней напряжения </w:t>
      </w:r>
      <w:r w:rsidR="00A32FD5" w:rsidRPr="008A52B8">
        <w:t>не выявлено</w:t>
      </w:r>
      <w:r w:rsidRPr="008A52B8">
        <w:t>.</w:t>
      </w:r>
    </w:p>
    <w:p w14:paraId="0D63D657"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Кировской ТЭЦ-3. Аварийное отключение ВЛ</w:t>
      </w:r>
      <w:r w:rsidR="00780C3D" w:rsidRPr="008A52B8">
        <w:t xml:space="preserve"> 110 кВ Вятка – Кировская ТЭЦ-3</w:t>
      </w:r>
    </w:p>
    <w:p w14:paraId="4A227636" w14:textId="77777777" w:rsidR="00260F98" w:rsidRPr="008A52B8" w:rsidRDefault="000E1CB0" w:rsidP="00260F98">
      <w:pPr>
        <w:pStyle w:val="af"/>
      </w:pPr>
      <w:r w:rsidRPr="008A52B8">
        <w:drawing>
          <wp:inline distT="0" distB="0" distL="0" distR="0" wp14:anchorId="278B342F" wp14:editId="6E6D5288">
            <wp:extent cx="9144000" cy="5228929"/>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161950" cy="5239194"/>
                    </a:xfrm>
                    <a:prstGeom prst="rect">
                      <a:avLst/>
                    </a:prstGeom>
                    <a:noFill/>
                    <a:ln>
                      <a:noFill/>
                    </a:ln>
                  </pic:spPr>
                </pic:pic>
              </a:graphicData>
            </a:graphic>
          </wp:inline>
        </w:drawing>
      </w:r>
    </w:p>
    <w:p w14:paraId="271DCEB5" w14:textId="77777777" w:rsidR="00260F98" w:rsidRPr="008A52B8" w:rsidRDefault="00153931" w:rsidP="00904A01">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3D8FCE78" w14:textId="77777777" w:rsidR="00260F98" w:rsidRPr="008A52B8" w:rsidRDefault="00153931" w:rsidP="00622EBC">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Кировской ТЭЦ-3. Аварийное отключение ВЛ 110 кВ Вятка – Кировская ТЭЦ-3 в </w:t>
      </w:r>
      <w:r w:rsidR="00A32FD5" w:rsidRPr="008A52B8">
        <w:t>схеме</w:t>
      </w:r>
      <w:r w:rsidRPr="008A52B8">
        <w:t xml:space="preserve"> ремонта ВЛ 110 кВ Кировская ТЭЦ</w:t>
      </w:r>
      <w:r w:rsidR="00904A01" w:rsidRPr="008A52B8">
        <w:noBreakHyphen/>
      </w:r>
      <w:r w:rsidRPr="008A52B8">
        <w:t>3</w:t>
      </w:r>
      <w:r w:rsidR="00780C3D" w:rsidRPr="008A52B8">
        <w:t> </w:t>
      </w:r>
      <w:r w:rsidRPr="008A52B8">
        <w:t>– Ч</w:t>
      </w:r>
      <w:r w:rsidR="00780C3D" w:rsidRPr="008A52B8">
        <w:t>епецк с отпайкой на ПС Кристалл</w:t>
      </w:r>
    </w:p>
    <w:p w14:paraId="50F0ADD4" w14:textId="77777777" w:rsidR="00260F98" w:rsidRPr="008A52B8" w:rsidRDefault="000E1CB0" w:rsidP="00260F98">
      <w:pPr>
        <w:pStyle w:val="af"/>
      </w:pPr>
      <w:r w:rsidRPr="008A52B8">
        <w:drawing>
          <wp:inline distT="0" distB="0" distL="0" distR="0" wp14:anchorId="7D852924" wp14:editId="78884568">
            <wp:extent cx="9251054" cy="4631267"/>
            <wp:effectExtent l="0" t="0" r="762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271987" cy="4641746"/>
                    </a:xfrm>
                    <a:prstGeom prst="rect">
                      <a:avLst/>
                    </a:prstGeom>
                    <a:noFill/>
                    <a:ln>
                      <a:noFill/>
                    </a:ln>
                  </pic:spPr>
                </pic:pic>
              </a:graphicData>
            </a:graphic>
          </wp:inline>
        </w:drawing>
      </w:r>
    </w:p>
    <w:p w14:paraId="3C498EDC" w14:textId="77777777" w:rsidR="00260F98" w:rsidRPr="008A52B8" w:rsidRDefault="00153931" w:rsidP="00904A01">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CFA5686" w14:textId="77777777" w:rsidR="00FE7368" w:rsidRPr="008A52B8" w:rsidRDefault="00FE7368"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4B6152" w:rsidRPr="008A52B8">
        <w:t> </w:t>
      </w:r>
      <w:r w:rsidR="00894E66" w:rsidRPr="008A52B8">
        <w:t>°С).</w:t>
      </w:r>
      <w:r w:rsidRPr="008A52B8">
        <w:t xml:space="preserve"> Энергорайон Кировской ТЭЦ-3. Аварийное отключение ВЛ 110 кВ Вятка – Кировская ТЭЦ-3 в </w:t>
      </w:r>
      <w:r w:rsidR="00A32FD5" w:rsidRPr="008A52B8">
        <w:t>схеме</w:t>
      </w:r>
      <w:r w:rsidRPr="008A52B8">
        <w:t xml:space="preserve"> ремонта Блока 1 Кировской ТЭЦ-3</w:t>
      </w:r>
    </w:p>
    <w:p w14:paraId="5AD65341" w14:textId="77777777" w:rsidR="00FE7368" w:rsidRPr="008A52B8" w:rsidRDefault="000E1CB0" w:rsidP="00FE7368">
      <w:pPr>
        <w:pStyle w:val="af"/>
      </w:pPr>
      <w:r w:rsidRPr="008A52B8">
        <w:drawing>
          <wp:inline distT="0" distB="0" distL="0" distR="0" wp14:anchorId="1EDBA663" wp14:editId="6B8AE453">
            <wp:extent cx="9251336" cy="4914053"/>
            <wp:effectExtent l="0" t="0" r="6985" b="127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257690" cy="4917428"/>
                    </a:xfrm>
                    <a:prstGeom prst="rect">
                      <a:avLst/>
                    </a:prstGeom>
                    <a:noFill/>
                    <a:ln>
                      <a:noFill/>
                    </a:ln>
                  </pic:spPr>
                </pic:pic>
              </a:graphicData>
            </a:graphic>
          </wp:inline>
        </w:drawing>
      </w:r>
    </w:p>
    <w:p w14:paraId="6B44D920" w14:textId="77777777" w:rsidR="00FE7368" w:rsidRPr="008A52B8" w:rsidRDefault="00FE7368" w:rsidP="00FE7368">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4B4A8BC6" w14:textId="77777777" w:rsidR="00260F98" w:rsidRPr="008A52B8" w:rsidRDefault="00153931" w:rsidP="00622EBC">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Кировской ТЭЦ-3. Аварийное отключение ВЛ 110 кВ Вятка – Кировская ТЭЦ-3 при отключенных ВЛ 110 кВ Кировская ТЭЦ</w:t>
      </w:r>
      <w:r w:rsidR="00904A01" w:rsidRPr="008A52B8">
        <w:noBreakHyphen/>
      </w:r>
      <w:r w:rsidRPr="008A52B8">
        <w:t>3 – Чепецк с отпайкой на ПС Кри</w:t>
      </w:r>
      <w:r w:rsidR="00780C3D" w:rsidRPr="008A52B8">
        <w:t>сталл и Блоке 1 Кировской ТЭЦ-3</w:t>
      </w:r>
    </w:p>
    <w:p w14:paraId="05E0FB2F" w14:textId="77777777" w:rsidR="00260F98" w:rsidRPr="008A52B8" w:rsidRDefault="000E1CB0" w:rsidP="00260F98">
      <w:pPr>
        <w:pStyle w:val="af"/>
      </w:pPr>
      <w:r w:rsidRPr="008A52B8">
        <w:drawing>
          <wp:inline distT="0" distB="0" distL="0" distR="0" wp14:anchorId="4A66457A" wp14:editId="508446F1">
            <wp:extent cx="9251315" cy="4641146"/>
            <wp:effectExtent l="0" t="0" r="6985" b="762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265796" cy="4648411"/>
                    </a:xfrm>
                    <a:prstGeom prst="rect">
                      <a:avLst/>
                    </a:prstGeom>
                    <a:noFill/>
                    <a:ln>
                      <a:noFill/>
                    </a:ln>
                  </pic:spPr>
                </pic:pic>
              </a:graphicData>
            </a:graphic>
          </wp:inline>
        </w:drawing>
      </w:r>
    </w:p>
    <w:p w14:paraId="2310DBCB" w14:textId="77777777" w:rsidR="00260F98" w:rsidRPr="008A52B8" w:rsidRDefault="00153931" w:rsidP="00904A01">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58CCCA8B" w14:textId="77777777" w:rsidR="00260F98" w:rsidRPr="008A52B8" w:rsidRDefault="00153931" w:rsidP="00960370">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Кировской ТЭЦ-3. Аварийное отключение ВЛ 110 кВ Чепецк –</w:t>
      </w:r>
      <w:r w:rsidR="00780C3D" w:rsidRPr="008A52B8">
        <w:t xml:space="preserve"> </w:t>
      </w:r>
      <w:r w:rsidRPr="008A52B8">
        <w:t>ГПП 1 – Кировская ТЭЦ-3 при отключенных ВЛ 110 кВ Вятка</w:t>
      </w:r>
      <w:r w:rsidR="00780C3D" w:rsidRPr="008A52B8">
        <w:t> </w:t>
      </w:r>
      <w:r w:rsidRPr="008A52B8">
        <w:t>– Кировская ТЭЦ-3 и ВЛ 110 кВ Кировская ТЭЦ-3 – Ч</w:t>
      </w:r>
      <w:r w:rsidR="00780C3D" w:rsidRPr="008A52B8">
        <w:t>епецк с отпайкой на ПС Кристалл</w:t>
      </w:r>
    </w:p>
    <w:p w14:paraId="4383217E" w14:textId="77777777" w:rsidR="00260F98" w:rsidRPr="008A52B8" w:rsidRDefault="0093658F" w:rsidP="00260F98">
      <w:pPr>
        <w:pStyle w:val="af"/>
      </w:pPr>
      <w:r w:rsidRPr="008A52B8">
        <w:drawing>
          <wp:inline distT="0" distB="0" distL="0" distR="0" wp14:anchorId="7DA25B6C" wp14:editId="589A3033">
            <wp:extent cx="9249473" cy="3623733"/>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302114" cy="3644356"/>
                    </a:xfrm>
                    <a:prstGeom prst="rect">
                      <a:avLst/>
                    </a:prstGeom>
                    <a:noFill/>
                    <a:ln>
                      <a:noFill/>
                    </a:ln>
                  </pic:spPr>
                </pic:pic>
              </a:graphicData>
            </a:graphic>
          </wp:inline>
        </w:drawing>
      </w:r>
    </w:p>
    <w:p w14:paraId="18A8C74D" w14:textId="77777777" w:rsidR="00260F98" w:rsidRPr="008A52B8" w:rsidRDefault="00153931" w:rsidP="00904A01">
      <w:pPr>
        <w:pStyle w:val="af1"/>
      </w:pPr>
      <w:r w:rsidRPr="008A52B8">
        <w:t>Примечание. В схеме отключенных ВЛ 110 кВ Вятка – Кировская ТЭЦ-3 и ВЛ 110 кВ Кировская ТЭЦ-3 – Чепецк с отпайкой на ПС Кристалл при аварийном отключении ВЛ 110 кВ Чепецк –</w:t>
      </w:r>
      <w:r w:rsidR="00780C3D" w:rsidRPr="008A52B8">
        <w:t xml:space="preserve"> </w:t>
      </w:r>
      <w:r w:rsidRPr="008A52B8">
        <w:t>ГПП 1 – Кировская ТЭЦ-3 возможна токовая перегрузка ВЛ 110 кВ Чепецк –</w:t>
      </w:r>
      <w:r w:rsidR="00780C3D" w:rsidRPr="008A52B8">
        <w:t xml:space="preserve"> </w:t>
      </w:r>
      <w:r w:rsidRPr="008A52B8">
        <w:t>ГПП</w:t>
      </w:r>
      <w:r w:rsidR="00780C3D" w:rsidRPr="008A52B8">
        <w:t> </w:t>
      </w:r>
      <w:r w:rsidRPr="008A52B8">
        <w:t>2 (ДДТН</w:t>
      </w:r>
      <w:r w:rsidR="00780C3D" w:rsidRPr="008A52B8">
        <w:t xml:space="preserve"> при </w:t>
      </w:r>
      <w:r w:rsidRPr="008A52B8">
        <w:t>+19</w:t>
      </w:r>
      <w:r w:rsidR="00260F98" w:rsidRPr="008A52B8">
        <w:t> °С</w:t>
      </w:r>
      <w:r w:rsidR="00780C3D" w:rsidRPr="008A52B8">
        <w:t xml:space="preserve"> составляет </w:t>
      </w:r>
      <w:r w:rsidRPr="008A52B8">
        <w:t>414,6 А, АДТН</w:t>
      </w:r>
      <w:r w:rsidR="00780C3D" w:rsidRPr="008A52B8">
        <w:t xml:space="preserve"> при </w:t>
      </w:r>
      <w:r w:rsidRPr="008A52B8">
        <w:t>+19</w:t>
      </w:r>
      <w:r w:rsidR="00260F98" w:rsidRPr="008A52B8">
        <w:t> °С</w:t>
      </w:r>
      <w:r w:rsidR="00780C3D" w:rsidRPr="008A52B8">
        <w:t xml:space="preserve"> –</w:t>
      </w:r>
      <w:r w:rsidRPr="008A52B8">
        <w:t xml:space="preserve"> 444,2 А). Для исключения превышения АДТН ВЛ 110 кВ Чепецк –</w:t>
      </w:r>
      <w:r w:rsidR="0060462B" w:rsidRPr="008A52B8">
        <w:t xml:space="preserve"> </w:t>
      </w:r>
      <w:r w:rsidRPr="008A52B8">
        <w:t>ГПП 2 при отключении ВЛ 110 кВ Чепецк –</w:t>
      </w:r>
      <w:r w:rsidR="0060462B" w:rsidRPr="008A52B8">
        <w:t xml:space="preserve"> </w:t>
      </w:r>
      <w:r w:rsidRPr="008A52B8">
        <w:t>ГПП 1 – Кировская ТЭЦ-3 превентивно разгруж</w:t>
      </w:r>
      <w:r w:rsidR="0060462B" w:rsidRPr="008A52B8">
        <w:t>ается</w:t>
      </w:r>
      <w:r w:rsidRPr="008A52B8">
        <w:t xml:space="preserve"> Блок 1 Кировской ТЭЦ-3 до 1</w:t>
      </w:r>
      <w:r w:rsidR="0093658F" w:rsidRPr="008A52B8">
        <w:t>83</w:t>
      </w:r>
      <w:r w:rsidRPr="008A52B8">
        <w:t xml:space="preserve"> МВт.</w:t>
      </w:r>
    </w:p>
    <w:p w14:paraId="1DF2975D" w14:textId="77777777" w:rsidR="00752257" w:rsidRPr="008A52B8" w:rsidRDefault="00752257" w:rsidP="00960370">
      <w:pPr>
        <w:pStyle w:val="af5"/>
        <w:ind w:firstLine="709"/>
        <w:jc w:val="both"/>
        <w:rPr>
          <w:rFonts w:ascii="Times New Roman" w:hAnsi="Times New Roman" w:cs="Times New Roman"/>
          <w:sz w:val="24"/>
          <w:szCs w:val="24"/>
        </w:rPr>
      </w:pPr>
      <w:r w:rsidRPr="008A52B8">
        <w:rPr>
          <w:rFonts w:ascii="Times New Roman" w:hAnsi="Times New Roman" w:cs="Times New Roman"/>
          <w:sz w:val="24"/>
          <w:szCs w:val="24"/>
        </w:rPr>
        <w:t>При отключении ВЛ 110 кВ Чепецк – ГПП 1 – Кировская ТЭЦ-3 возникает токовая перегрузка ВЛ 110 кВ Чепецк – ГПП 2 в размере 436 А (ДДТН при +19 °С составляет 414,6 А), что приводит к срабатыванию АОПО ВЛ 110 кВ Чепецк – ГПП 2 с действием на сигнал (уставка 410 А). Требуется разгрузка Блока 1 Кировской ТЭЦ-3 на 6 МВт (до 17</w:t>
      </w:r>
      <w:r w:rsidR="00BD7A58" w:rsidRPr="008A52B8">
        <w:rPr>
          <w:rFonts w:ascii="Times New Roman" w:hAnsi="Times New Roman" w:cs="Times New Roman"/>
          <w:sz w:val="24"/>
          <w:szCs w:val="24"/>
        </w:rPr>
        <w:t>6</w:t>
      </w:r>
      <w:r w:rsidRPr="008A52B8">
        <w:rPr>
          <w:rFonts w:ascii="Times New Roman" w:hAnsi="Times New Roman" w:cs="Times New Roman"/>
          <w:sz w:val="24"/>
          <w:szCs w:val="24"/>
        </w:rPr>
        <w:t xml:space="preserve"> МВт) для исключения превышения ДДТН и на 7 МВт для непревышения уставки срабатывания АОПО на сигнал (уставка 410 А). </w:t>
      </w:r>
    </w:p>
    <w:p w14:paraId="7EA57BB6" w14:textId="77777777" w:rsidR="00752257" w:rsidRPr="008A52B8" w:rsidRDefault="00752257" w:rsidP="00752257">
      <w:pPr>
        <w:pStyle w:val="af5"/>
        <w:ind w:firstLine="709"/>
        <w:rPr>
          <w:rFonts w:ascii="Times New Roman" w:hAnsi="Times New Roman" w:cs="Times New Roman"/>
          <w:b/>
          <w:sz w:val="28"/>
          <w:szCs w:val="28"/>
        </w:rPr>
      </w:pPr>
      <w:r w:rsidRPr="008A52B8">
        <w:rPr>
          <w:rFonts w:ascii="Times New Roman" w:hAnsi="Times New Roman" w:cs="Times New Roman"/>
          <w:sz w:val="24"/>
          <w:szCs w:val="24"/>
        </w:rPr>
        <w:t>Превышения ДДТН ЛЭП и оборудования и недопустимого снижения уровней напряжения не выявлено.</w:t>
      </w:r>
    </w:p>
    <w:p w14:paraId="2D87E669" w14:textId="460F5BD5" w:rsidR="00260F98" w:rsidRPr="008A52B8" w:rsidRDefault="00153931" w:rsidP="00F029BC">
      <w:pPr>
        <w:pStyle w:val="a"/>
        <w:ind w:left="1134" w:hanging="425"/>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260F98" w:rsidRPr="008A52B8">
        <w:t> </w:t>
      </w:r>
      <w:r w:rsidR="00894E66" w:rsidRPr="008A52B8">
        <w:t>°С).</w:t>
      </w:r>
      <w:r w:rsidRPr="008A52B8">
        <w:t xml:space="preserve"> Энергорайон Кировской ТЭЦ-3. Аварийное отключение ВЛ 110 кВ Чепецк –</w:t>
      </w:r>
      <w:r w:rsidR="0060462B" w:rsidRPr="008A52B8">
        <w:t xml:space="preserve"> </w:t>
      </w:r>
      <w:r w:rsidRPr="008A52B8">
        <w:t xml:space="preserve">ГПП 1 – Кировская ТЭЦ-3 </w:t>
      </w:r>
      <w:r w:rsidR="00154929">
        <w:t>при отключенных</w:t>
      </w:r>
      <w:r w:rsidR="00154929">
        <w:br/>
      </w:r>
      <w:r w:rsidR="0060462B" w:rsidRPr="008A52B8">
        <w:t>ВЛ 110 кВ Вятка </w:t>
      </w:r>
      <w:r w:rsidRPr="008A52B8">
        <w:t>– Кировская ТЭЦ-3 и ВЛ 110 кВ Кировская ТЭЦ-3 – Чепецк с отпайкой на ПС Кристалл</w:t>
      </w:r>
      <w:r w:rsidR="0060462B" w:rsidRPr="008A52B8">
        <w:t xml:space="preserve"> (продолжение)</w:t>
      </w:r>
    </w:p>
    <w:p w14:paraId="519F1632" w14:textId="77777777" w:rsidR="00260F98" w:rsidRPr="008A52B8" w:rsidRDefault="00BD7A58" w:rsidP="00260F98">
      <w:pPr>
        <w:pStyle w:val="af"/>
      </w:pPr>
      <w:r w:rsidRPr="008A52B8">
        <w:drawing>
          <wp:inline distT="0" distB="0" distL="0" distR="0" wp14:anchorId="2E37F902" wp14:editId="34588B75">
            <wp:extent cx="9250050" cy="3894667"/>
            <wp:effectExtent l="0" t="0" r="825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275070" cy="3905202"/>
                    </a:xfrm>
                    <a:prstGeom prst="rect">
                      <a:avLst/>
                    </a:prstGeom>
                    <a:noFill/>
                    <a:ln>
                      <a:noFill/>
                    </a:ln>
                  </pic:spPr>
                </pic:pic>
              </a:graphicData>
            </a:graphic>
          </wp:inline>
        </w:drawing>
      </w:r>
    </w:p>
    <w:p w14:paraId="5F236403" w14:textId="77777777" w:rsidR="00E8112C" w:rsidRDefault="00153931" w:rsidP="00622EBC">
      <w:pPr>
        <w:pStyle w:val="af1"/>
      </w:pPr>
      <w:r w:rsidRPr="008A52B8">
        <w:t xml:space="preserve">Примечание. В сложившейся после отключения ВЛ 110 кВ Вятка – Кировская ТЭЦ-3 и ВЛ 110 кВ Кировская ТЭЦ-3 – Чепецк с </w:t>
      </w:r>
      <w:r w:rsidRPr="00F029BC">
        <w:t xml:space="preserve">отпайкой на ПС Кристалл схемно-режимной ситуации </w:t>
      </w:r>
      <w:r w:rsidR="00E8112C" w:rsidRPr="00F029BC">
        <w:t>Блок 1 Кировской ТЭЦ-3 был разгружен до 176 МВт (на 7 МВт) для снижения токовой перегрузки ВЛ 110 кВ Чепецк – ГПП 2 ниже уставки срабатывания на сигнал АОПО ВЛ 110 кВ Чепецк – ГПП 2.</w:t>
      </w:r>
      <w:r w:rsidR="00E8112C" w:rsidRPr="00E8112C">
        <w:t xml:space="preserve"> </w:t>
      </w:r>
    </w:p>
    <w:p w14:paraId="6BC0BDD9" w14:textId="77777777" w:rsidR="0092432E" w:rsidRPr="008A52B8" w:rsidRDefault="00153931" w:rsidP="00622EBC">
      <w:pPr>
        <w:pStyle w:val="af1"/>
      </w:pPr>
      <w:r w:rsidRPr="008A52B8">
        <w:t xml:space="preserve">Превышения ДДТН ЛЭП и оборудования и недопустимого снижения уровней напряжения </w:t>
      </w:r>
      <w:r w:rsidR="00A32FD5" w:rsidRPr="008A52B8">
        <w:t>не выявлено</w:t>
      </w:r>
      <w:r w:rsidRPr="008A52B8">
        <w:t>.</w:t>
      </w:r>
    </w:p>
    <w:p w14:paraId="5C402A36" w14:textId="77777777" w:rsidR="0092432E" w:rsidRPr="008A52B8" w:rsidRDefault="0092432E" w:rsidP="00622EBC">
      <w:pPr>
        <w:pStyle w:val="a"/>
        <w:tabs>
          <w:tab w:val="clear" w:pos="993"/>
          <w:tab w:val="clear" w:pos="1134"/>
          <w:tab w:val="clear" w:pos="1276"/>
          <w:tab w:val="left" w:pos="1418"/>
        </w:tabs>
        <w:ind w:left="1418" w:hanging="709"/>
      </w:pPr>
      <w:r w:rsidRPr="008A52B8">
        <w:lastRenderedPageBreak/>
        <w:t xml:space="preserve"> 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w:t>
      </w:r>
      <w:r w:rsidR="0060462B" w:rsidRPr="008A52B8">
        <w:t>1 из нормальной схемы</w:t>
      </w:r>
    </w:p>
    <w:p w14:paraId="24A0478A" w14:textId="77777777" w:rsidR="0092432E" w:rsidRPr="008A52B8" w:rsidRDefault="003C4501" w:rsidP="0092432E">
      <w:pPr>
        <w:pStyle w:val="af"/>
      </w:pPr>
      <w:r w:rsidRPr="00E40B3F">
        <w:t xml:space="preserve"> </w:t>
      </w:r>
      <w:r w:rsidR="000B0CD2" w:rsidRPr="008A52B8">
        <w:drawing>
          <wp:inline distT="0" distB="0" distL="0" distR="0" wp14:anchorId="43EAD727" wp14:editId="234CD03B">
            <wp:extent cx="9251315" cy="4593486"/>
            <wp:effectExtent l="0" t="0" r="698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268646" cy="4602091"/>
                    </a:xfrm>
                    <a:prstGeom prst="rect">
                      <a:avLst/>
                    </a:prstGeom>
                    <a:noFill/>
                    <a:ln>
                      <a:noFill/>
                    </a:ln>
                  </pic:spPr>
                </pic:pic>
              </a:graphicData>
            </a:graphic>
          </wp:inline>
        </w:drawing>
      </w:r>
    </w:p>
    <w:p w14:paraId="33E53E84" w14:textId="77777777" w:rsidR="0092432E" w:rsidRPr="008A52B8" w:rsidRDefault="0092432E" w:rsidP="009243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0ED49B3B" w14:textId="14F5F778" w:rsidR="00772F31" w:rsidRPr="008A52B8" w:rsidRDefault="0092432E" w:rsidP="00772F31">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w:t>
      </w:r>
      <w:r w:rsidR="005C7CCB" w:rsidRPr="008A52B8">
        <w:t xml:space="preserve">1 в </w:t>
      </w:r>
      <w:r w:rsidR="00A32FD5" w:rsidRPr="008A52B8">
        <w:t>схеме</w:t>
      </w:r>
      <w:r w:rsidR="005C7CCB" w:rsidRPr="008A52B8">
        <w:t xml:space="preserve"> ремонта ВЛ 220 </w:t>
      </w:r>
      <w:r w:rsidRPr="008A52B8">
        <w:t>кВ Фаленки</w:t>
      </w:r>
      <w:r w:rsidR="0060462B" w:rsidRPr="008A52B8">
        <w:t> </w:t>
      </w:r>
      <w:r w:rsidRPr="008A52B8">
        <w:t>– Омутнинск № 2</w:t>
      </w:r>
      <w:r w:rsidR="0050359D">
        <w:t xml:space="preserve"> при расчетных условиях:</w:t>
      </w:r>
      <w:r w:rsidR="00772F31" w:rsidRPr="008A52B8">
        <w:t xml:space="preserve"> включены БСК 110 кВ ПС 220 кВ Омутнинск и БСК 10 кВ ПС 110 кВ Белая Холуница. Блок 1 Кировской ТЭЦ-3 и генераторы ТЭЦ АО</w:t>
      </w:r>
      <w:r w:rsidR="0050359D">
        <w:t> </w:t>
      </w:r>
      <w:r w:rsidR="00772F31" w:rsidRPr="008A52B8">
        <w:t>«Омутнинский металлургический завод» находятся в работе</w:t>
      </w:r>
    </w:p>
    <w:p w14:paraId="0D53DB1D" w14:textId="77777777" w:rsidR="0092432E" w:rsidRPr="008A52B8" w:rsidRDefault="00244CB3" w:rsidP="0092432E">
      <w:pPr>
        <w:pStyle w:val="af"/>
      </w:pPr>
      <w:r w:rsidRPr="008A52B8">
        <w:rPr>
          <w:shd w:val="clear" w:color="auto" w:fill="FFFFFF" w:themeFill="background1"/>
        </w:rPr>
        <w:drawing>
          <wp:inline distT="0" distB="0" distL="0" distR="0" wp14:anchorId="54DD31D6" wp14:editId="44CDC6BE">
            <wp:extent cx="9251315" cy="3800475"/>
            <wp:effectExtent l="0" t="0" r="6985"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257520" cy="3803024"/>
                    </a:xfrm>
                    <a:prstGeom prst="rect">
                      <a:avLst/>
                    </a:prstGeom>
                    <a:noFill/>
                    <a:ln>
                      <a:noFill/>
                    </a:ln>
                  </pic:spPr>
                </pic:pic>
              </a:graphicData>
            </a:graphic>
          </wp:inline>
        </w:drawing>
      </w:r>
    </w:p>
    <w:p w14:paraId="65098F3F" w14:textId="30AABD55" w:rsidR="00772F31" w:rsidRPr="008A52B8" w:rsidRDefault="0092432E" w:rsidP="00772F31">
      <w:pPr>
        <w:pStyle w:val="af1"/>
      </w:pPr>
      <w:r w:rsidRPr="008A52B8">
        <w:t>Примечание.</w:t>
      </w:r>
      <w:r w:rsidR="00772F31" w:rsidRPr="008A52B8">
        <w:t xml:space="preserve"> При аварийном отключении ВЛ 220 кВ Фаленки – Омутнинск № 1 в схеме ремонта ВЛ 220 кВ Фаленки – Омутнинск</w:t>
      </w:r>
      <w:r w:rsidR="00F029BC">
        <w:t> </w:t>
      </w:r>
      <w:r w:rsidR="00772F31" w:rsidRPr="008A52B8">
        <w:t>№ 2 происходит снижение уровней напряжения ниже уставок АОСН на шинах</w:t>
      </w:r>
      <w:r w:rsidR="003C4501" w:rsidRPr="008A52B8">
        <w:t xml:space="preserve"> </w:t>
      </w:r>
      <w:r w:rsidR="00772F31" w:rsidRPr="008A52B8">
        <w:t xml:space="preserve">110 кВ ПС 220 кВ Омутнинск до </w:t>
      </w:r>
      <w:r w:rsidR="00244CB3" w:rsidRPr="008A52B8">
        <w:t>81,74</w:t>
      </w:r>
      <w:r w:rsidR="00772F31" w:rsidRPr="008A52B8">
        <w:t xml:space="preserve"> кВ (уставка АОСН 89 кВ) и на шинах РУ 110 кВ ПС 110 кВ Кирс до </w:t>
      </w:r>
      <w:r w:rsidR="00524143" w:rsidRPr="008A52B8">
        <w:t>83,</w:t>
      </w:r>
      <w:r w:rsidR="00244CB3" w:rsidRPr="008A52B8">
        <w:t>4</w:t>
      </w:r>
      <w:r w:rsidR="00772F31" w:rsidRPr="008A52B8">
        <w:t xml:space="preserve"> кВ (уставка АОСН 90 кВ). </w:t>
      </w:r>
    </w:p>
    <w:p w14:paraId="3AC94811" w14:textId="77777777" w:rsidR="009944DF" w:rsidRPr="008A52B8" w:rsidRDefault="00772F31" w:rsidP="00772F31">
      <w:pPr>
        <w:pStyle w:val="af1"/>
      </w:pPr>
      <w:r w:rsidRPr="008A52B8">
        <w:t>Прогнозируется работа указанных устройств АОСН.</w:t>
      </w:r>
    </w:p>
    <w:p w14:paraId="32236AD3" w14:textId="59CE3905" w:rsidR="0092432E" w:rsidRPr="008A52B8" w:rsidRDefault="0092432E" w:rsidP="00F029BC">
      <w:pPr>
        <w:pStyle w:val="a"/>
        <w:tabs>
          <w:tab w:val="clear" w:pos="993"/>
          <w:tab w:val="clear" w:pos="1134"/>
          <w:tab w:val="clear" w:pos="1276"/>
          <w:tab w:val="left" w:pos="1418"/>
        </w:tabs>
        <w:spacing w:after="120"/>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w:t>
      </w:r>
      <w:r w:rsidR="005C7CCB" w:rsidRPr="008A52B8">
        <w:t xml:space="preserve">1 в </w:t>
      </w:r>
      <w:r w:rsidR="00A32FD5" w:rsidRPr="008A52B8">
        <w:t>схеме</w:t>
      </w:r>
      <w:r w:rsidR="005C7CCB" w:rsidRPr="008A52B8">
        <w:t xml:space="preserve"> ремонта ВЛ 220 </w:t>
      </w:r>
      <w:r w:rsidRPr="008A52B8">
        <w:t>кВ Фаленки</w:t>
      </w:r>
      <w:r w:rsidR="009944DF" w:rsidRPr="008A52B8">
        <w:t> </w:t>
      </w:r>
      <w:r w:rsidRPr="008A52B8">
        <w:t>– Омутнинск № 2</w:t>
      </w:r>
      <w:r w:rsidR="0050359D">
        <w:t xml:space="preserve"> при расчетных условиях:</w:t>
      </w:r>
      <w:r w:rsidR="00772F31" w:rsidRPr="008A52B8">
        <w:t xml:space="preserve"> включены БСК 110 кВ ПС 220 кВ Омутнинск и БСК 10 кВ ПС 110 кВ Белая Холуница. Блок 1 Кировской ТЭЦ-3 и генераторы ТЭЦ АО</w:t>
      </w:r>
      <w:r w:rsidR="0050359D">
        <w:t> </w:t>
      </w:r>
      <w:r w:rsidR="00772F31" w:rsidRPr="008A52B8">
        <w:t>«Омутнинский металлургический завод» находятся в работе</w:t>
      </w:r>
      <w:r w:rsidR="009944DF" w:rsidRPr="008A52B8">
        <w:t xml:space="preserve"> (продолжение)</w:t>
      </w:r>
    </w:p>
    <w:p w14:paraId="13C5FC38" w14:textId="77777777" w:rsidR="0092432E" w:rsidRPr="008A52B8" w:rsidRDefault="00FE2EC5" w:rsidP="0092432E">
      <w:pPr>
        <w:pStyle w:val="af"/>
      </w:pPr>
      <w:r w:rsidRPr="008A52B8">
        <w:rPr>
          <w:shd w:val="clear" w:color="auto" w:fill="FFFFFF" w:themeFill="background1"/>
        </w:rPr>
        <w:drawing>
          <wp:inline distT="0" distB="0" distL="0" distR="0" wp14:anchorId="254E455C" wp14:editId="46C7A833">
            <wp:extent cx="9250680" cy="3810000"/>
            <wp:effectExtent l="0" t="0" r="762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265474" cy="3816093"/>
                    </a:xfrm>
                    <a:prstGeom prst="rect">
                      <a:avLst/>
                    </a:prstGeom>
                    <a:noFill/>
                    <a:ln>
                      <a:noFill/>
                    </a:ln>
                  </pic:spPr>
                </pic:pic>
              </a:graphicData>
            </a:graphic>
          </wp:inline>
        </w:drawing>
      </w:r>
    </w:p>
    <w:p w14:paraId="2D69A279" w14:textId="77777777" w:rsidR="00772F31" w:rsidRPr="008A52B8" w:rsidRDefault="0092432E" w:rsidP="00772F31">
      <w:pPr>
        <w:pStyle w:val="af1"/>
      </w:pPr>
      <w:r w:rsidRPr="008A52B8">
        <w:t>Примечание.</w:t>
      </w:r>
      <w:r w:rsidR="00772F31" w:rsidRPr="008A52B8">
        <w:t xml:space="preserve"> После срабатывания 2 ступени АОСН ПС 220 кВ Омутнинск на отключение ВМ 110 кВ ВЛ Афанасьево и ВЛ Черная Холуница (суммарная отключаемая нагрузка составляет </w:t>
      </w:r>
      <w:r w:rsidR="00C154AA" w:rsidRPr="008A52B8">
        <w:t>5,5</w:t>
      </w:r>
      <w:r w:rsidR="00772F31" w:rsidRPr="008A52B8">
        <w:t xml:space="preserve"> МВт) и 1 ступени АОСН ПС 110 кВ Кирс на отключение отходящих ЛЭП 10 кВ (суммарная отключаемая нагрузка составляет 11,</w:t>
      </w:r>
      <w:r w:rsidR="00C154AA" w:rsidRPr="008A52B8">
        <w:t>2</w:t>
      </w:r>
      <w:r w:rsidR="00772F31" w:rsidRPr="008A52B8">
        <w:t xml:space="preserve"> МВт) устанавливаются следующие уровни напряжения: на шинах РУ 110 кВ ПС 220 кВ Омутнинск – </w:t>
      </w:r>
      <w:r w:rsidR="00FE2EC5" w:rsidRPr="008A52B8">
        <w:t>118,41</w:t>
      </w:r>
      <w:r w:rsidR="00772F31" w:rsidRPr="008A52B8">
        <w:t xml:space="preserve"> кВ, на шинах РУ 110 кВ ПС 110 кВ Кирс – </w:t>
      </w:r>
      <w:r w:rsidR="00047ACC" w:rsidRPr="008A52B8">
        <w:t>118,</w:t>
      </w:r>
      <w:r w:rsidR="00FE2EC5" w:rsidRPr="008A52B8">
        <w:t>23</w:t>
      </w:r>
      <w:r w:rsidR="00772F31" w:rsidRPr="008A52B8">
        <w:t xml:space="preserve"> кВ.</w:t>
      </w:r>
    </w:p>
    <w:p w14:paraId="488AC34A" w14:textId="77777777" w:rsidR="0092432E" w:rsidRPr="008A52B8" w:rsidRDefault="00772F31" w:rsidP="00772F31">
      <w:pPr>
        <w:pStyle w:val="af1"/>
      </w:pPr>
      <w:r w:rsidRPr="008A52B8">
        <w:t>Превышения ДДТН ЛЭП и оборудования и недопустимого снижения уровней напряжения не выявлено.</w:t>
      </w:r>
    </w:p>
    <w:p w14:paraId="0E72C4BA" w14:textId="1DCF0437" w:rsidR="0092432E" w:rsidRPr="008A52B8" w:rsidRDefault="0092432E" w:rsidP="00F029BC">
      <w:pPr>
        <w:pStyle w:val="a"/>
        <w:tabs>
          <w:tab w:val="clear" w:pos="993"/>
          <w:tab w:val="clear" w:pos="1134"/>
          <w:tab w:val="clear" w:pos="1276"/>
          <w:tab w:val="left" w:pos="1418"/>
        </w:tabs>
        <w:spacing w:after="0"/>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1 в </w:t>
      </w:r>
      <w:r w:rsidR="00A32FD5" w:rsidRPr="008A52B8">
        <w:t>схеме</w:t>
      </w:r>
      <w:r w:rsidRPr="008A52B8">
        <w:t xml:space="preserve"> ремонта ВЛ 220 кВ Фаленки</w:t>
      </w:r>
      <w:r w:rsidR="00BE2EA7" w:rsidRPr="008A52B8">
        <w:t> </w:t>
      </w:r>
      <w:r w:rsidRPr="008A52B8">
        <w:t>– Омутнинск № 2</w:t>
      </w:r>
      <w:r w:rsidR="0050359D">
        <w:t xml:space="preserve"> при расчетных условиях:</w:t>
      </w:r>
      <w:r w:rsidR="00772F31" w:rsidRPr="008A52B8">
        <w:t xml:space="preserve"> включены БСК 110 кВ ПС 220 кВ Омутнинск и БСК 10 кВ ПС 110 кВ Белая Холуница. Блок 1 Кировской ТЭЦ-3 находится в работе, генераторы ТЭЦ АО «Омутнинский ме</w:t>
      </w:r>
      <w:r w:rsidR="003C6418">
        <w:t>таллургический завод» отключены</w:t>
      </w:r>
    </w:p>
    <w:p w14:paraId="63F1DB0D" w14:textId="77777777" w:rsidR="0092432E" w:rsidRPr="008A52B8" w:rsidRDefault="0029208F" w:rsidP="0092432E">
      <w:pPr>
        <w:pStyle w:val="af"/>
      </w:pPr>
      <w:r w:rsidRPr="008A52B8">
        <w:rPr>
          <w:shd w:val="clear" w:color="auto" w:fill="FFFFFF" w:themeFill="background1"/>
        </w:rPr>
        <w:drawing>
          <wp:inline distT="0" distB="0" distL="0" distR="0" wp14:anchorId="748C74D5" wp14:editId="4B6AF415">
            <wp:extent cx="9251315" cy="3400425"/>
            <wp:effectExtent l="0" t="0" r="6985"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55174" cy="3401843"/>
                    </a:xfrm>
                    <a:prstGeom prst="rect">
                      <a:avLst/>
                    </a:prstGeom>
                    <a:noFill/>
                    <a:ln>
                      <a:noFill/>
                    </a:ln>
                  </pic:spPr>
                </pic:pic>
              </a:graphicData>
            </a:graphic>
          </wp:inline>
        </w:drawing>
      </w:r>
    </w:p>
    <w:p w14:paraId="506D6680" w14:textId="29E16FDF" w:rsidR="00772F31" w:rsidRPr="008A52B8" w:rsidRDefault="0092432E" w:rsidP="00772F31">
      <w:pPr>
        <w:pStyle w:val="af1"/>
      </w:pPr>
      <w:r w:rsidRPr="008A52B8">
        <w:t>Примечание.</w:t>
      </w:r>
      <w:r w:rsidR="00772F31" w:rsidRPr="008A52B8">
        <w:t xml:space="preserve"> При аварийном отключении ВЛ 220 кВ Фаленки – Омутнинск № 1 в режиме ремонта ВЛ 220 кВ Фаленки – Омутнинск</w:t>
      </w:r>
      <w:r w:rsidR="00F029BC">
        <w:t> </w:t>
      </w:r>
      <w:r w:rsidR="00772F31" w:rsidRPr="008A52B8">
        <w:t>№ 2 происходит снижение уровней напряжения ниже уставок АОСН на шинах РУ 110 кВ ПС 220 кВ Омутнинск (уставка АОСН 89 кВ) и шинах РУ 110 кВ ПС 110 кВ Кирс (уставка АОСН 90 кВ). Прогнозируется работа указанных устройств АОСН</w:t>
      </w:r>
      <w:r w:rsidR="003C6418">
        <w:t>.</w:t>
      </w:r>
    </w:p>
    <w:p w14:paraId="1002221B" w14:textId="77777777" w:rsidR="00772F31" w:rsidRPr="008A52B8" w:rsidRDefault="00772F31" w:rsidP="00772F31">
      <w:pPr>
        <w:pStyle w:val="af1"/>
      </w:pPr>
      <w:r w:rsidRPr="008A52B8">
        <w:t xml:space="preserve">После срабатывания 2 ступени АОСН ПС 220 кВ Омутнинск на отключение ВМ 110 кВ ВЛ Афанасьево и ВЛ Черная Холуница (суммарная отключаемая нагрузка составляет </w:t>
      </w:r>
      <w:r w:rsidR="00EA3636" w:rsidRPr="008A52B8">
        <w:t>5,</w:t>
      </w:r>
      <w:r w:rsidR="00172D49" w:rsidRPr="008A52B8">
        <w:t>8</w:t>
      </w:r>
      <w:r w:rsidRPr="008A52B8">
        <w:t xml:space="preserve"> МВт) и 1 ступени АОСН ПС 110 кВ Кирс на отключение отходящих ЛЭП 10 кВ (суммарная отключаемая нагрузка составляет 11,</w:t>
      </w:r>
      <w:r w:rsidR="00EA3636" w:rsidRPr="008A52B8">
        <w:t>2</w:t>
      </w:r>
      <w:r w:rsidRPr="008A52B8">
        <w:t xml:space="preserve"> МВт) устанавливаются следующие уровни напряжения: на шинах РУ 110 кВ ПС 220 кВ Омутнинск –</w:t>
      </w:r>
      <w:r w:rsidR="00172D49" w:rsidRPr="008A52B8">
        <w:t>106,86</w:t>
      </w:r>
      <w:r w:rsidRPr="008A52B8">
        <w:t xml:space="preserve"> кВ, на шинах РУ 110 кВ ПС 110 кВ Кирс – </w:t>
      </w:r>
      <w:r w:rsidR="00172D49" w:rsidRPr="008A52B8">
        <w:t>106,5</w:t>
      </w:r>
      <w:r w:rsidR="000D074A" w:rsidRPr="008A52B8">
        <w:t xml:space="preserve"> кВ.</w:t>
      </w:r>
    </w:p>
    <w:p w14:paraId="3CE324F9" w14:textId="77777777" w:rsidR="0092432E" w:rsidRPr="008A52B8" w:rsidRDefault="00772F31" w:rsidP="00772F31">
      <w:pPr>
        <w:pStyle w:val="af1"/>
      </w:pPr>
      <w:r w:rsidRPr="008A52B8">
        <w:t>Превышения ДДТН ЛЭП и оборудования и недопустимого снижения уровней напряжения не выявлено.</w:t>
      </w:r>
    </w:p>
    <w:p w14:paraId="4B2DD322" w14:textId="1C75CC50" w:rsidR="00772F31" w:rsidRPr="008A52B8" w:rsidRDefault="0092432E" w:rsidP="00772F31">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-32</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w:t>
      </w:r>
      <w:r w:rsidR="00661B68" w:rsidRPr="008A52B8">
        <w:t xml:space="preserve">1 в </w:t>
      </w:r>
      <w:r w:rsidR="00A32FD5" w:rsidRPr="008A52B8">
        <w:t>схеме</w:t>
      </w:r>
      <w:r w:rsidR="00661B68" w:rsidRPr="008A52B8">
        <w:t xml:space="preserve"> ремонта ВЛ 220 </w:t>
      </w:r>
      <w:r w:rsidRPr="008A52B8">
        <w:t>кВ Фаленки</w:t>
      </w:r>
      <w:r w:rsidR="008C1319" w:rsidRPr="008A52B8">
        <w:t> </w:t>
      </w:r>
      <w:r w:rsidRPr="008A52B8">
        <w:t>– Омутнинск № 2</w:t>
      </w:r>
      <w:r w:rsidR="0050359D">
        <w:t xml:space="preserve"> при расчетных условиях:</w:t>
      </w:r>
      <w:r w:rsidR="00772F31" w:rsidRPr="008A52B8">
        <w:t xml:space="preserve"> включена БСК 110 кВ ПС 220 кВ Омутнинск и отключена БСК 10 кВ ПС 110 кВ Белая Холуница. Блок 1 Кировской ТЭЦ-3 находится в работе, генераторы ТЭЦ АО «Омутнинский металлургический завод» отключены</w:t>
      </w:r>
    </w:p>
    <w:p w14:paraId="3809A1BC" w14:textId="77777777" w:rsidR="0092432E" w:rsidRPr="008A52B8" w:rsidRDefault="00A05568" w:rsidP="0092432E">
      <w:pPr>
        <w:pStyle w:val="af"/>
      </w:pPr>
      <w:r w:rsidRPr="008A52B8">
        <w:rPr>
          <w:shd w:val="clear" w:color="auto" w:fill="FFFFFF" w:themeFill="background1"/>
        </w:rPr>
        <w:drawing>
          <wp:inline distT="0" distB="0" distL="0" distR="0" wp14:anchorId="6122A843" wp14:editId="099DFBFE">
            <wp:extent cx="9251315" cy="3171825"/>
            <wp:effectExtent l="0" t="0" r="6985"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265744" cy="3176772"/>
                    </a:xfrm>
                    <a:prstGeom prst="rect">
                      <a:avLst/>
                    </a:prstGeom>
                    <a:noFill/>
                    <a:ln>
                      <a:noFill/>
                    </a:ln>
                  </pic:spPr>
                </pic:pic>
              </a:graphicData>
            </a:graphic>
          </wp:inline>
        </w:drawing>
      </w:r>
    </w:p>
    <w:p w14:paraId="648E6FBA" w14:textId="5F5C2ED1" w:rsidR="00772F31" w:rsidRPr="008A52B8" w:rsidRDefault="0092432E" w:rsidP="00772F31">
      <w:pPr>
        <w:pStyle w:val="af1"/>
      </w:pPr>
      <w:r w:rsidRPr="008A52B8">
        <w:t>Примечание.</w:t>
      </w:r>
      <w:r w:rsidR="00772F31" w:rsidRPr="008A52B8">
        <w:t xml:space="preserve"> При аварийном отключении ВЛ 220 кВ Фаленки – Омутнинск № 1 в режиме ремонта ВЛ 220 кВ Фаленки – Омутнинск</w:t>
      </w:r>
      <w:r w:rsidR="00F029BC">
        <w:t> </w:t>
      </w:r>
      <w:r w:rsidR="00772F31" w:rsidRPr="008A52B8">
        <w:t>№ 2 происходит снижение уровней напряжения ниже уставок АОСН на шинах РУ 110 кВ ПС 220 кВ Омутнинск (уставка АОСН 89 кВ) и шинах РУ 110 кВ ПС 110 кВ Кирс (уставка АОСН 90 кВ). Прогнозируется работа указанных устройств АОСН</w:t>
      </w:r>
      <w:r w:rsidR="00F029BC">
        <w:t>.</w:t>
      </w:r>
    </w:p>
    <w:p w14:paraId="476128E2" w14:textId="77777777" w:rsidR="008C1319" w:rsidRPr="008A52B8" w:rsidRDefault="00772F31" w:rsidP="0092432E">
      <w:pPr>
        <w:pStyle w:val="af1"/>
      </w:pPr>
      <w:r w:rsidRPr="008A52B8">
        <w:t xml:space="preserve">После срабатывания 2 ступени АОСН ПС 220 кВ Омутнинск на отключение ВМ 110 кВ ВЛ Афанасьево и ВЛ Черная Холуница (суммарная отключаемая нагрузка составляет </w:t>
      </w:r>
      <w:r w:rsidR="00EA3636" w:rsidRPr="008A52B8">
        <w:t>5,</w:t>
      </w:r>
      <w:r w:rsidR="00A05568" w:rsidRPr="008A52B8">
        <w:t>8</w:t>
      </w:r>
      <w:r w:rsidRPr="008A52B8">
        <w:t xml:space="preserve"> МВт) и 1 ступени АОСН ПС 110 кВ Кирс на отключение отходящих ЛЭП 10 кВ (суммарная отключаемая нагрузка составляет 11,</w:t>
      </w:r>
      <w:r w:rsidR="00EA3636" w:rsidRPr="008A52B8">
        <w:t>2</w:t>
      </w:r>
      <w:r w:rsidRPr="008A52B8">
        <w:t xml:space="preserve"> МВт) устанавливаются следующие уровни напряжения: на шинах РУ 110 кВ ПС 220 кВ Омутнинск – </w:t>
      </w:r>
      <w:r w:rsidR="00A05568" w:rsidRPr="008A52B8">
        <w:t>104,7</w:t>
      </w:r>
      <w:r w:rsidRPr="008A52B8">
        <w:t xml:space="preserve"> кВ, на шинах РУ 110 кВ ПС 110 кВ Кирс – </w:t>
      </w:r>
      <w:r w:rsidR="00A05568" w:rsidRPr="008A52B8">
        <w:t>104,52</w:t>
      </w:r>
      <w:r w:rsidRPr="008A52B8">
        <w:t xml:space="preserve"> кВ. </w:t>
      </w:r>
      <w:r w:rsidR="00A05568" w:rsidRPr="008A52B8">
        <w:t>Превышения ДДТН ЛЭП и оборудования и недопустимого снижения уровней напряжения не выявлено.</w:t>
      </w:r>
      <w:r w:rsidRPr="008A52B8">
        <w:t xml:space="preserve"> </w:t>
      </w:r>
    </w:p>
    <w:p w14:paraId="070CFEC5" w14:textId="77777777" w:rsidR="0092432E" w:rsidRPr="008A52B8" w:rsidRDefault="0092432E" w:rsidP="00622EBC">
      <w:pPr>
        <w:pStyle w:val="a"/>
        <w:tabs>
          <w:tab w:val="clear" w:pos="993"/>
          <w:tab w:val="clear" w:pos="1134"/>
          <w:tab w:val="clear" w:pos="1276"/>
          <w:tab w:val="left" w:pos="1418"/>
        </w:tabs>
        <w:ind w:left="1418" w:hanging="709"/>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w:t>
      </w:r>
      <w:r w:rsidR="00753073" w:rsidRPr="008A52B8">
        <w:t>1 из нормальной схемы</w:t>
      </w:r>
    </w:p>
    <w:p w14:paraId="18968EC8" w14:textId="77777777" w:rsidR="0092432E" w:rsidRPr="008A52B8" w:rsidRDefault="00EF5C84" w:rsidP="0092432E">
      <w:pPr>
        <w:pStyle w:val="af"/>
        <w:rPr>
          <w:b/>
        </w:rPr>
      </w:pPr>
      <w:r w:rsidRPr="008A52B8">
        <w:rPr>
          <w:b/>
        </w:rPr>
        <w:drawing>
          <wp:inline distT="0" distB="0" distL="0" distR="0" wp14:anchorId="0CD8F719" wp14:editId="7A8C39EB">
            <wp:extent cx="9251315" cy="4924425"/>
            <wp:effectExtent l="0" t="0" r="6985"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254949" cy="4926359"/>
                    </a:xfrm>
                    <a:prstGeom prst="rect">
                      <a:avLst/>
                    </a:prstGeom>
                    <a:noFill/>
                    <a:ln>
                      <a:noFill/>
                    </a:ln>
                  </pic:spPr>
                </pic:pic>
              </a:graphicData>
            </a:graphic>
          </wp:inline>
        </w:drawing>
      </w:r>
    </w:p>
    <w:p w14:paraId="62F03F82" w14:textId="77777777" w:rsidR="0092432E" w:rsidRPr="008A52B8" w:rsidRDefault="0092432E" w:rsidP="009243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35C1488D" w14:textId="2218F2E2" w:rsidR="00820605" w:rsidRPr="008A52B8" w:rsidRDefault="0092432E" w:rsidP="00F029BC">
      <w:pPr>
        <w:pStyle w:val="a"/>
        <w:ind w:left="1276" w:hanging="567"/>
      </w:pPr>
      <w:r w:rsidRPr="008A52B8">
        <w:lastRenderedPageBreak/>
        <w:t xml:space="preserve">Зимний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0</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1 в </w:t>
      </w:r>
      <w:r w:rsidR="00A32FD5" w:rsidRPr="008A52B8">
        <w:t>схеме</w:t>
      </w:r>
      <w:r w:rsidRPr="008A52B8">
        <w:t xml:space="preserve"> ремонта </w:t>
      </w:r>
      <w:r w:rsidR="00661B68" w:rsidRPr="008A52B8">
        <w:t>ВЛ 220 </w:t>
      </w:r>
      <w:r w:rsidRPr="008A52B8">
        <w:t>кВ Фаленки</w:t>
      </w:r>
      <w:r w:rsidR="00753073" w:rsidRPr="008A52B8">
        <w:t> </w:t>
      </w:r>
      <w:r w:rsidRPr="008A52B8">
        <w:t xml:space="preserve">– Омутнинск № </w:t>
      </w:r>
      <w:r w:rsidR="00753073" w:rsidRPr="008A52B8">
        <w:t>2</w:t>
      </w:r>
      <w:r w:rsidR="0050359D">
        <w:t xml:space="preserve"> при расчетных условиях:</w:t>
      </w:r>
      <w:r w:rsidR="00287BAA" w:rsidRPr="008A52B8">
        <w:t xml:space="preserve"> включена БСК 110 кВ ПС 220 кВ Омутнинск и отключена БСК 10 кВ ПС 110 кВ Белая Холуница. </w:t>
      </w:r>
      <w:r w:rsidR="00820605" w:rsidRPr="008A52B8">
        <w:t xml:space="preserve">Блок 1 Кировской ТЭЦ-3 находится в работе, </w:t>
      </w:r>
      <w:r w:rsidR="00290D51" w:rsidRPr="008A52B8">
        <w:t xml:space="preserve">один </w:t>
      </w:r>
      <w:r w:rsidR="00820605" w:rsidRPr="008A52B8">
        <w:t xml:space="preserve">генератор ТЭЦ АО «Омутнинский металлургический завод» </w:t>
      </w:r>
      <w:r w:rsidR="00290D51" w:rsidRPr="008A52B8">
        <w:t>отключен</w:t>
      </w:r>
    </w:p>
    <w:p w14:paraId="53091965" w14:textId="77777777" w:rsidR="0092432E" w:rsidRPr="008A52B8" w:rsidRDefault="00290D51" w:rsidP="0092432E">
      <w:pPr>
        <w:pStyle w:val="af"/>
      </w:pPr>
      <w:r w:rsidRPr="008A52B8">
        <w:drawing>
          <wp:inline distT="0" distB="0" distL="0" distR="0" wp14:anchorId="7096E348" wp14:editId="679A252F">
            <wp:extent cx="9250680" cy="3619500"/>
            <wp:effectExtent l="0" t="0" r="762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273010" cy="3628237"/>
                    </a:xfrm>
                    <a:prstGeom prst="rect">
                      <a:avLst/>
                    </a:prstGeom>
                    <a:noFill/>
                    <a:ln>
                      <a:noFill/>
                    </a:ln>
                  </pic:spPr>
                </pic:pic>
              </a:graphicData>
            </a:graphic>
          </wp:inline>
        </w:drawing>
      </w:r>
    </w:p>
    <w:p w14:paraId="1F201F2B" w14:textId="1A4801E5" w:rsidR="00287BAA" w:rsidRPr="008A52B8" w:rsidRDefault="0092432E" w:rsidP="00287BAA">
      <w:pPr>
        <w:pStyle w:val="af1"/>
      </w:pPr>
      <w:r w:rsidRPr="008A52B8">
        <w:t>Примечание.</w:t>
      </w:r>
      <w:r w:rsidR="00287BAA" w:rsidRPr="008A52B8">
        <w:t xml:space="preserve"> При аварийном отключении ВЛ 220 кВ Фаленки – Омутнинск № 1 в схеме ремонта ВЛ 220 кВ Фаленки – Омутнинск</w:t>
      </w:r>
      <w:r w:rsidR="00F029BC">
        <w:t> </w:t>
      </w:r>
      <w:r w:rsidR="00287BAA" w:rsidRPr="008A52B8">
        <w:t xml:space="preserve">№ 2 происходит снижение уровней напряжения на шинах РУ 110 кВ ПС 220 кВ Омутнинск до </w:t>
      </w:r>
      <w:r w:rsidR="00290D51" w:rsidRPr="008A52B8">
        <w:t>96,44</w:t>
      </w:r>
      <w:r w:rsidR="00287BAA" w:rsidRPr="008A52B8">
        <w:t xml:space="preserve"> кВ (уставка АОСН 89 кВ)  и на шинах РУ 110 кВ ПС 110 кВ Кирс до </w:t>
      </w:r>
      <w:r w:rsidR="00290D51" w:rsidRPr="008A52B8">
        <w:t>96,24</w:t>
      </w:r>
      <w:r w:rsidR="00287BAA" w:rsidRPr="008A52B8">
        <w:t xml:space="preserve"> кВ (уставка АОСН 90 кВ).</w:t>
      </w:r>
    </w:p>
    <w:p w14:paraId="2E58888B" w14:textId="77777777" w:rsidR="0092432E" w:rsidRPr="008A52B8" w:rsidRDefault="00287BAA" w:rsidP="00287BAA">
      <w:pPr>
        <w:pStyle w:val="af1"/>
      </w:pPr>
      <w:r w:rsidRPr="008A52B8">
        <w:t>Превышения ДДТН ЛЭП и оборудования и недопустимого снижения уровней напряжения не выявлено.</w:t>
      </w:r>
    </w:p>
    <w:p w14:paraId="157B00C2" w14:textId="77777777" w:rsidR="0092432E" w:rsidRPr="008A52B8" w:rsidRDefault="0092432E" w:rsidP="00622EBC">
      <w:pPr>
        <w:pStyle w:val="a"/>
        <w:tabs>
          <w:tab w:val="clear" w:pos="993"/>
          <w:tab w:val="clear" w:pos="1134"/>
          <w:tab w:val="clear" w:pos="1276"/>
          <w:tab w:val="left" w:pos="1418"/>
        </w:tabs>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w:t>
      </w:r>
      <w:r w:rsidR="00753073" w:rsidRPr="008A52B8">
        <w:t>1 из нормальной схемы</w:t>
      </w:r>
    </w:p>
    <w:p w14:paraId="2AD8D829" w14:textId="77777777" w:rsidR="0092432E" w:rsidRPr="008A52B8" w:rsidRDefault="000F1B1C" w:rsidP="0092432E">
      <w:pPr>
        <w:pStyle w:val="af"/>
        <w:rPr>
          <w:b/>
        </w:rPr>
      </w:pPr>
      <w:r w:rsidRPr="008A52B8">
        <w:rPr>
          <w:b/>
        </w:rPr>
        <w:drawing>
          <wp:inline distT="0" distB="0" distL="0" distR="0" wp14:anchorId="1F9168CC" wp14:editId="286E2317">
            <wp:extent cx="9251315" cy="4781550"/>
            <wp:effectExtent l="0" t="0" r="698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256113" cy="4784030"/>
                    </a:xfrm>
                    <a:prstGeom prst="rect">
                      <a:avLst/>
                    </a:prstGeom>
                    <a:noFill/>
                    <a:ln>
                      <a:noFill/>
                    </a:ln>
                  </pic:spPr>
                </pic:pic>
              </a:graphicData>
            </a:graphic>
          </wp:inline>
        </w:drawing>
      </w:r>
    </w:p>
    <w:p w14:paraId="5BE973E3" w14:textId="77777777" w:rsidR="0092432E" w:rsidRPr="008A52B8" w:rsidRDefault="0092432E" w:rsidP="009243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00753073" w:rsidRPr="008A52B8">
        <w:t>.</w:t>
      </w:r>
    </w:p>
    <w:p w14:paraId="409BDAA3" w14:textId="22C30190" w:rsidR="00287BAA" w:rsidRPr="008A52B8" w:rsidRDefault="0092432E" w:rsidP="00F029BC">
      <w:pPr>
        <w:pStyle w:val="a"/>
        <w:tabs>
          <w:tab w:val="clear" w:pos="993"/>
          <w:tab w:val="clear" w:pos="1134"/>
          <w:tab w:val="clear" w:pos="1276"/>
          <w:tab w:val="left" w:pos="1418"/>
        </w:tabs>
        <w:spacing w:after="12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1 в </w:t>
      </w:r>
      <w:r w:rsidR="00A32FD5" w:rsidRPr="008A52B8">
        <w:t>схеме</w:t>
      </w:r>
      <w:r w:rsidRPr="008A52B8">
        <w:t xml:space="preserve"> ремонта ВЛ 220 кВ Фаленки</w:t>
      </w:r>
      <w:r w:rsidR="00753073" w:rsidRPr="008A52B8">
        <w:t> </w:t>
      </w:r>
      <w:r w:rsidRPr="008A52B8">
        <w:t xml:space="preserve">– Омутнинск № </w:t>
      </w:r>
      <w:r w:rsidR="00753073" w:rsidRPr="008A52B8">
        <w:t>2</w:t>
      </w:r>
      <w:r w:rsidR="0050359D">
        <w:t xml:space="preserve"> при расчетных условиях:</w:t>
      </w:r>
      <w:r w:rsidR="00287BAA" w:rsidRPr="008A52B8">
        <w:t xml:space="preserve"> включен</w:t>
      </w:r>
      <w:r w:rsidR="00FB0253" w:rsidRPr="008A52B8">
        <w:t>а</w:t>
      </w:r>
      <w:r w:rsidR="00287BAA" w:rsidRPr="008A52B8">
        <w:t xml:space="preserve"> БСК 110 кВ ПС 220</w:t>
      </w:r>
      <w:r w:rsidR="0050359D">
        <w:t> </w:t>
      </w:r>
      <w:r w:rsidR="00287BAA" w:rsidRPr="008A52B8">
        <w:t>кВ Омутнинск</w:t>
      </w:r>
      <w:r w:rsidR="00FB0253" w:rsidRPr="008A52B8">
        <w:t>, отключена</w:t>
      </w:r>
      <w:r w:rsidR="00287BAA" w:rsidRPr="008A52B8">
        <w:t xml:space="preserve"> БСК 10 кВ ПС 110 кВ Белая Холуница. Блок 1 Кир</w:t>
      </w:r>
      <w:r w:rsidR="003C6418">
        <w:t>овской ТЭЦ-3 находится в работе</w:t>
      </w:r>
    </w:p>
    <w:p w14:paraId="361F8591" w14:textId="77777777" w:rsidR="0092432E" w:rsidRPr="008A52B8" w:rsidRDefault="00FB0253" w:rsidP="0092432E">
      <w:pPr>
        <w:pStyle w:val="af"/>
        <w:rPr>
          <w:b/>
        </w:rPr>
      </w:pPr>
      <w:r w:rsidRPr="008A52B8">
        <w:rPr>
          <w:b/>
        </w:rPr>
        <w:drawing>
          <wp:inline distT="0" distB="0" distL="0" distR="0" wp14:anchorId="2445000D" wp14:editId="061FAC45">
            <wp:extent cx="9251315" cy="4029075"/>
            <wp:effectExtent l="0" t="0" r="698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260146" cy="4032921"/>
                    </a:xfrm>
                    <a:prstGeom prst="rect">
                      <a:avLst/>
                    </a:prstGeom>
                    <a:noFill/>
                    <a:ln>
                      <a:noFill/>
                    </a:ln>
                  </pic:spPr>
                </pic:pic>
              </a:graphicData>
            </a:graphic>
          </wp:inline>
        </w:drawing>
      </w:r>
    </w:p>
    <w:p w14:paraId="7253EA28" w14:textId="7E52CA0B" w:rsidR="00287BAA" w:rsidRPr="008A52B8" w:rsidRDefault="0092432E" w:rsidP="00287BAA">
      <w:pPr>
        <w:pStyle w:val="af1"/>
      </w:pPr>
      <w:r w:rsidRPr="008A52B8">
        <w:t>Примечание</w:t>
      </w:r>
      <w:r w:rsidR="00D46E9E" w:rsidRPr="008A52B8">
        <w:t>.</w:t>
      </w:r>
      <w:r w:rsidR="00287BAA" w:rsidRPr="008A52B8">
        <w:t xml:space="preserve"> При аварийном отключении ВЛ 220 кВ Фаленки – Омутнинск № 1 в схеме ремонта ВЛ 220 кВ Фаленки – Омутнинск</w:t>
      </w:r>
      <w:r w:rsidR="00F029BC">
        <w:t> </w:t>
      </w:r>
      <w:r w:rsidR="00287BAA" w:rsidRPr="008A52B8">
        <w:t>№ 2 происходит снижение уровней напряжения на шинах РУ 110 кВ ПС 220 кВ Омутнинск до 94,5 кВ (уставка АОСН 89 кВ) и на шинах РУ 110 кВ ПС 110 кВ Кирс до 94,99 кВ (уставка АОСН 90 кВ).</w:t>
      </w:r>
    </w:p>
    <w:p w14:paraId="184B029C" w14:textId="77777777" w:rsidR="0092432E" w:rsidRPr="008A52B8" w:rsidRDefault="00287BAA" w:rsidP="00287BAA">
      <w:pPr>
        <w:pStyle w:val="af1"/>
      </w:pPr>
      <w:r w:rsidRPr="008A52B8">
        <w:t>Превышения ДДТН ЛЭП и оборудования и недопустимого снижения уровней напряжения не выявлено.</w:t>
      </w:r>
    </w:p>
    <w:p w14:paraId="10AFDABD" w14:textId="1CC60183" w:rsidR="0092432E" w:rsidRPr="008A52B8" w:rsidRDefault="0092432E" w:rsidP="00F029BC">
      <w:pPr>
        <w:pStyle w:val="a"/>
        <w:tabs>
          <w:tab w:val="clear" w:pos="993"/>
          <w:tab w:val="clear" w:pos="1134"/>
          <w:tab w:val="clear" w:pos="1276"/>
          <w:tab w:val="left" w:pos="1418"/>
        </w:tabs>
        <w:spacing w:after="12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w:t>
      </w:r>
      <w:r w:rsidR="00AF2729" w:rsidRPr="008A52B8">
        <w:t>25</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1 в </w:t>
      </w:r>
      <w:r w:rsidR="00A32FD5" w:rsidRPr="008A52B8">
        <w:t>схеме</w:t>
      </w:r>
      <w:r w:rsidRPr="008A52B8">
        <w:t xml:space="preserve"> ремонта ВЛ 220 кВ Фаленки</w:t>
      </w:r>
      <w:r w:rsidR="00BE28C6" w:rsidRPr="008A52B8">
        <w:t> </w:t>
      </w:r>
      <w:r w:rsidRPr="008A52B8">
        <w:t>– Омутнинск № 2</w:t>
      </w:r>
      <w:r w:rsidR="0050359D">
        <w:t xml:space="preserve"> при расчетных условиях:</w:t>
      </w:r>
      <w:r w:rsidR="00287BAA" w:rsidRPr="008A52B8">
        <w:t xml:space="preserve">  включены БСК 110 кВ ПС 220 кВ Омутнинск</w:t>
      </w:r>
      <w:r w:rsidR="0058333C" w:rsidRPr="008A52B8">
        <w:t>, отключна</w:t>
      </w:r>
      <w:r w:rsidR="00287BAA" w:rsidRPr="008A52B8">
        <w:t xml:space="preserve"> БСК 10 кВ ПС 110 кВ Белая Холуница. Блок 1 Кировской ТЭЦ-3 отключен</w:t>
      </w:r>
    </w:p>
    <w:p w14:paraId="456743C0" w14:textId="77777777" w:rsidR="0092432E" w:rsidRPr="008A52B8" w:rsidRDefault="0058333C" w:rsidP="0092432E">
      <w:pPr>
        <w:pStyle w:val="af"/>
      </w:pPr>
      <w:r w:rsidRPr="008A52B8">
        <w:drawing>
          <wp:inline distT="0" distB="0" distL="0" distR="0" wp14:anchorId="082099BA" wp14:editId="14118F43">
            <wp:extent cx="9254837" cy="4045527"/>
            <wp:effectExtent l="0" t="0" r="381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263230" cy="4049196"/>
                    </a:xfrm>
                    <a:prstGeom prst="rect">
                      <a:avLst/>
                    </a:prstGeom>
                    <a:noFill/>
                    <a:ln>
                      <a:noFill/>
                    </a:ln>
                  </pic:spPr>
                </pic:pic>
              </a:graphicData>
            </a:graphic>
          </wp:inline>
        </w:drawing>
      </w:r>
    </w:p>
    <w:p w14:paraId="259EF458" w14:textId="3D884033" w:rsidR="00287BAA" w:rsidRPr="008A52B8" w:rsidRDefault="00D46E9E" w:rsidP="00287BAA">
      <w:pPr>
        <w:pStyle w:val="af1"/>
      </w:pPr>
      <w:r w:rsidRPr="008A52B8">
        <w:t>Примечание.</w:t>
      </w:r>
      <w:r w:rsidR="00287BAA" w:rsidRPr="008A52B8">
        <w:t xml:space="preserve"> При аварийном отключении ВЛ 220 кВ Фаленки – Омутнинск № 1 в схеме ремонта ВЛ 220 кВ Фаленки – Омутнинск</w:t>
      </w:r>
      <w:r w:rsidR="00F029BC">
        <w:t> </w:t>
      </w:r>
      <w:r w:rsidR="00287BAA" w:rsidRPr="008A52B8">
        <w:t xml:space="preserve">№ 2 происходит снижение уровней напряжения ниже уставок АОСН на шинах РУ 110 кВ ПС 220 кВ Омутнинск до </w:t>
      </w:r>
      <w:r w:rsidR="0058333C" w:rsidRPr="008A52B8">
        <w:t>110,55</w:t>
      </w:r>
      <w:r w:rsidR="003C6418">
        <w:t xml:space="preserve"> кВ (уставка АОСН</w:t>
      </w:r>
      <w:r w:rsidR="00287BAA" w:rsidRPr="008A52B8">
        <w:t xml:space="preserve"> 89 кВ) и на шинах РУ 110 кВ ПС 110 кВ Кирс до </w:t>
      </w:r>
      <w:r w:rsidR="0058333C" w:rsidRPr="008A52B8">
        <w:t>108,47</w:t>
      </w:r>
      <w:r w:rsidR="00287BAA" w:rsidRPr="008A52B8">
        <w:t xml:space="preserve"> кВ (уставка АОСН 90 кВ).</w:t>
      </w:r>
      <w:r w:rsidR="0058333C" w:rsidRPr="008A52B8">
        <w:t xml:space="preserve"> Превышения ДДТН ЛЭП и оборудования и недопустимого снижения уровней напряжения не выявлено.</w:t>
      </w:r>
    </w:p>
    <w:p w14:paraId="5E109468" w14:textId="77777777" w:rsidR="0058333C" w:rsidRPr="008A52B8" w:rsidRDefault="0058333C" w:rsidP="00287BAA">
      <w:pPr>
        <w:pStyle w:val="af1"/>
      </w:pPr>
    </w:p>
    <w:p w14:paraId="3D1A3BB7" w14:textId="77777777" w:rsidR="0092432E" w:rsidRPr="008A52B8" w:rsidRDefault="0092432E" w:rsidP="00F029BC">
      <w:pPr>
        <w:pStyle w:val="a"/>
        <w:tabs>
          <w:tab w:val="clear" w:pos="993"/>
          <w:tab w:val="clear" w:pos="1134"/>
          <w:tab w:val="clear" w:pos="1276"/>
          <w:tab w:val="left" w:pos="1418"/>
        </w:tabs>
        <w:spacing w:after="0"/>
        <w:ind w:left="1418" w:hanging="709"/>
      </w:pPr>
      <w:r w:rsidRPr="008A52B8">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1</w:t>
      </w:r>
      <w:r w:rsidR="00BE28C6" w:rsidRPr="008A52B8">
        <w:t xml:space="preserve"> из нормальной схемы</w:t>
      </w:r>
    </w:p>
    <w:p w14:paraId="32719E78" w14:textId="77777777" w:rsidR="0092432E" w:rsidRPr="008A52B8" w:rsidRDefault="002C4F3F" w:rsidP="0092432E">
      <w:pPr>
        <w:pStyle w:val="af"/>
      </w:pPr>
      <w:r w:rsidRPr="008A52B8">
        <w:drawing>
          <wp:inline distT="0" distB="0" distL="0" distR="0" wp14:anchorId="19D1B306" wp14:editId="200826D5">
            <wp:extent cx="9151339" cy="4890052"/>
            <wp:effectExtent l="0" t="0" r="0" b="635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163194" cy="4896387"/>
                    </a:xfrm>
                    <a:prstGeom prst="rect">
                      <a:avLst/>
                    </a:prstGeom>
                    <a:noFill/>
                    <a:ln>
                      <a:noFill/>
                    </a:ln>
                  </pic:spPr>
                </pic:pic>
              </a:graphicData>
            </a:graphic>
          </wp:inline>
        </w:drawing>
      </w:r>
    </w:p>
    <w:p w14:paraId="4BD923E8" w14:textId="77777777" w:rsidR="0092432E" w:rsidRPr="008A52B8" w:rsidRDefault="0092432E" w:rsidP="0092432E">
      <w:pPr>
        <w:pStyle w:val="af1"/>
      </w:pPr>
      <w:r w:rsidRPr="008A52B8">
        <w:t xml:space="preserve">Примечание. Превышения ДДТН ЛЭП и оборудования и недопустимого снижения уровней напряжения </w:t>
      </w:r>
      <w:r w:rsidR="00A32FD5" w:rsidRPr="008A52B8">
        <w:t>не выявлено</w:t>
      </w:r>
      <w:r w:rsidRPr="008A52B8">
        <w:t>.</w:t>
      </w:r>
    </w:p>
    <w:p w14:paraId="64434B9A" w14:textId="4A466954" w:rsidR="00287BAA" w:rsidRPr="008A52B8" w:rsidRDefault="0092432E" w:rsidP="00F029BC">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4B6152" w:rsidRPr="008A52B8">
        <w:t> </w:t>
      </w:r>
      <w:r w:rsidR="00894E66" w:rsidRPr="008A52B8">
        <w:t>°С).</w:t>
      </w:r>
      <w:r w:rsidRPr="008A52B8">
        <w:t xml:space="preserve"> Кирсинско-Омутнинский энергорайон. Аварийное отключение ВЛ 220 кВ Фаленки – Омутнинск № 1 в </w:t>
      </w:r>
      <w:r w:rsidR="00A32FD5" w:rsidRPr="008A52B8">
        <w:t>схеме</w:t>
      </w:r>
      <w:r w:rsidRPr="008A52B8">
        <w:t xml:space="preserve"> ремонта ВЛ 220 кВ Фаленки</w:t>
      </w:r>
      <w:r w:rsidR="00BE28C6" w:rsidRPr="008A52B8">
        <w:t> </w:t>
      </w:r>
      <w:r w:rsidRPr="008A52B8">
        <w:t xml:space="preserve">– Омутнинск № </w:t>
      </w:r>
      <w:r w:rsidR="00BE28C6" w:rsidRPr="008A52B8">
        <w:t>2</w:t>
      </w:r>
      <w:r w:rsidR="0050359D">
        <w:t xml:space="preserve"> при расчетных условиях:</w:t>
      </w:r>
      <w:r w:rsidR="00287BAA" w:rsidRPr="008A52B8">
        <w:t xml:space="preserve"> включены БСК 110 кВ ПС 220 кВ Омутнинск</w:t>
      </w:r>
      <w:r w:rsidR="009B7381" w:rsidRPr="008A52B8">
        <w:t>, отключена</w:t>
      </w:r>
      <w:r w:rsidR="00287BAA" w:rsidRPr="008A52B8">
        <w:t xml:space="preserve"> БСК 10 кВ ПС 110 кВ Белая Холуница. Блок 1 Кировской ТЭЦ-3 отключен</w:t>
      </w:r>
    </w:p>
    <w:p w14:paraId="04B8485D" w14:textId="77777777" w:rsidR="0092432E" w:rsidRPr="008A52B8" w:rsidRDefault="00C56E11" w:rsidP="0092432E">
      <w:pPr>
        <w:pStyle w:val="af"/>
        <w:rPr>
          <w:b/>
        </w:rPr>
      </w:pPr>
      <w:r w:rsidRPr="008A52B8">
        <w:rPr>
          <w:b/>
        </w:rPr>
        <w:drawing>
          <wp:inline distT="0" distB="0" distL="0" distR="0" wp14:anchorId="18BB71A5" wp14:editId="44C68DBC">
            <wp:extent cx="9240981" cy="4121727"/>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263052" cy="4131571"/>
                    </a:xfrm>
                    <a:prstGeom prst="rect">
                      <a:avLst/>
                    </a:prstGeom>
                    <a:noFill/>
                    <a:ln>
                      <a:noFill/>
                    </a:ln>
                  </pic:spPr>
                </pic:pic>
              </a:graphicData>
            </a:graphic>
          </wp:inline>
        </w:drawing>
      </w:r>
    </w:p>
    <w:p w14:paraId="5FAF5374" w14:textId="56C969AB" w:rsidR="0092432E" w:rsidRPr="008A52B8" w:rsidRDefault="00D46E9E" w:rsidP="003C6418">
      <w:pPr>
        <w:pStyle w:val="af1"/>
      </w:pPr>
      <w:r w:rsidRPr="008A52B8">
        <w:t>Примечание.</w:t>
      </w:r>
      <w:r w:rsidR="00287BAA" w:rsidRPr="008A52B8">
        <w:t xml:space="preserve"> При аварийном отключении ВЛ 220 кВ Фаленки – Омутнинск № 1 в схеме ремонта ВЛ 220 кВ Фаленки – Омутнинск</w:t>
      </w:r>
      <w:r w:rsidR="00F029BC">
        <w:t> </w:t>
      </w:r>
      <w:r w:rsidR="00287BAA" w:rsidRPr="008A52B8">
        <w:t xml:space="preserve">№ 2 происходит снижение уровней напряжения на шинах РУ 110 кВ ПС 220 кВ Омутнинск до </w:t>
      </w:r>
      <w:r w:rsidR="00C56E11" w:rsidRPr="008A52B8">
        <w:t>114,95</w:t>
      </w:r>
      <w:r w:rsidR="00287BAA" w:rsidRPr="008A52B8">
        <w:t xml:space="preserve"> кВ (уставка АОСН 89 кВ) и на шинах РУ 110 кВ ПС 110 кВ Кирс до </w:t>
      </w:r>
      <w:r w:rsidR="00C56E11" w:rsidRPr="008A52B8">
        <w:t>112,29</w:t>
      </w:r>
      <w:r w:rsidR="00287BAA" w:rsidRPr="008A52B8">
        <w:t xml:space="preserve"> кВ (уставка АОСН 90 кВ).Превышения ДДТН ЛЭП и оборудования и недопустимого снижения уровней напряжения не выявлено.</w:t>
      </w:r>
    </w:p>
    <w:p w14:paraId="64216E24" w14:textId="5BB4AD86" w:rsidR="00287BAA" w:rsidRPr="008A52B8" w:rsidRDefault="0092432E" w:rsidP="00F029BC">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w:t>
      </w:r>
      <w:r w:rsidR="004B6152" w:rsidRPr="008A52B8">
        <w:t> </w:t>
      </w:r>
      <w:r w:rsidR="00894E66" w:rsidRPr="008A52B8">
        <w:t>°С).</w:t>
      </w:r>
      <w:r w:rsidRPr="008A52B8">
        <w:t xml:space="preserve"> Кирсинско-Омутнинский энергорайон. Аварийное отключение БСК 110 кВ ПС 220 кВ Омутнинск в </w:t>
      </w:r>
      <w:r w:rsidR="00A32FD5" w:rsidRPr="008A52B8">
        <w:t>схеме</w:t>
      </w:r>
      <w:r w:rsidRPr="008A52B8">
        <w:t xml:space="preserve"> отключенных ВЛ 220</w:t>
      </w:r>
      <w:r w:rsidR="00287BAA" w:rsidRPr="008A52B8">
        <w:t> </w:t>
      </w:r>
      <w:r w:rsidRPr="008A52B8">
        <w:t xml:space="preserve">кВ Фаленки – Омутнинск № 1 и ВЛ 220 кВ Фаленки – Омутнинск № </w:t>
      </w:r>
      <w:r w:rsidR="004C52C3" w:rsidRPr="008A52B8">
        <w:t>2 (АТ</w:t>
      </w:r>
      <w:r w:rsidR="00661B68" w:rsidRPr="008A52B8">
        <w:t>-</w:t>
      </w:r>
      <w:r w:rsidR="004C52C3" w:rsidRPr="008A52B8">
        <w:t>2 работает в режиме 110/10</w:t>
      </w:r>
      <w:r w:rsidR="00A32FD5" w:rsidRPr="008A52B8">
        <w:t> </w:t>
      </w:r>
      <w:r w:rsidR="004C52C3" w:rsidRPr="008A52B8">
        <w:t>кВ)</w:t>
      </w:r>
      <w:r w:rsidR="0050359D">
        <w:t xml:space="preserve"> при расчетных условиях:</w:t>
      </w:r>
      <w:r w:rsidR="00287BAA" w:rsidRPr="008A52B8">
        <w:t xml:space="preserve"> включены БСК 110 кВ ПС 220 кВ Омутнинск и БСК 10 кВ ПС 110 кВ Белая Холуница, АТ-2 ПС 220 кВ Омутнинск работает в режиме 110/10 кВ. Блок</w:t>
      </w:r>
      <w:r w:rsidR="00F029BC">
        <w:t> </w:t>
      </w:r>
      <w:r w:rsidR="00287BAA" w:rsidRPr="008A52B8">
        <w:t>1 Кировской ТЭЦ-3 находится в работе</w:t>
      </w:r>
    </w:p>
    <w:p w14:paraId="718B5595" w14:textId="77777777" w:rsidR="0092432E" w:rsidRPr="008A52B8" w:rsidRDefault="002A4D50" w:rsidP="0092432E">
      <w:pPr>
        <w:pStyle w:val="af"/>
      </w:pPr>
      <w:r w:rsidRPr="008A52B8">
        <w:drawing>
          <wp:inline distT="0" distB="0" distL="0" distR="0" wp14:anchorId="2348435D" wp14:editId="264D0820">
            <wp:extent cx="9251315" cy="2838450"/>
            <wp:effectExtent l="0" t="0" r="698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255210" cy="2839645"/>
                    </a:xfrm>
                    <a:prstGeom prst="rect">
                      <a:avLst/>
                    </a:prstGeom>
                    <a:noFill/>
                    <a:ln>
                      <a:noFill/>
                    </a:ln>
                  </pic:spPr>
                </pic:pic>
              </a:graphicData>
            </a:graphic>
          </wp:inline>
        </w:drawing>
      </w:r>
    </w:p>
    <w:p w14:paraId="095F34A9" w14:textId="77777777" w:rsidR="00287BAA" w:rsidRPr="008A52B8" w:rsidRDefault="00D46E9E" w:rsidP="00287BAA">
      <w:pPr>
        <w:pStyle w:val="af1"/>
        <w:rPr>
          <w:sz w:val="22"/>
          <w:szCs w:val="22"/>
        </w:rPr>
      </w:pPr>
      <w:r w:rsidRPr="008A52B8">
        <w:rPr>
          <w:sz w:val="22"/>
          <w:szCs w:val="22"/>
        </w:rPr>
        <w:t>Примечание</w:t>
      </w:r>
      <w:r w:rsidR="0092432E" w:rsidRPr="008A52B8">
        <w:rPr>
          <w:sz w:val="22"/>
          <w:szCs w:val="22"/>
        </w:rPr>
        <w:t>.</w:t>
      </w:r>
      <w:r w:rsidR="00287BAA" w:rsidRPr="008A52B8">
        <w:rPr>
          <w:sz w:val="22"/>
          <w:szCs w:val="22"/>
        </w:rPr>
        <w:t xml:space="preserve"> При аварийном отключении БСК 110 кВ ПС 220 кВ Омутнинск происходит снижение уровней напряжения ниже уставок АОСН на шинах 110 кВ ПС 220 кВ Омутнинск (уставка АОСН 89 кВ) и на шинах 110 кВ ПС 110 кВ Кирс (уставка 90 кВ) (графическая схема не приводится, так как расчет режима расходится). </w:t>
      </w:r>
    </w:p>
    <w:p w14:paraId="2473F0DE" w14:textId="77777777" w:rsidR="00287BAA" w:rsidRPr="008A52B8" w:rsidRDefault="00287BAA" w:rsidP="00287BAA">
      <w:pPr>
        <w:pStyle w:val="af1"/>
        <w:rPr>
          <w:sz w:val="22"/>
          <w:szCs w:val="22"/>
        </w:rPr>
      </w:pPr>
      <w:r w:rsidRPr="008A52B8">
        <w:rPr>
          <w:sz w:val="22"/>
          <w:szCs w:val="22"/>
        </w:rPr>
        <w:t>Прогнозируется работа устройств АОСН:</w:t>
      </w:r>
    </w:p>
    <w:p w14:paraId="0EEC3457" w14:textId="7C193776" w:rsidR="00287BAA" w:rsidRPr="008A52B8" w:rsidRDefault="00287BAA" w:rsidP="00287BAA">
      <w:pPr>
        <w:pStyle w:val="af1"/>
        <w:rPr>
          <w:sz w:val="22"/>
          <w:szCs w:val="22"/>
        </w:rPr>
      </w:pPr>
      <w:r w:rsidRPr="008A52B8">
        <w:rPr>
          <w:sz w:val="22"/>
          <w:szCs w:val="22"/>
        </w:rPr>
        <w:t>2 ступени АОСН ПС 220 кВ Омутнинск на отключение ВМ 110 кВ ВЛ Афанасьево и ВЛ Черная Холуница (суммарная отключаемая нагрузка составляет 4,</w:t>
      </w:r>
      <w:r w:rsidR="00B6714B" w:rsidRPr="008A52B8">
        <w:rPr>
          <w:sz w:val="22"/>
          <w:szCs w:val="22"/>
        </w:rPr>
        <w:t>0</w:t>
      </w:r>
      <w:r w:rsidRPr="008A52B8">
        <w:rPr>
          <w:sz w:val="22"/>
          <w:szCs w:val="22"/>
        </w:rPr>
        <w:t xml:space="preserve"> МВт);</w:t>
      </w:r>
    </w:p>
    <w:p w14:paraId="16A0B038" w14:textId="16436C92" w:rsidR="00287BAA" w:rsidRPr="008A52B8" w:rsidRDefault="00287BAA" w:rsidP="00287BAA">
      <w:pPr>
        <w:pStyle w:val="af1"/>
        <w:rPr>
          <w:sz w:val="22"/>
          <w:szCs w:val="22"/>
        </w:rPr>
      </w:pPr>
      <w:r w:rsidRPr="008A52B8">
        <w:rPr>
          <w:sz w:val="22"/>
          <w:szCs w:val="22"/>
        </w:rPr>
        <w:t xml:space="preserve">1 ступени АОСН ПС 110 кВ Кирс на отключение отходящих ЛЭП 10 кВ (суммарная отключаемая нагрузка составляет </w:t>
      </w:r>
      <w:r w:rsidR="00B6714B" w:rsidRPr="008A52B8">
        <w:rPr>
          <w:sz w:val="22"/>
          <w:szCs w:val="22"/>
        </w:rPr>
        <w:t>7,8</w:t>
      </w:r>
      <w:r w:rsidRPr="008A52B8">
        <w:rPr>
          <w:sz w:val="22"/>
          <w:szCs w:val="22"/>
        </w:rPr>
        <w:t xml:space="preserve"> МВт);</w:t>
      </w:r>
    </w:p>
    <w:p w14:paraId="2D951A2E" w14:textId="6E262BB1" w:rsidR="00287BAA" w:rsidRPr="008A52B8" w:rsidRDefault="00287BAA" w:rsidP="00287BAA">
      <w:pPr>
        <w:pStyle w:val="af1"/>
        <w:rPr>
          <w:sz w:val="22"/>
          <w:szCs w:val="22"/>
        </w:rPr>
      </w:pPr>
      <w:r w:rsidRPr="008A52B8">
        <w:rPr>
          <w:sz w:val="22"/>
          <w:szCs w:val="22"/>
        </w:rPr>
        <w:t>3 ступени АОСН ПС 220 кВ Омутнинск на отключение отходящих ЛЭП 10 кВ (суммарная отключаемая нагрузка составляет 4,</w:t>
      </w:r>
      <w:r w:rsidR="00B6714B" w:rsidRPr="008A52B8">
        <w:rPr>
          <w:sz w:val="22"/>
          <w:szCs w:val="22"/>
        </w:rPr>
        <w:t>7</w:t>
      </w:r>
      <w:r w:rsidRPr="008A52B8">
        <w:rPr>
          <w:sz w:val="22"/>
          <w:szCs w:val="22"/>
        </w:rPr>
        <w:t xml:space="preserve"> МВт);</w:t>
      </w:r>
    </w:p>
    <w:p w14:paraId="4C1A1547" w14:textId="13676B03" w:rsidR="00287BAA" w:rsidRPr="008A52B8" w:rsidRDefault="00287BAA" w:rsidP="00287BAA">
      <w:pPr>
        <w:pStyle w:val="af1"/>
        <w:rPr>
          <w:sz w:val="22"/>
          <w:szCs w:val="22"/>
        </w:rPr>
      </w:pPr>
      <w:r w:rsidRPr="008A52B8">
        <w:rPr>
          <w:sz w:val="22"/>
          <w:szCs w:val="22"/>
        </w:rPr>
        <w:t>2 ступени АОСН ПС 110 кВ Кирс на отключение МВ 110 кВ ВЛ Рудничная 1,2 (суммарная отключаемая нагрузка составляет 6,</w:t>
      </w:r>
      <w:r w:rsidR="00B6714B" w:rsidRPr="008A52B8">
        <w:rPr>
          <w:sz w:val="22"/>
          <w:szCs w:val="22"/>
        </w:rPr>
        <w:t>2</w:t>
      </w:r>
      <w:r w:rsidRPr="008A52B8">
        <w:rPr>
          <w:sz w:val="22"/>
          <w:szCs w:val="22"/>
        </w:rPr>
        <w:t xml:space="preserve"> МВт)</w:t>
      </w:r>
      <w:r w:rsidR="00B6714B" w:rsidRPr="008A52B8">
        <w:rPr>
          <w:sz w:val="22"/>
          <w:szCs w:val="22"/>
        </w:rPr>
        <w:t>.</w:t>
      </w:r>
      <w:r w:rsidRPr="008A52B8">
        <w:rPr>
          <w:sz w:val="22"/>
          <w:szCs w:val="22"/>
        </w:rPr>
        <w:t xml:space="preserve"> </w:t>
      </w:r>
    </w:p>
    <w:p w14:paraId="1FAF11F9" w14:textId="77777777" w:rsidR="00287BAA" w:rsidRPr="008A52B8" w:rsidRDefault="00287BAA" w:rsidP="00287BAA">
      <w:pPr>
        <w:pStyle w:val="af1"/>
        <w:rPr>
          <w:sz w:val="22"/>
          <w:szCs w:val="22"/>
        </w:rPr>
      </w:pPr>
      <w:r w:rsidRPr="008A52B8">
        <w:rPr>
          <w:sz w:val="22"/>
          <w:szCs w:val="22"/>
        </w:rPr>
        <w:t>После работы АОСН напряжения на шинах 110 кВ ПС 220 кВ Омутнинск составит 9</w:t>
      </w:r>
      <w:r w:rsidR="00B6714B" w:rsidRPr="008A52B8">
        <w:rPr>
          <w:sz w:val="22"/>
          <w:szCs w:val="22"/>
        </w:rPr>
        <w:t>5</w:t>
      </w:r>
      <w:r w:rsidRPr="008A52B8">
        <w:rPr>
          <w:sz w:val="22"/>
          <w:szCs w:val="22"/>
        </w:rPr>
        <w:t>,</w:t>
      </w:r>
      <w:r w:rsidR="00B6714B" w:rsidRPr="008A52B8">
        <w:rPr>
          <w:sz w:val="22"/>
          <w:szCs w:val="22"/>
        </w:rPr>
        <w:t>38</w:t>
      </w:r>
      <w:r w:rsidRPr="008A52B8">
        <w:rPr>
          <w:sz w:val="22"/>
          <w:szCs w:val="22"/>
        </w:rPr>
        <w:t xml:space="preserve"> кВ, на шинах РУ 110 кВ ПС 110 кВ Кирс – 9</w:t>
      </w:r>
      <w:r w:rsidR="00B6714B" w:rsidRPr="008A52B8">
        <w:rPr>
          <w:sz w:val="22"/>
          <w:szCs w:val="22"/>
        </w:rPr>
        <w:t>9</w:t>
      </w:r>
      <w:r w:rsidRPr="008A52B8">
        <w:rPr>
          <w:sz w:val="22"/>
          <w:szCs w:val="22"/>
        </w:rPr>
        <w:t>,</w:t>
      </w:r>
      <w:r w:rsidR="00B6714B" w:rsidRPr="008A52B8">
        <w:rPr>
          <w:sz w:val="22"/>
          <w:szCs w:val="22"/>
        </w:rPr>
        <w:t>65</w:t>
      </w:r>
      <w:r w:rsidRPr="008A52B8">
        <w:rPr>
          <w:sz w:val="22"/>
          <w:szCs w:val="22"/>
        </w:rPr>
        <w:t xml:space="preserve"> кВ.</w:t>
      </w:r>
    </w:p>
    <w:p w14:paraId="1A513462" w14:textId="77777777" w:rsidR="0092432E" w:rsidRPr="008A52B8" w:rsidRDefault="00287BAA" w:rsidP="00287BAA">
      <w:pPr>
        <w:pStyle w:val="af1"/>
        <w:rPr>
          <w:sz w:val="22"/>
          <w:szCs w:val="22"/>
        </w:rPr>
      </w:pPr>
      <w:r w:rsidRPr="008A52B8">
        <w:rPr>
          <w:sz w:val="22"/>
          <w:szCs w:val="22"/>
        </w:rPr>
        <w:t>Превышения ДДТН ЛЭП и оборудования и недопустимого снижения уровней напряжения не выявлено.</w:t>
      </w:r>
    </w:p>
    <w:p w14:paraId="38534C8C" w14:textId="55559911" w:rsidR="00287BAA" w:rsidRPr="008A52B8" w:rsidRDefault="001F42A5" w:rsidP="00F029BC">
      <w:pPr>
        <w:pStyle w:val="a"/>
        <w:tabs>
          <w:tab w:val="clear" w:pos="993"/>
          <w:tab w:val="clear" w:pos="1134"/>
          <w:tab w:val="clear" w:pos="1276"/>
          <w:tab w:val="left" w:pos="1418"/>
        </w:tabs>
        <w:spacing w:after="0"/>
        <w:ind w:left="1418" w:hanging="709"/>
      </w:pPr>
      <w:r w:rsidRPr="008A52B8">
        <w:lastRenderedPageBreak/>
        <w:t xml:space="preserve">Летний максимум </w:t>
      </w:r>
      <w:r w:rsidR="005A09D1" w:rsidRPr="008A52B8">
        <w:t>2027</w:t>
      </w:r>
      <w:r w:rsidRPr="008A52B8">
        <w:t xml:space="preserve"> </w:t>
      </w:r>
      <w:r w:rsidR="00894E66" w:rsidRPr="008A52B8">
        <w:t>года (для расчетных</w:t>
      </w:r>
      <w:r w:rsidRPr="008A52B8">
        <w:t xml:space="preserve"> температурных условий +19 °С</w:t>
      </w:r>
      <w:r w:rsidR="00661B68" w:rsidRPr="008A52B8">
        <w:t>).</w:t>
      </w:r>
      <w:r w:rsidRPr="008A52B8">
        <w:t xml:space="preserve"> Кирсинско-Омутнинский энергорайон. Аварийное отключение ВЛ 110 кВ Ом</w:t>
      </w:r>
      <w:r w:rsidR="00661B68" w:rsidRPr="008A52B8">
        <w:t>утнинск – Кирс с отпайкой на ПС </w:t>
      </w:r>
      <w:r w:rsidRPr="008A52B8">
        <w:t>Песковка в режиме отключенных ВЛ</w:t>
      </w:r>
      <w:r w:rsidR="00112AFD" w:rsidRPr="008A52B8">
        <w:t xml:space="preserve"> 220 кВ Фаленки – Омутнинск №</w:t>
      </w:r>
      <w:r w:rsidR="00005BD1" w:rsidRPr="008A52B8">
        <w:t xml:space="preserve"> </w:t>
      </w:r>
      <w:r w:rsidR="00112AFD" w:rsidRPr="008A52B8">
        <w:t>1</w:t>
      </w:r>
      <w:r w:rsidRPr="008A52B8">
        <w:t xml:space="preserve"> и ВЛ 220 кВ Фаленки – Омутнинск </w:t>
      </w:r>
      <w:r w:rsidR="00112AFD" w:rsidRPr="008A52B8">
        <w:t>№</w:t>
      </w:r>
      <w:r w:rsidR="00005BD1" w:rsidRPr="008A52B8">
        <w:t xml:space="preserve"> </w:t>
      </w:r>
      <w:r w:rsidRPr="008A52B8">
        <w:t>2 (АТ</w:t>
      </w:r>
      <w:r w:rsidR="00661B68" w:rsidRPr="008A52B8">
        <w:t>-</w:t>
      </w:r>
      <w:r w:rsidRPr="008A52B8">
        <w:t xml:space="preserve">2 </w:t>
      </w:r>
      <w:r w:rsidR="00005BD1" w:rsidRPr="008A52B8">
        <w:t>работает в режиме 110/10 кВ)</w:t>
      </w:r>
      <w:r w:rsidR="0050359D">
        <w:t xml:space="preserve"> при расчетных условиях:</w:t>
      </w:r>
      <w:r w:rsidR="00287BAA" w:rsidRPr="008A52B8">
        <w:t xml:space="preserve"> отключены ВЛ 220 кВ Фаленки – Омутнинск № 1, № 2, отключен АТ-1 ПС 220 кВ Омутнинск, АТ-2 ПС 220 кВ Омутнинск работает в режиме 110/10 кВ, включен</w:t>
      </w:r>
      <w:r w:rsidR="000256EE" w:rsidRPr="008A52B8">
        <w:t>а</w:t>
      </w:r>
      <w:r w:rsidR="00287BAA" w:rsidRPr="008A52B8">
        <w:t xml:space="preserve"> БСК 110 кВ ПС 220 кВ Омутнинск</w:t>
      </w:r>
      <w:r w:rsidR="000256EE" w:rsidRPr="008A52B8">
        <w:t>, отключена</w:t>
      </w:r>
      <w:r w:rsidR="00287BAA" w:rsidRPr="008A52B8">
        <w:t xml:space="preserve"> БСК 10 кВ ПС 110 кВ Белая Холуница.</w:t>
      </w:r>
      <w:r w:rsidR="002C00B9" w:rsidRPr="008A52B8">
        <w:t xml:space="preserve"> </w:t>
      </w:r>
      <w:r w:rsidR="00287BAA" w:rsidRPr="008A52B8">
        <w:t>Блок 1 Кир</w:t>
      </w:r>
      <w:r w:rsidR="00F029BC">
        <w:t>овской ТЭЦ-3 находится в работе</w:t>
      </w:r>
    </w:p>
    <w:p w14:paraId="6EAC727F" w14:textId="77777777" w:rsidR="00512024" w:rsidRPr="008A52B8" w:rsidRDefault="000256EE" w:rsidP="00005BD1">
      <w:pPr>
        <w:pStyle w:val="af"/>
      </w:pPr>
      <w:r w:rsidRPr="008A52B8">
        <w:drawing>
          <wp:inline distT="0" distB="0" distL="0" distR="0" wp14:anchorId="743D7615" wp14:editId="74E80840">
            <wp:extent cx="9251315" cy="3705225"/>
            <wp:effectExtent l="0" t="0" r="6985" b="952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260854" cy="3709045"/>
                    </a:xfrm>
                    <a:prstGeom prst="rect">
                      <a:avLst/>
                    </a:prstGeom>
                    <a:noFill/>
                    <a:ln>
                      <a:noFill/>
                    </a:ln>
                  </pic:spPr>
                </pic:pic>
              </a:graphicData>
            </a:graphic>
          </wp:inline>
        </w:drawing>
      </w:r>
    </w:p>
    <w:p w14:paraId="68B15198" w14:textId="77777777" w:rsidR="00287BAA" w:rsidRPr="008A52B8" w:rsidRDefault="00D46E9E" w:rsidP="00287BAA">
      <w:pPr>
        <w:pStyle w:val="af1"/>
        <w:rPr>
          <w:sz w:val="22"/>
          <w:szCs w:val="22"/>
        </w:rPr>
      </w:pPr>
      <w:r w:rsidRPr="008A52B8">
        <w:rPr>
          <w:sz w:val="22"/>
          <w:szCs w:val="22"/>
        </w:rPr>
        <w:t>Примечание.</w:t>
      </w:r>
      <w:r w:rsidR="00287BAA" w:rsidRPr="008A52B8">
        <w:rPr>
          <w:sz w:val="22"/>
          <w:szCs w:val="22"/>
        </w:rPr>
        <w:t xml:space="preserve"> При аварийном отключении ВЛ 110 кВ Омутнинск – Кирс с отпайкой на ПС Песковка происходит устанавливаются следующие уровни напряжения: на шинах 110 кВ ПС 220 кВ Омутнинск – </w:t>
      </w:r>
      <w:r w:rsidR="000256EE" w:rsidRPr="008A52B8">
        <w:rPr>
          <w:sz w:val="22"/>
          <w:szCs w:val="22"/>
        </w:rPr>
        <w:t>116,81</w:t>
      </w:r>
      <w:r w:rsidR="00287BAA" w:rsidRPr="008A52B8">
        <w:rPr>
          <w:sz w:val="22"/>
          <w:szCs w:val="22"/>
        </w:rPr>
        <w:t xml:space="preserve"> кВ и на шинах 110 кВ ПС 110 кВ Кирс – 114,</w:t>
      </w:r>
      <w:r w:rsidR="000256EE" w:rsidRPr="008A52B8">
        <w:rPr>
          <w:sz w:val="22"/>
          <w:szCs w:val="22"/>
        </w:rPr>
        <w:t>06</w:t>
      </w:r>
      <w:r w:rsidR="00287BAA" w:rsidRPr="008A52B8">
        <w:rPr>
          <w:sz w:val="22"/>
          <w:szCs w:val="22"/>
        </w:rPr>
        <w:t xml:space="preserve"> кВ.</w:t>
      </w:r>
    </w:p>
    <w:p w14:paraId="75941DF1" w14:textId="77777777" w:rsidR="0092432E" w:rsidRPr="008A52B8" w:rsidRDefault="00287BAA" w:rsidP="00287BAA">
      <w:pPr>
        <w:pStyle w:val="af1"/>
        <w:rPr>
          <w:sz w:val="22"/>
          <w:szCs w:val="22"/>
        </w:rPr>
      </w:pPr>
      <w:r w:rsidRPr="008A52B8">
        <w:rPr>
          <w:sz w:val="22"/>
          <w:szCs w:val="22"/>
        </w:rPr>
        <w:t>Превышения ДДТН ЛЭП и оборудования и недопустимого снижения уровней напряжения не выявлено.</w:t>
      </w:r>
    </w:p>
    <w:p w14:paraId="4E4D8BB4" w14:textId="77777777" w:rsidR="000918C5" w:rsidRPr="000635D9" w:rsidRDefault="00B56418" w:rsidP="00B70A91">
      <w:pPr>
        <w:pStyle w:val="af"/>
        <w:spacing w:after="0"/>
      </w:pPr>
      <w:r w:rsidRPr="008A52B8">
        <w:t>___________</w:t>
      </w:r>
      <w:bookmarkStart w:id="0" w:name="_GoBack"/>
      <w:bookmarkEnd w:id="0"/>
    </w:p>
    <w:sectPr w:rsidR="000918C5" w:rsidRPr="000635D9" w:rsidSect="003C6418">
      <w:headerReference w:type="default" r:id="rId120"/>
      <w:footerReference w:type="default" r:id="rId121"/>
      <w:pgSz w:w="16838" w:h="11906" w:orient="landscape"/>
      <w:pgMar w:top="1702" w:right="1134" w:bottom="426" w:left="1134" w:header="426" w:footer="161" w:gutter="0"/>
      <w:pgNumType w:start="308"/>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568E661" w15:done="0"/>
</w15:commentsEx>
</file>

<file path=word/customizations.xml><?xml version="1.0" encoding="utf-8"?>
<wne:tcg xmlns:r="http://schemas.openxmlformats.org/officeDocument/2006/relationships" xmlns:wne="http://schemas.microsoft.com/office/word/2006/wordml">
  <wne:keymaps>
    <wne:keymap wne:kcmPrimary="0231">
      <wne:acd wne:acdName="acd0"/>
    </wne:keymap>
    <wne:keymap wne:kcmPrimary="0232">
      <wne:acd wne:acdName="acd1"/>
    </wne:keymap>
  </wne:keymaps>
  <wne:toolbars>
    <wne:acdManifest>
      <wne:acdEntry wne:acdName="acd0"/>
      <wne:acdEntry wne:acdName="acd1"/>
    </wne:acdManifest>
  </wne:toolbars>
  <wne:acds>
    <wne:acd wne:argValue="AgAgBDgEQQRfABcEMAQzBD4EOwQ+BDIEPgQ6BA==" wne:acdName="acd0" wne:fciIndexBasedOn="0065"/>
    <wne:acd wne:argValue="AgAgBDgEQQRfAB8EQAQ4BDwENQRHBDAEPQQ4BDUE" wne:acdName="acd1"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E50828" w14:textId="77777777" w:rsidR="006434D8" w:rsidRDefault="006434D8" w:rsidP="004F43F6">
      <w:pPr>
        <w:spacing w:after="0" w:line="240" w:lineRule="auto"/>
      </w:pPr>
      <w:r>
        <w:separator/>
      </w:r>
    </w:p>
    <w:p w14:paraId="0B76C0D3" w14:textId="77777777" w:rsidR="006434D8" w:rsidRDefault="006434D8"/>
  </w:endnote>
  <w:endnote w:type="continuationSeparator" w:id="0">
    <w:p w14:paraId="799F35CE" w14:textId="77777777" w:rsidR="006434D8" w:rsidRDefault="006434D8" w:rsidP="004F43F6">
      <w:pPr>
        <w:spacing w:after="0" w:line="240" w:lineRule="auto"/>
      </w:pPr>
      <w:r>
        <w:continuationSeparator/>
      </w:r>
    </w:p>
    <w:p w14:paraId="6BE016AB" w14:textId="77777777" w:rsidR="006434D8" w:rsidRDefault="006434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C4406C" w14:textId="7882DB27" w:rsidR="00025DA8" w:rsidRDefault="00025DA8">
    <w:pPr>
      <w:pStyle w:val="ac"/>
      <w:jc w:val="center"/>
    </w:pPr>
  </w:p>
  <w:p w14:paraId="01E82BEE" w14:textId="77777777" w:rsidR="00025DA8" w:rsidRDefault="00025DA8">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7185BD" w14:textId="77777777" w:rsidR="006434D8" w:rsidRDefault="006434D8" w:rsidP="004F43F6">
      <w:pPr>
        <w:spacing w:after="0" w:line="240" w:lineRule="auto"/>
      </w:pPr>
      <w:r>
        <w:separator/>
      </w:r>
    </w:p>
    <w:p w14:paraId="122464DA" w14:textId="77777777" w:rsidR="006434D8" w:rsidRDefault="006434D8"/>
  </w:footnote>
  <w:footnote w:type="continuationSeparator" w:id="0">
    <w:p w14:paraId="6F248058" w14:textId="77777777" w:rsidR="006434D8" w:rsidRDefault="006434D8" w:rsidP="004F43F6">
      <w:pPr>
        <w:spacing w:after="0" w:line="240" w:lineRule="auto"/>
      </w:pPr>
      <w:r>
        <w:continuationSeparator/>
      </w:r>
    </w:p>
    <w:p w14:paraId="665C9C63" w14:textId="77777777" w:rsidR="006434D8" w:rsidRDefault="006434D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6445063"/>
      <w:docPartObj>
        <w:docPartGallery w:val="Page Numbers (Top of Page)"/>
        <w:docPartUnique/>
      </w:docPartObj>
    </w:sdtPr>
    <w:sdtEndPr/>
    <w:sdtContent>
      <w:p w14:paraId="26A8AE71" w14:textId="10981C0E" w:rsidR="00025DA8" w:rsidRDefault="00025DA8">
        <w:pPr>
          <w:pStyle w:val="aa"/>
        </w:pPr>
        <w:r>
          <w:fldChar w:fldCharType="begin"/>
        </w:r>
        <w:r>
          <w:instrText>PAGE   \* MERGEFORMAT</w:instrText>
        </w:r>
        <w:r>
          <w:fldChar w:fldCharType="separate"/>
        </w:r>
        <w:r w:rsidR="00B70A91">
          <w:rPr>
            <w:noProof/>
          </w:rPr>
          <w:t>417</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F2AB0"/>
    <w:multiLevelType w:val="hybridMultilevel"/>
    <w:tmpl w:val="37A4DD3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1C56351"/>
    <w:multiLevelType w:val="hybridMultilevel"/>
    <w:tmpl w:val="E89C5A06"/>
    <w:lvl w:ilvl="0" w:tplc="0419000F">
      <w:start w:val="4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8AA67FC"/>
    <w:multiLevelType w:val="hybridMultilevel"/>
    <w:tmpl w:val="8D4E56FA"/>
    <w:lvl w:ilvl="0" w:tplc="0419000F">
      <w:start w:val="8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2037F34"/>
    <w:multiLevelType w:val="hybridMultilevel"/>
    <w:tmpl w:val="188023F6"/>
    <w:lvl w:ilvl="0" w:tplc="00086A90">
      <w:start w:val="49"/>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273425F2"/>
    <w:multiLevelType w:val="hybridMultilevel"/>
    <w:tmpl w:val="486A8E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7E54874"/>
    <w:multiLevelType w:val="hybridMultilevel"/>
    <w:tmpl w:val="BA9455F2"/>
    <w:lvl w:ilvl="0" w:tplc="0419000F">
      <w:start w:val="18"/>
      <w:numFmt w:val="decimal"/>
      <w:lvlText w:val="%1."/>
      <w:lvlJc w:val="left"/>
      <w:pPr>
        <w:ind w:left="177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8CD7ED6"/>
    <w:multiLevelType w:val="hybridMultilevel"/>
    <w:tmpl w:val="79564B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F440C77"/>
    <w:multiLevelType w:val="hybridMultilevel"/>
    <w:tmpl w:val="5CBE6E5A"/>
    <w:lvl w:ilvl="0" w:tplc="0419000F">
      <w:start w:val="6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66B564C"/>
    <w:multiLevelType w:val="hybridMultilevel"/>
    <w:tmpl w:val="07C44D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7031C17"/>
    <w:multiLevelType w:val="hybridMultilevel"/>
    <w:tmpl w:val="65667150"/>
    <w:lvl w:ilvl="0" w:tplc="B2FC015C">
      <w:start w:val="101"/>
      <w:numFmt w:val="decimal"/>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CB11190"/>
    <w:multiLevelType w:val="hybridMultilevel"/>
    <w:tmpl w:val="DE9CB2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E700FC1"/>
    <w:multiLevelType w:val="hybridMultilevel"/>
    <w:tmpl w:val="3B48A676"/>
    <w:lvl w:ilvl="0" w:tplc="913EA318">
      <w:start w:val="102"/>
      <w:numFmt w:val="decimal"/>
      <w:lvlText w:val="%1."/>
      <w:lvlJc w:val="left"/>
      <w:pPr>
        <w:ind w:left="1213" w:hanging="504"/>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40F40831"/>
    <w:multiLevelType w:val="hybridMultilevel"/>
    <w:tmpl w:val="01D8F276"/>
    <w:lvl w:ilvl="0" w:tplc="5AB2CAEE">
      <w:start w:val="1"/>
      <w:numFmt w:val="decimal"/>
      <w:pStyle w:val="a"/>
      <w:lvlText w:val="%1."/>
      <w:lvlJc w:val="left"/>
      <w:pPr>
        <w:ind w:left="360"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46E167CA"/>
    <w:multiLevelType w:val="hybridMultilevel"/>
    <w:tmpl w:val="C68A1234"/>
    <w:lvl w:ilvl="0" w:tplc="0419000F">
      <w:start w:val="97"/>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90C47C4"/>
    <w:multiLevelType w:val="hybridMultilevel"/>
    <w:tmpl w:val="AB846022"/>
    <w:lvl w:ilvl="0" w:tplc="BB82204E">
      <w:start w:val="3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0"/>
  </w:num>
  <w:num w:numId="2">
    <w:abstractNumId w:val="4"/>
  </w:num>
  <w:num w:numId="3">
    <w:abstractNumId w:val="8"/>
  </w:num>
  <w:num w:numId="4">
    <w:abstractNumId w:val="6"/>
  </w:num>
  <w:num w:numId="5">
    <w:abstractNumId w:val="12"/>
  </w:num>
  <w:num w:numId="6">
    <w:abstractNumId w:val="10"/>
  </w:num>
  <w:num w:numId="7">
    <w:abstractNumId w:val="5"/>
  </w:num>
  <w:num w:numId="8">
    <w:abstractNumId w:val="14"/>
  </w:num>
  <w:num w:numId="9">
    <w:abstractNumId w:val="3"/>
  </w:num>
  <w:num w:numId="10">
    <w:abstractNumId w:val="7"/>
  </w:num>
  <w:num w:numId="11">
    <w:abstractNumId w:val="1"/>
  </w:num>
  <w:num w:numId="12">
    <w:abstractNumId w:val="2"/>
  </w:num>
  <w:num w:numId="13">
    <w:abstractNumId w:val="13"/>
  </w:num>
  <w:num w:numId="14">
    <w:abstractNumId w:val="9"/>
  </w:num>
  <w:num w:numId="15">
    <w:abstractNumId w:val="1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Козлова Ирина Валерьевна">
    <w15:presenceInfo w15:providerId="AD" w15:userId="S-1-5-21-900250522-370504761-1997072964-2969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62B7"/>
    <w:rsid w:val="0000576C"/>
    <w:rsid w:val="00005BD1"/>
    <w:rsid w:val="0001049C"/>
    <w:rsid w:val="0001252D"/>
    <w:rsid w:val="00013D4C"/>
    <w:rsid w:val="0002053F"/>
    <w:rsid w:val="0002169F"/>
    <w:rsid w:val="00023568"/>
    <w:rsid w:val="000256EE"/>
    <w:rsid w:val="00025B01"/>
    <w:rsid w:val="00025DA8"/>
    <w:rsid w:val="000342B9"/>
    <w:rsid w:val="0003590A"/>
    <w:rsid w:val="00037E01"/>
    <w:rsid w:val="00047ACC"/>
    <w:rsid w:val="000557AB"/>
    <w:rsid w:val="0007172B"/>
    <w:rsid w:val="00075086"/>
    <w:rsid w:val="000755BD"/>
    <w:rsid w:val="00080A57"/>
    <w:rsid w:val="000844D6"/>
    <w:rsid w:val="00084A0F"/>
    <w:rsid w:val="00084DA1"/>
    <w:rsid w:val="000918C5"/>
    <w:rsid w:val="00091B83"/>
    <w:rsid w:val="00093F26"/>
    <w:rsid w:val="000964C4"/>
    <w:rsid w:val="0009655F"/>
    <w:rsid w:val="000A10BE"/>
    <w:rsid w:val="000A5D8F"/>
    <w:rsid w:val="000A6067"/>
    <w:rsid w:val="000B0CD2"/>
    <w:rsid w:val="000C572D"/>
    <w:rsid w:val="000D074A"/>
    <w:rsid w:val="000D6AA6"/>
    <w:rsid w:val="000E1141"/>
    <w:rsid w:val="000E1CB0"/>
    <w:rsid w:val="000E717E"/>
    <w:rsid w:val="000F1B1C"/>
    <w:rsid w:val="000F65D8"/>
    <w:rsid w:val="00101046"/>
    <w:rsid w:val="00112AFD"/>
    <w:rsid w:val="00113A1F"/>
    <w:rsid w:val="00122DDD"/>
    <w:rsid w:val="00125A10"/>
    <w:rsid w:val="00135B83"/>
    <w:rsid w:val="00137FCD"/>
    <w:rsid w:val="00143839"/>
    <w:rsid w:val="00153673"/>
    <w:rsid w:val="00153931"/>
    <w:rsid w:val="00154929"/>
    <w:rsid w:val="00155299"/>
    <w:rsid w:val="00160DE9"/>
    <w:rsid w:val="00161366"/>
    <w:rsid w:val="0016140A"/>
    <w:rsid w:val="00161742"/>
    <w:rsid w:val="00161970"/>
    <w:rsid w:val="00166F69"/>
    <w:rsid w:val="00172062"/>
    <w:rsid w:val="00172D49"/>
    <w:rsid w:val="00173127"/>
    <w:rsid w:val="0017799E"/>
    <w:rsid w:val="0018384E"/>
    <w:rsid w:val="0018522F"/>
    <w:rsid w:val="00195D29"/>
    <w:rsid w:val="001A25D2"/>
    <w:rsid w:val="001B1FF7"/>
    <w:rsid w:val="001C5CB3"/>
    <w:rsid w:val="001C7A35"/>
    <w:rsid w:val="001D20B8"/>
    <w:rsid w:val="001D4960"/>
    <w:rsid w:val="001D61E7"/>
    <w:rsid w:val="001E1FC7"/>
    <w:rsid w:val="001E348F"/>
    <w:rsid w:val="001E5611"/>
    <w:rsid w:val="001E5EF9"/>
    <w:rsid w:val="001E60D5"/>
    <w:rsid w:val="001E6721"/>
    <w:rsid w:val="001F42A5"/>
    <w:rsid w:val="00200EB6"/>
    <w:rsid w:val="00201FDD"/>
    <w:rsid w:val="0020368E"/>
    <w:rsid w:val="00203A68"/>
    <w:rsid w:val="00205C05"/>
    <w:rsid w:val="0020701A"/>
    <w:rsid w:val="00215028"/>
    <w:rsid w:val="002201E9"/>
    <w:rsid w:val="00222F63"/>
    <w:rsid w:val="002279F7"/>
    <w:rsid w:val="00232D65"/>
    <w:rsid w:val="00233FD3"/>
    <w:rsid w:val="00241401"/>
    <w:rsid w:val="00241987"/>
    <w:rsid w:val="00244CB3"/>
    <w:rsid w:val="00254210"/>
    <w:rsid w:val="00260BCD"/>
    <w:rsid w:val="00260F98"/>
    <w:rsid w:val="002635E9"/>
    <w:rsid w:val="00267C81"/>
    <w:rsid w:val="00272700"/>
    <w:rsid w:val="00273174"/>
    <w:rsid w:val="00275686"/>
    <w:rsid w:val="00276714"/>
    <w:rsid w:val="002775EE"/>
    <w:rsid w:val="0028473D"/>
    <w:rsid w:val="00286E7A"/>
    <w:rsid w:val="00287BAA"/>
    <w:rsid w:val="00290D51"/>
    <w:rsid w:val="0029208F"/>
    <w:rsid w:val="002936D0"/>
    <w:rsid w:val="002944C0"/>
    <w:rsid w:val="002950E1"/>
    <w:rsid w:val="002A1FC7"/>
    <w:rsid w:val="002A4D50"/>
    <w:rsid w:val="002A55E4"/>
    <w:rsid w:val="002B1E9B"/>
    <w:rsid w:val="002B5638"/>
    <w:rsid w:val="002B5AE3"/>
    <w:rsid w:val="002C00B9"/>
    <w:rsid w:val="002C4F3F"/>
    <w:rsid w:val="002C5B69"/>
    <w:rsid w:val="002C6694"/>
    <w:rsid w:val="002D203F"/>
    <w:rsid w:val="002F4BE8"/>
    <w:rsid w:val="002F6B79"/>
    <w:rsid w:val="0030184D"/>
    <w:rsid w:val="00302C10"/>
    <w:rsid w:val="003054F8"/>
    <w:rsid w:val="003142CA"/>
    <w:rsid w:val="00314671"/>
    <w:rsid w:val="0032225E"/>
    <w:rsid w:val="003223B4"/>
    <w:rsid w:val="003305B1"/>
    <w:rsid w:val="003312F8"/>
    <w:rsid w:val="0033145F"/>
    <w:rsid w:val="00334DFB"/>
    <w:rsid w:val="00372B69"/>
    <w:rsid w:val="00380EAA"/>
    <w:rsid w:val="00390E76"/>
    <w:rsid w:val="00393424"/>
    <w:rsid w:val="003A7057"/>
    <w:rsid w:val="003A7F6D"/>
    <w:rsid w:val="003B128A"/>
    <w:rsid w:val="003B1A3E"/>
    <w:rsid w:val="003B3574"/>
    <w:rsid w:val="003B58B1"/>
    <w:rsid w:val="003B79C1"/>
    <w:rsid w:val="003C12CF"/>
    <w:rsid w:val="003C4451"/>
    <w:rsid w:val="003C4501"/>
    <w:rsid w:val="003C6418"/>
    <w:rsid w:val="003C6F13"/>
    <w:rsid w:val="003C701E"/>
    <w:rsid w:val="003D2689"/>
    <w:rsid w:val="003D3600"/>
    <w:rsid w:val="003D4018"/>
    <w:rsid w:val="003D5DEE"/>
    <w:rsid w:val="003D6C0B"/>
    <w:rsid w:val="003D7D71"/>
    <w:rsid w:val="003E4939"/>
    <w:rsid w:val="003E4F02"/>
    <w:rsid w:val="003E5DA8"/>
    <w:rsid w:val="003F07BA"/>
    <w:rsid w:val="003F2712"/>
    <w:rsid w:val="00403450"/>
    <w:rsid w:val="00414329"/>
    <w:rsid w:val="00417708"/>
    <w:rsid w:val="0042397B"/>
    <w:rsid w:val="00425085"/>
    <w:rsid w:val="004308F9"/>
    <w:rsid w:val="004318E4"/>
    <w:rsid w:val="00432B8E"/>
    <w:rsid w:val="00433A6B"/>
    <w:rsid w:val="004413B1"/>
    <w:rsid w:val="00444C92"/>
    <w:rsid w:val="00445892"/>
    <w:rsid w:val="00445E98"/>
    <w:rsid w:val="00450376"/>
    <w:rsid w:val="00450C05"/>
    <w:rsid w:val="004704FE"/>
    <w:rsid w:val="00472938"/>
    <w:rsid w:val="0047630A"/>
    <w:rsid w:val="00482AF2"/>
    <w:rsid w:val="004903F8"/>
    <w:rsid w:val="0049539F"/>
    <w:rsid w:val="00495857"/>
    <w:rsid w:val="004A2EF5"/>
    <w:rsid w:val="004A70F7"/>
    <w:rsid w:val="004B35DC"/>
    <w:rsid w:val="004B3D77"/>
    <w:rsid w:val="004B59B1"/>
    <w:rsid w:val="004B6152"/>
    <w:rsid w:val="004B6604"/>
    <w:rsid w:val="004C3F93"/>
    <w:rsid w:val="004C52C3"/>
    <w:rsid w:val="004C582E"/>
    <w:rsid w:val="004C7E77"/>
    <w:rsid w:val="004D008B"/>
    <w:rsid w:val="004D449A"/>
    <w:rsid w:val="004E0A69"/>
    <w:rsid w:val="004E2D36"/>
    <w:rsid w:val="004E56C8"/>
    <w:rsid w:val="004E5932"/>
    <w:rsid w:val="004F3771"/>
    <w:rsid w:val="004F43F6"/>
    <w:rsid w:val="004F4763"/>
    <w:rsid w:val="004F4EB8"/>
    <w:rsid w:val="005004B1"/>
    <w:rsid w:val="0050359D"/>
    <w:rsid w:val="00506731"/>
    <w:rsid w:val="00512024"/>
    <w:rsid w:val="005121C7"/>
    <w:rsid w:val="00515942"/>
    <w:rsid w:val="00521815"/>
    <w:rsid w:val="005220FC"/>
    <w:rsid w:val="00524143"/>
    <w:rsid w:val="0052479D"/>
    <w:rsid w:val="0053028A"/>
    <w:rsid w:val="00530FEA"/>
    <w:rsid w:val="00535336"/>
    <w:rsid w:val="00540DE4"/>
    <w:rsid w:val="005423A5"/>
    <w:rsid w:val="00546CA7"/>
    <w:rsid w:val="00547BED"/>
    <w:rsid w:val="005504B2"/>
    <w:rsid w:val="0055196F"/>
    <w:rsid w:val="0055400C"/>
    <w:rsid w:val="00554815"/>
    <w:rsid w:val="00562550"/>
    <w:rsid w:val="0056302F"/>
    <w:rsid w:val="00565B6D"/>
    <w:rsid w:val="00572D6D"/>
    <w:rsid w:val="00574ECC"/>
    <w:rsid w:val="0058333C"/>
    <w:rsid w:val="00596889"/>
    <w:rsid w:val="00597BD0"/>
    <w:rsid w:val="00597F60"/>
    <w:rsid w:val="005A09D1"/>
    <w:rsid w:val="005A3758"/>
    <w:rsid w:val="005B0363"/>
    <w:rsid w:val="005B26DF"/>
    <w:rsid w:val="005B2D9C"/>
    <w:rsid w:val="005B3A90"/>
    <w:rsid w:val="005C1860"/>
    <w:rsid w:val="005C3AE2"/>
    <w:rsid w:val="005C5886"/>
    <w:rsid w:val="005C7CCB"/>
    <w:rsid w:val="005D7F0C"/>
    <w:rsid w:val="005E0112"/>
    <w:rsid w:val="005E1E54"/>
    <w:rsid w:val="005E20D7"/>
    <w:rsid w:val="005E5B66"/>
    <w:rsid w:val="005E7C1F"/>
    <w:rsid w:val="0060462B"/>
    <w:rsid w:val="0060561A"/>
    <w:rsid w:val="0060726D"/>
    <w:rsid w:val="0061339D"/>
    <w:rsid w:val="00613EEB"/>
    <w:rsid w:val="00622EBC"/>
    <w:rsid w:val="00624BE9"/>
    <w:rsid w:val="0063065F"/>
    <w:rsid w:val="00635897"/>
    <w:rsid w:val="00637459"/>
    <w:rsid w:val="006434D8"/>
    <w:rsid w:val="006457B5"/>
    <w:rsid w:val="0065058A"/>
    <w:rsid w:val="006602A1"/>
    <w:rsid w:val="00661B68"/>
    <w:rsid w:val="00666148"/>
    <w:rsid w:val="00671D1E"/>
    <w:rsid w:val="00672B13"/>
    <w:rsid w:val="006747FE"/>
    <w:rsid w:val="0069530A"/>
    <w:rsid w:val="006962BD"/>
    <w:rsid w:val="006A0A9C"/>
    <w:rsid w:val="006A373A"/>
    <w:rsid w:val="006A3ADF"/>
    <w:rsid w:val="006A52EB"/>
    <w:rsid w:val="006C0D16"/>
    <w:rsid w:val="006C671D"/>
    <w:rsid w:val="006D1468"/>
    <w:rsid w:val="006D17C0"/>
    <w:rsid w:val="006D2502"/>
    <w:rsid w:val="006D2C46"/>
    <w:rsid w:val="006E2F9C"/>
    <w:rsid w:val="006E50B6"/>
    <w:rsid w:val="006F3123"/>
    <w:rsid w:val="00703C69"/>
    <w:rsid w:val="00705B92"/>
    <w:rsid w:val="00705D1F"/>
    <w:rsid w:val="00711594"/>
    <w:rsid w:val="00712F56"/>
    <w:rsid w:val="0072027E"/>
    <w:rsid w:val="00732C8C"/>
    <w:rsid w:val="00743C5B"/>
    <w:rsid w:val="00744428"/>
    <w:rsid w:val="00745DB9"/>
    <w:rsid w:val="0074639A"/>
    <w:rsid w:val="00752257"/>
    <w:rsid w:val="00752CF5"/>
    <w:rsid w:val="00753073"/>
    <w:rsid w:val="00754098"/>
    <w:rsid w:val="00765A5A"/>
    <w:rsid w:val="007724DA"/>
    <w:rsid w:val="00772F31"/>
    <w:rsid w:val="0077407E"/>
    <w:rsid w:val="0078045B"/>
    <w:rsid w:val="00780C3D"/>
    <w:rsid w:val="007A0106"/>
    <w:rsid w:val="007B1784"/>
    <w:rsid w:val="007C26B0"/>
    <w:rsid w:val="007D2D41"/>
    <w:rsid w:val="007E033F"/>
    <w:rsid w:val="007E2009"/>
    <w:rsid w:val="007E3B1C"/>
    <w:rsid w:val="007E5983"/>
    <w:rsid w:val="007F3140"/>
    <w:rsid w:val="007F39FC"/>
    <w:rsid w:val="007F7B1B"/>
    <w:rsid w:val="0081217F"/>
    <w:rsid w:val="0082019E"/>
    <w:rsid w:val="00820605"/>
    <w:rsid w:val="00822D9E"/>
    <w:rsid w:val="00823B9D"/>
    <w:rsid w:val="0083356D"/>
    <w:rsid w:val="008345CD"/>
    <w:rsid w:val="008355BA"/>
    <w:rsid w:val="00836033"/>
    <w:rsid w:val="00842180"/>
    <w:rsid w:val="0084291C"/>
    <w:rsid w:val="00842AB7"/>
    <w:rsid w:val="00842AEA"/>
    <w:rsid w:val="00847DE5"/>
    <w:rsid w:val="00855FCF"/>
    <w:rsid w:val="00857003"/>
    <w:rsid w:val="0085799B"/>
    <w:rsid w:val="0086698E"/>
    <w:rsid w:val="008739F1"/>
    <w:rsid w:val="008743B5"/>
    <w:rsid w:val="00876636"/>
    <w:rsid w:val="008804A8"/>
    <w:rsid w:val="008815DA"/>
    <w:rsid w:val="00886C79"/>
    <w:rsid w:val="00887B5A"/>
    <w:rsid w:val="00894A45"/>
    <w:rsid w:val="00894E66"/>
    <w:rsid w:val="008A35C9"/>
    <w:rsid w:val="008A52B8"/>
    <w:rsid w:val="008A5427"/>
    <w:rsid w:val="008A55B2"/>
    <w:rsid w:val="008B75F0"/>
    <w:rsid w:val="008C1319"/>
    <w:rsid w:val="008C535E"/>
    <w:rsid w:val="008D246C"/>
    <w:rsid w:val="008D7FBA"/>
    <w:rsid w:val="008E46B4"/>
    <w:rsid w:val="008E5A9D"/>
    <w:rsid w:val="008F147A"/>
    <w:rsid w:val="008F1829"/>
    <w:rsid w:val="009045DC"/>
    <w:rsid w:val="00904A01"/>
    <w:rsid w:val="00905263"/>
    <w:rsid w:val="0091168E"/>
    <w:rsid w:val="0091190A"/>
    <w:rsid w:val="00912093"/>
    <w:rsid w:val="0091348E"/>
    <w:rsid w:val="0092432E"/>
    <w:rsid w:val="00924AE7"/>
    <w:rsid w:val="009252BA"/>
    <w:rsid w:val="00930D5D"/>
    <w:rsid w:val="00933163"/>
    <w:rsid w:val="0093658F"/>
    <w:rsid w:val="00954065"/>
    <w:rsid w:val="0095550E"/>
    <w:rsid w:val="00960370"/>
    <w:rsid w:val="00970624"/>
    <w:rsid w:val="00984E29"/>
    <w:rsid w:val="00985618"/>
    <w:rsid w:val="0098658C"/>
    <w:rsid w:val="00993E95"/>
    <w:rsid w:val="0099439A"/>
    <w:rsid w:val="009944DF"/>
    <w:rsid w:val="00997B85"/>
    <w:rsid w:val="009A3F43"/>
    <w:rsid w:val="009A5AA0"/>
    <w:rsid w:val="009B0760"/>
    <w:rsid w:val="009B0F4F"/>
    <w:rsid w:val="009B52C4"/>
    <w:rsid w:val="009B7381"/>
    <w:rsid w:val="009C4D81"/>
    <w:rsid w:val="009D0CDD"/>
    <w:rsid w:val="009D2900"/>
    <w:rsid w:val="009E1C70"/>
    <w:rsid w:val="009E59CE"/>
    <w:rsid w:val="009E66D8"/>
    <w:rsid w:val="009F0A60"/>
    <w:rsid w:val="00A05568"/>
    <w:rsid w:val="00A11F30"/>
    <w:rsid w:val="00A21B97"/>
    <w:rsid w:val="00A22CA4"/>
    <w:rsid w:val="00A260BE"/>
    <w:rsid w:val="00A27FE6"/>
    <w:rsid w:val="00A3025E"/>
    <w:rsid w:val="00A31330"/>
    <w:rsid w:val="00A31AB1"/>
    <w:rsid w:val="00A32352"/>
    <w:rsid w:val="00A32FD5"/>
    <w:rsid w:val="00A43CBB"/>
    <w:rsid w:val="00A45F41"/>
    <w:rsid w:val="00A46CE5"/>
    <w:rsid w:val="00A508B5"/>
    <w:rsid w:val="00A52048"/>
    <w:rsid w:val="00A56008"/>
    <w:rsid w:val="00A57D15"/>
    <w:rsid w:val="00A66BAB"/>
    <w:rsid w:val="00A70911"/>
    <w:rsid w:val="00A76704"/>
    <w:rsid w:val="00A767D8"/>
    <w:rsid w:val="00A93D37"/>
    <w:rsid w:val="00A9689C"/>
    <w:rsid w:val="00AA34AB"/>
    <w:rsid w:val="00AA75CC"/>
    <w:rsid w:val="00AB193A"/>
    <w:rsid w:val="00AB3C10"/>
    <w:rsid w:val="00AB406C"/>
    <w:rsid w:val="00AB5AD4"/>
    <w:rsid w:val="00AC5983"/>
    <w:rsid w:val="00AC7053"/>
    <w:rsid w:val="00AD285C"/>
    <w:rsid w:val="00AD3A8A"/>
    <w:rsid w:val="00AD7DE6"/>
    <w:rsid w:val="00AE032D"/>
    <w:rsid w:val="00AE058B"/>
    <w:rsid w:val="00AE31F8"/>
    <w:rsid w:val="00AE6AC2"/>
    <w:rsid w:val="00AE7FEA"/>
    <w:rsid w:val="00AF12FD"/>
    <w:rsid w:val="00AF1D5E"/>
    <w:rsid w:val="00AF2729"/>
    <w:rsid w:val="00AF4139"/>
    <w:rsid w:val="00B10D78"/>
    <w:rsid w:val="00B20B5E"/>
    <w:rsid w:val="00B3259A"/>
    <w:rsid w:val="00B327C9"/>
    <w:rsid w:val="00B36843"/>
    <w:rsid w:val="00B56418"/>
    <w:rsid w:val="00B616B0"/>
    <w:rsid w:val="00B6179B"/>
    <w:rsid w:val="00B63B93"/>
    <w:rsid w:val="00B6714B"/>
    <w:rsid w:val="00B67741"/>
    <w:rsid w:val="00B70A91"/>
    <w:rsid w:val="00B714D6"/>
    <w:rsid w:val="00B716B5"/>
    <w:rsid w:val="00B75CC5"/>
    <w:rsid w:val="00B82145"/>
    <w:rsid w:val="00B82A46"/>
    <w:rsid w:val="00B91AB2"/>
    <w:rsid w:val="00B9239F"/>
    <w:rsid w:val="00B952EF"/>
    <w:rsid w:val="00BA0785"/>
    <w:rsid w:val="00BA3326"/>
    <w:rsid w:val="00BA6569"/>
    <w:rsid w:val="00BA7D74"/>
    <w:rsid w:val="00BB0658"/>
    <w:rsid w:val="00BB0FC7"/>
    <w:rsid w:val="00BB45C4"/>
    <w:rsid w:val="00BC7998"/>
    <w:rsid w:val="00BC7BA3"/>
    <w:rsid w:val="00BD6C53"/>
    <w:rsid w:val="00BD7A58"/>
    <w:rsid w:val="00BE28C6"/>
    <w:rsid w:val="00BE2EA7"/>
    <w:rsid w:val="00BE3E45"/>
    <w:rsid w:val="00BE4F22"/>
    <w:rsid w:val="00C14C9E"/>
    <w:rsid w:val="00C154AA"/>
    <w:rsid w:val="00C17E14"/>
    <w:rsid w:val="00C22586"/>
    <w:rsid w:val="00C32A70"/>
    <w:rsid w:val="00C3609A"/>
    <w:rsid w:val="00C37937"/>
    <w:rsid w:val="00C43C6C"/>
    <w:rsid w:val="00C51654"/>
    <w:rsid w:val="00C5216F"/>
    <w:rsid w:val="00C533B5"/>
    <w:rsid w:val="00C539A1"/>
    <w:rsid w:val="00C56636"/>
    <w:rsid w:val="00C56E11"/>
    <w:rsid w:val="00C6370D"/>
    <w:rsid w:val="00C66602"/>
    <w:rsid w:val="00C75AB9"/>
    <w:rsid w:val="00C766CD"/>
    <w:rsid w:val="00C802AF"/>
    <w:rsid w:val="00C83352"/>
    <w:rsid w:val="00C8578F"/>
    <w:rsid w:val="00C8630D"/>
    <w:rsid w:val="00C87B3C"/>
    <w:rsid w:val="00C93699"/>
    <w:rsid w:val="00CA3B94"/>
    <w:rsid w:val="00CA5B02"/>
    <w:rsid w:val="00CB00F5"/>
    <w:rsid w:val="00CB0A78"/>
    <w:rsid w:val="00CB501D"/>
    <w:rsid w:val="00CC4D0E"/>
    <w:rsid w:val="00CC5A95"/>
    <w:rsid w:val="00CD2C2B"/>
    <w:rsid w:val="00CD45E2"/>
    <w:rsid w:val="00CD4BE7"/>
    <w:rsid w:val="00CD6468"/>
    <w:rsid w:val="00CE1DDA"/>
    <w:rsid w:val="00CF395E"/>
    <w:rsid w:val="00CF6475"/>
    <w:rsid w:val="00CF654E"/>
    <w:rsid w:val="00D1042E"/>
    <w:rsid w:val="00D12D61"/>
    <w:rsid w:val="00D15E51"/>
    <w:rsid w:val="00D21687"/>
    <w:rsid w:val="00D26C7B"/>
    <w:rsid w:val="00D2736C"/>
    <w:rsid w:val="00D27669"/>
    <w:rsid w:val="00D316AF"/>
    <w:rsid w:val="00D32949"/>
    <w:rsid w:val="00D37581"/>
    <w:rsid w:val="00D413AC"/>
    <w:rsid w:val="00D41AE4"/>
    <w:rsid w:val="00D46E9E"/>
    <w:rsid w:val="00D54F23"/>
    <w:rsid w:val="00D56AF1"/>
    <w:rsid w:val="00D63D84"/>
    <w:rsid w:val="00D66906"/>
    <w:rsid w:val="00D71015"/>
    <w:rsid w:val="00D71A29"/>
    <w:rsid w:val="00D73715"/>
    <w:rsid w:val="00D81050"/>
    <w:rsid w:val="00D82234"/>
    <w:rsid w:val="00D94828"/>
    <w:rsid w:val="00DA02EF"/>
    <w:rsid w:val="00DA0DE9"/>
    <w:rsid w:val="00DA6F03"/>
    <w:rsid w:val="00DB30C5"/>
    <w:rsid w:val="00DB62B7"/>
    <w:rsid w:val="00DB7EBB"/>
    <w:rsid w:val="00DC468F"/>
    <w:rsid w:val="00DD05DA"/>
    <w:rsid w:val="00DD25B7"/>
    <w:rsid w:val="00DD4E6D"/>
    <w:rsid w:val="00DD588E"/>
    <w:rsid w:val="00DD7809"/>
    <w:rsid w:val="00DE37BF"/>
    <w:rsid w:val="00DF119F"/>
    <w:rsid w:val="00DF571E"/>
    <w:rsid w:val="00E033F8"/>
    <w:rsid w:val="00E06C85"/>
    <w:rsid w:val="00E07168"/>
    <w:rsid w:val="00E078F4"/>
    <w:rsid w:val="00E132A3"/>
    <w:rsid w:val="00E13CE9"/>
    <w:rsid w:val="00E16543"/>
    <w:rsid w:val="00E1774B"/>
    <w:rsid w:val="00E2008E"/>
    <w:rsid w:val="00E2015E"/>
    <w:rsid w:val="00E25D8E"/>
    <w:rsid w:val="00E31672"/>
    <w:rsid w:val="00E40B3F"/>
    <w:rsid w:val="00E468D4"/>
    <w:rsid w:val="00E50D7B"/>
    <w:rsid w:val="00E51667"/>
    <w:rsid w:val="00E54B6D"/>
    <w:rsid w:val="00E634C3"/>
    <w:rsid w:val="00E65C7B"/>
    <w:rsid w:val="00E6601A"/>
    <w:rsid w:val="00E70D2C"/>
    <w:rsid w:val="00E7133A"/>
    <w:rsid w:val="00E75D81"/>
    <w:rsid w:val="00E8112C"/>
    <w:rsid w:val="00E86ADF"/>
    <w:rsid w:val="00E86B38"/>
    <w:rsid w:val="00E875EF"/>
    <w:rsid w:val="00E92EC3"/>
    <w:rsid w:val="00E93B7D"/>
    <w:rsid w:val="00E94614"/>
    <w:rsid w:val="00EA3636"/>
    <w:rsid w:val="00EA5CD4"/>
    <w:rsid w:val="00EA7F56"/>
    <w:rsid w:val="00EB75D3"/>
    <w:rsid w:val="00EC00B4"/>
    <w:rsid w:val="00EC18FE"/>
    <w:rsid w:val="00EC23EA"/>
    <w:rsid w:val="00EC24EA"/>
    <w:rsid w:val="00EC417F"/>
    <w:rsid w:val="00EC672B"/>
    <w:rsid w:val="00EC751A"/>
    <w:rsid w:val="00ED2EFC"/>
    <w:rsid w:val="00ED550C"/>
    <w:rsid w:val="00EE6227"/>
    <w:rsid w:val="00EF5C84"/>
    <w:rsid w:val="00F0206D"/>
    <w:rsid w:val="00F029BC"/>
    <w:rsid w:val="00F0433B"/>
    <w:rsid w:val="00F06399"/>
    <w:rsid w:val="00F104AF"/>
    <w:rsid w:val="00F12F0E"/>
    <w:rsid w:val="00F13905"/>
    <w:rsid w:val="00F222FD"/>
    <w:rsid w:val="00F23214"/>
    <w:rsid w:val="00F23F30"/>
    <w:rsid w:val="00F25875"/>
    <w:rsid w:val="00F33195"/>
    <w:rsid w:val="00F454DE"/>
    <w:rsid w:val="00F626C6"/>
    <w:rsid w:val="00F66449"/>
    <w:rsid w:val="00F70F08"/>
    <w:rsid w:val="00F724C1"/>
    <w:rsid w:val="00F751A0"/>
    <w:rsid w:val="00F768C9"/>
    <w:rsid w:val="00F77917"/>
    <w:rsid w:val="00F80379"/>
    <w:rsid w:val="00F86F97"/>
    <w:rsid w:val="00FA1CA4"/>
    <w:rsid w:val="00FA3889"/>
    <w:rsid w:val="00FA459F"/>
    <w:rsid w:val="00FA5E33"/>
    <w:rsid w:val="00FA664E"/>
    <w:rsid w:val="00FA725C"/>
    <w:rsid w:val="00FB0207"/>
    <w:rsid w:val="00FB0253"/>
    <w:rsid w:val="00FB278A"/>
    <w:rsid w:val="00FB4797"/>
    <w:rsid w:val="00FD1025"/>
    <w:rsid w:val="00FD16BF"/>
    <w:rsid w:val="00FD5A23"/>
    <w:rsid w:val="00FD6396"/>
    <w:rsid w:val="00FE1984"/>
    <w:rsid w:val="00FE2EC5"/>
    <w:rsid w:val="00FE7368"/>
    <w:rsid w:val="00FF2EAA"/>
    <w:rsid w:val="00FF56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49D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D246C"/>
    <w:rPr>
      <w:rFonts w:ascii="Times New Roman" w:hAnsi="Times New Roman"/>
      <w:sz w:val="24"/>
    </w:rPr>
  </w:style>
  <w:style w:type="paragraph" w:styleId="1">
    <w:name w:val="heading 1"/>
    <w:basedOn w:val="a0"/>
    <w:next w:val="a0"/>
    <w:link w:val="10"/>
    <w:uiPriority w:val="9"/>
    <w:qFormat/>
    <w:rsid w:val="008D246C"/>
    <w:pPr>
      <w:keepNext/>
      <w:keepLines/>
      <w:spacing w:before="480" w:after="0" w:line="240" w:lineRule="auto"/>
      <w:outlineLvl w:val="0"/>
    </w:pPr>
    <w:rPr>
      <w:rFonts w:ascii="Cambria" w:eastAsia="Times New Roman" w:hAnsi="Cambria" w:cs="Times New Roman"/>
      <w:b/>
      <w:bCs/>
      <w:color w:val="365F91"/>
      <w:sz w:val="28"/>
      <w:szCs w:val="28"/>
      <w:lang w:eastAsia="ru-RU"/>
    </w:rPr>
  </w:style>
  <w:style w:type="paragraph" w:styleId="2">
    <w:name w:val="heading 2"/>
    <w:basedOn w:val="a0"/>
    <w:next w:val="a0"/>
    <w:link w:val="20"/>
    <w:uiPriority w:val="9"/>
    <w:qFormat/>
    <w:rsid w:val="008D246C"/>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0"/>
    <w:next w:val="a0"/>
    <w:link w:val="30"/>
    <w:uiPriority w:val="9"/>
    <w:unhideWhenUsed/>
    <w:qFormat/>
    <w:rsid w:val="008D246C"/>
    <w:pPr>
      <w:spacing w:before="360" w:after="240" w:line="240" w:lineRule="auto"/>
      <w:ind w:left="568" w:firstLine="709"/>
      <w:jc w:val="both"/>
      <w:outlineLvl w:val="2"/>
    </w:pPr>
    <w:rPr>
      <w:rFonts w:eastAsiaTheme="majorEastAsia" w:cstheme="majorBidi"/>
      <w:b/>
      <w:bCs/>
      <w:sz w:val="26"/>
      <w:szCs w:val="26"/>
    </w:rPr>
  </w:style>
  <w:style w:type="paragraph" w:styleId="4">
    <w:name w:val="heading 4"/>
    <w:basedOn w:val="a0"/>
    <w:next w:val="a0"/>
    <w:link w:val="40"/>
    <w:uiPriority w:val="9"/>
    <w:unhideWhenUsed/>
    <w:qFormat/>
    <w:rsid w:val="008D246C"/>
    <w:pPr>
      <w:tabs>
        <w:tab w:val="left" w:pos="1560"/>
      </w:tabs>
      <w:spacing w:before="120" w:after="120" w:line="240" w:lineRule="auto"/>
      <w:ind w:firstLine="709"/>
      <w:jc w:val="both"/>
      <w:outlineLvl w:val="3"/>
    </w:pPr>
    <w:rPr>
      <w:rFonts w:cstheme="majorBidi"/>
      <w:b/>
      <w:bCs/>
      <w:sz w:val="26"/>
      <w:szCs w:val="26"/>
    </w:rPr>
  </w:style>
  <w:style w:type="paragraph" w:styleId="9">
    <w:name w:val="heading 9"/>
    <w:basedOn w:val="a0"/>
    <w:next w:val="a0"/>
    <w:link w:val="90"/>
    <w:uiPriority w:val="9"/>
    <w:semiHidden/>
    <w:unhideWhenUsed/>
    <w:qFormat/>
    <w:rsid w:val="008D246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DB62B7"/>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DB62B7"/>
    <w:rPr>
      <w:rFonts w:ascii="Tahoma" w:hAnsi="Tahoma" w:cs="Tahoma"/>
      <w:sz w:val="16"/>
      <w:szCs w:val="16"/>
    </w:rPr>
  </w:style>
  <w:style w:type="paragraph" w:customStyle="1" w:styleId="a6">
    <w:name w:val="Заголовок_Прил"/>
    <w:basedOn w:val="a0"/>
    <w:link w:val="a7"/>
    <w:qFormat/>
    <w:rsid w:val="00A3025E"/>
    <w:pPr>
      <w:pageBreakBefore/>
      <w:spacing w:after="0" w:line="240" w:lineRule="auto"/>
      <w:ind w:left="12191"/>
      <w:outlineLvl w:val="0"/>
    </w:pPr>
    <w:rPr>
      <w:rFonts w:cs="Times New Roman"/>
      <w:sz w:val="28"/>
      <w:szCs w:val="28"/>
    </w:rPr>
  </w:style>
  <w:style w:type="paragraph" w:customStyle="1" w:styleId="a8">
    <w:name w:val="Заголовок_Назв"/>
    <w:basedOn w:val="a0"/>
    <w:link w:val="a9"/>
    <w:qFormat/>
    <w:rsid w:val="00894E66"/>
    <w:pPr>
      <w:spacing w:before="120" w:after="360" w:line="240" w:lineRule="auto"/>
      <w:jc w:val="center"/>
    </w:pPr>
    <w:rPr>
      <w:rFonts w:cs="Times New Roman"/>
      <w:b/>
      <w:sz w:val="28"/>
      <w:szCs w:val="28"/>
    </w:rPr>
  </w:style>
  <w:style w:type="paragraph" w:styleId="aa">
    <w:name w:val="header"/>
    <w:basedOn w:val="a0"/>
    <w:link w:val="ab"/>
    <w:uiPriority w:val="99"/>
    <w:unhideWhenUsed/>
    <w:rsid w:val="008D246C"/>
    <w:pPr>
      <w:tabs>
        <w:tab w:val="center" w:pos="4677"/>
        <w:tab w:val="right" w:pos="9355"/>
      </w:tabs>
      <w:spacing w:after="0" w:line="240" w:lineRule="auto"/>
      <w:jc w:val="center"/>
    </w:pPr>
  </w:style>
  <w:style w:type="character" w:customStyle="1" w:styleId="ab">
    <w:name w:val="Верхний колонтитул Знак"/>
    <w:basedOn w:val="a1"/>
    <w:link w:val="aa"/>
    <w:uiPriority w:val="99"/>
    <w:rsid w:val="008D246C"/>
    <w:rPr>
      <w:rFonts w:ascii="Times New Roman" w:hAnsi="Times New Roman"/>
      <w:sz w:val="24"/>
    </w:rPr>
  </w:style>
  <w:style w:type="paragraph" w:styleId="ac">
    <w:name w:val="footer"/>
    <w:basedOn w:val="a0"/>
    <w:link w:val="ad"/>
    <w:uiPriority w:val="99"/>
    <w:unhideWhenUsed/>
    <w:rsid w:val="008D246C"/>
    <w:pPr>
      <w:tabs>
        <w:tab w:val="center" w:pos="4677"/>
        <w:tab w:val="right" w:pos="9355"/>
      </w:tabs>
      <w:spacing w:after="0" w:line="240" w:lineRule="auto"/>
    </w:pPr>
  </w:style>
  <w:style w:type="character" w:customStyle="1" w:styleId="ad">
    <w:name w:val="Нижний колонтитул Знак"/>
    <w:basedOn w:val="a1"/>
    <w:link w:val="ac"/>
    <w:uiPriority w:val="99"/>
    <w:rsid w:val="008D246C"/>
    <w:rPr>
      <w:rFonts w:ascii="Times New Roman" w:hAnsi="Times New Roman"/>
      <w:sz w:val="24"/>
    </w:rPr>
  </w:style>
  <w:style w:type="paragraph" w:customStyle="1" w:styleId="a">
    <w:name w:val="Рис_Заголовок"/>
    <w:basedOn w:val="a0"/>
    <w:link w:val="ae"/>
    <w:qFormat/>
    <w:rsid w:val="00894E66"/>
    <w:pPr>
      <w:keepNext/>
      <w:numPr>
        <w:numId w:val="5"/>
      </w:numPr>
      <w:tabs>
        <w:tab w:val="left" w:pos="993"/>
        <w:tab w:val="left" w:pos="1134"/>
        <w:tab w:val="left" w:pos="1276"/>
      </w:tabs>
      <w:spacing w:after="360" w:line="240" w:lineRule="auto"/>
      <w:ind w:left="0" w:firstLine="709"/>
      <w:jc w:val="both"/>
    </w:pPr>
    <w:rPr>
      <w:rFonts w:cs="Times New Roman"/>
      <w:b/>
      <w:sz w:val="28"/>
      <w:szCs w:val="28"/>
    </w:rPr>
  </w:style>
  <w:style w:type="paragraph" w:customStyle="1" w:styleId="af">
    <w:name w:val="Рисунок"/>
    <w:basedOn w:val="a0"/>
    <w:link w:val="af0"/>
    <w:qFormat/>
    <w:rsid w:val="00635897"/>
    <w:pPr>
      <w:spacing w:after="240" w:line="240" w:lineRule="auto"/>
      <w:jc w:val="center"/>
    </w:pPr>
    <w:rPr>
      <w:rFonts w:cs="Times New Roman"/>
      <w:noProof/>
      <w:sz w:val="28"/>
      <w:szCs w:val="28"/>
      <w:lang w:eastAsia="ru-RU"/>
    </w:rPr>
  </w:style>
  <w:style w:type="character" w:customStyle="1" w:styleId="ae">
    <w:name w:val="Рис_Заголовок Знак"/>
    <w:basedOn w:val="a1"/>
    <w:link w:val="a"/>
    <w:rsid w:val="00894E66"/>
    <w:rPr>
      <w:rFonts w:ascii="Times New Roman" w:hAnsi="Times New Roman" w:cs="Times New Roman"/>
      <w:b/>
      <w:sz w:val="28"/>
      <w:szCs w:val="28"/>
    </w:rPr>
  </w:style>
  <w:style w:type="paragraph" w:customStyle="1" w:styleId="af1">
    <w:name w:val="Рис_Примечание"/>
    <w:basedOn w:val="a0"/>
    <w:link w:val="af2"/>
    <w:qFormat/>
    <w:rsid w:val="00205C05"/>
    <w:pPr>
      <w:spacing w:after="0" w:line="240" w:lineRule="auto"/>
      <w:ind w:firstLine="709"/>
      <w:jc w:val="both"/>
    </w:pPr>
    <w:rPr>
      <w:rFonts w:cs="Times New Roman"/>
      <w:szCs w:val="24"/>
    </w:rPr>
  </w:style>
  <w:style w:type="character" w:customStyle="1" w:styleId="af0">
    <w:name w:val="Рисунок Знак"/>
    <w:basedOn w:val="a1"/>
    <w:link w:val="af"/>
    <w:rsid w:val="00635897"/>
    <w:rPr>
      <w:rFonts w:ascii="Times New Roman" w:hAnsi="Times New Roman" w:cs="Times New Roman"/>
      <w:noProof/>
      <w:sz w:val="28"/>
      <w:szCs w:val="28"/>
      <w:lang w:eastAsia="ru-RU"/>
    </w:rPr>
  </w:style>
  <w:style w:type="paragraph" w:customStyle="1" w:styleId="21">
    <w:name w:val="Рис_Заголовок_2"/>
    <w:basedOn w:val="a"/>
    <w:link w:val="22"/>
    <w:rsid w:val="00635897"/>
    <w:pPr>
      <w:pageBreakBefore/>
    </w:pPr>
  </w:style>
  <w:style w:type="character" w:customStyle="1" w:styleId="af2">
    <w:name w:val="Рис_Примечание Знак"/>
    <w:basedOn w:val="a1"/>
    <w:link w:val="af1"/>
    <w:rsid w:val="00205C05"/>
    <w:rPr>
      <w:rFonts w:ascii="Times New Roman" w:hAnsi="Times New Roman" w:cs="Times New Roman"/>
      <w:sz w:val="24"/>
      <w:szCs w:val="24"/>
    </w:rPr>
  </w:style>
  <w:style w:type="character" w:customStyle="1" w:styleId="22">
    <w:name w:val="Рис_Заголовок_2 Знак"/>
    <w:basedOn w:val="ae"/>
    <w:link w:val="21"/>
    <w:rsid w:val="00635897"/>
    <w:rPr>
      <w:rFonts w:ascii="Times New Roman" w:hAnsi="Times New Roman" w:cs="Times New Roman"/>
      <w:b/>
      <w:sz w:val="28"/>
      <w:szCs w:val="28"/>
    </w:rPr>
  </w:style>
  <w:style w:type="character" w:customStyle="1" w:styleId="a7">
    <w:name w:val="Заголовок_Прил Знак"/>
    <w:basedOn w:val="a1"/>
    <w:link w:val="a6"/>
    <w:rsid w:val="00A3025E"/>
    <w:rPr>
      <w:rFonts w:ascii="Times New Roman" w:hAnsi="Times New Roman" w:cs="Times New Roman"/>
      <w:sz w:val="28"/>
      <w:szCs w:val="28"/>
    </w:rPr>
  </w:style>
  <w:style w:type="paragraph" w:customStyle="1" w:styleId="af3">
    <w:name w:val="Конец"/>
    <w:basedOn w:val="a0"/>
    <w:link w:val="af4"/>
    <w:qFormat/>
    <w:rsid w:val="00425085"/>
    <w:pPr>
      <w:jc w:val="center"/>
    </w:pPr>
    <w:rPr>
      <w:rFonts w:cs="Times New Roman"/>
      <w:sz w:val="28"/>
      <w:szCs w:val="28"/>
    </w:rPr>
  </w:style>
  <w:style w:type="character" w:customStyle="1" w:styleId="a9">
    <w:name w:val="Заголовок_Назв Знак"/>
    <w:basedOn w:val="a1"/>
    <w:link w:val="a8"/>
    <w:rsid w:val="00894E66"/>
    <w:rPr>
      <w:rFonts w:ascii="Times New Roman" w:hAnsi="Times New Roman" w:cs="Times New Roman"/>
      <w:b/>
      <w:sz w:val="28"/>
      <w:szCs w:val="28"/>
    </w:rPr>
  </w:style>
  <w:style w:type="character" w:customStyle="1" w:styleId="af4">
    <w:name w:val="Конец Знак"/>
    <w:basedOn w:val="a1"/>
    <w:link w:val="af3"/>
    <w:rsid w:val="00425085"/>
    <w:rPr>
      <w:rFonts w:ascii="Times New Roman" w:hAnsi="Times New Roman" w:cs="Times New Roman"/>
      <w:sz w:val="28"/>
      <w:szCs w:val="28"/>
    </w:rPr>
  </w:style>
  <w:style w:type="paragraph" w:styleId="af5">
    <w:name w:val="No Spacing"/>
    <w:uiPriority w:val="1"/>
    <w:qFormat/>
    <w:rsid w:val="00425085"/>
    <w:pPr>
      <w:spacing w:after="0" w:line="240" w:lineRule="auto"/>
    </w:pPr>
  </w:style>
  <w:style w:type="character" w:customStyle="1" w:styleId="10">
    <w:name w:val="Заголовок 1 Знак"/>
    <w:basedOn w:val="a1"/>
    <w:link w:val="1"/>
    <w:uiPriority w:val="9"/>
    <w:rsid w:val="008D246C"/>
    <w:rPr>
      <w:rFonts w:ascii="Cambria" w:eastAsia="Times New Roman" w:hAnsi="Cambria" w:cs="Times New Roman"/>
      <w:b/>
      <w:bCs/>
      <w:color w:val="365F91"/>
      <w:sz w:val="28"/>
      <w:szCs w:val="28"/>
      <w:lang w:eastAsia="ru-RU"/>
    </w:rPr>
  </w:style>
  <w:style w:type="character" w:customStyle="1" w:styleId="20">
    <w:name w:val="Заголовок 2 Знак"/>
    <w:basedOn w:val="a1"/>
    <w:link w:val="2"/>
    <w:uiPriority w:val="9"/>
    <w:rsid w:val="008D246C"/>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uiPriority w:val="9"/>
    <w:rsid w:val="008D246C"/>
    <w:rPr>
      <w:rFonts w:ascii="Times New Roman" w:eastAsiaTheme="majorEastAsia" w:hAnsi="Times New Roman" w:cstheme="majorBidi"/>
      <w:b/>
      <w:bCs/>
      <w:sz w:val="26"/>
      <w:szCs w:val="26"/>
    </w:rPr>
  </w:style>
  <w:style w:type="character" w:customStyle="1" w:styleId="40">
    <w:name w:val="Заголовок 4 Знак"/>
    <w:basedOn w:val="a1"/>
    <w:link w:val="4"/>
    <w:uiPriority w:val="9"/>
    <w:rsid w:val="008D246C"/>
    <w:rPr>
      <w:rFonts w:ascii="Times New Roman" w:hAnsi="Times New Roman" w:cstheme="majorBidi"/>
      <w:b/>
      <w:bCs/>
      <w:sz w:val="26"/>
      <w:szCs w:val="26"/>
    </w:rPr>
  </w:style>
  <w:style w:type="character" w:customStyle="1" w:styleId="90">
    <w:name w:val="Заголовок 9 Знак"/>
    <w:basedOn w:val="a1"/>
    <w:link w:val="9"/>
    <w:uiPriority w:val="9"/>
    <w:semiHidden/>
    <w:rsid w:val="008D246C"/>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3"/>
    <w:uiPriority w:val="99"/>
    <w:semiHidden/>
    <w:unhideWhenUsed/>
    <w:rsid w:val="008D246C"/>
  </w:style>
  <w:style w:type="table" w:styleId="af6">
    <w:name w:val="Table Grid"/>
    <w:basedOn w:val="a2"/>
    <w:uiPriority w:val="99"/>
    <w:rsid w:val="008D246C"/>
    <w:pPr>
      <w:spacing w:after="0" w:line="240" w:lineRule="auto"/>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
    <w:uiPriority w:val="99"/>
    <w:rsid w:val="008D246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TOC Heading"/>
    <w:basedOn w:val="1"/>
    <w:next w:val="a0"/>
    <w:uiPriority w:val="39"/>
    <w:qFormat/>
    <w:rsid w:val="008D246C"/>
    <w:pPr>
      <w:spacing w:line="276" w:lineRule="auto"/>
      <w:outlineLvl w:val="9"/>
    </w:pPr>
    <w:rPr>
      <w:lang w:eastAsia="en-US"/>
    </w:rPr>
  </w:style>
  <w:style w:type="paragraph" w:styleId="af8">
    <w:name w:val="annotation subject"/>
    <w:basedOn w:val="a0"/>
    <w:next w:val="a0"/>
    <w:link w:val="af9"/>
    <w:uiPriority w:val="99"/>
    <w:semiHidden/>
    <w:unhideWhenUsed/>
    <w:rsid w:val="008D246C"/>
    <w:pPr>
      <w:spacing w:after="0" w:line="240" w:lineRule="auto"/>
    </w:pPr>
    <w:rPr>
      <w:rFonts w:eastAsia="Times New Roman" w:cs="Times New Roman"/>
      <w:b/>
      <w:bCs/>
      <w:sz w:val="20"/>
      <w:szCs w:val="20"/>
      <w:lang w:eastAsia="ru-RU"/>
    </w:rPr>
  </w:style>
  <w:style w:type="character" w:customStyle="1" w:styleId="af9">
    <w:name w:val="Тема примечания Знак"/>
    <w:basedOn w:val="a1"/>
    <w:link w:val="af8"/>
    <w:uiPriority w:val="99"/>
    <w:semiHidden/>
    <w:rsid w:val="008D246C"/>
    <w:rPr>
      <w:b/>
      <w:bCs/>
    </w:rPr>
  </w:style>
  <w:style w:type="paragraph" w:styleId="afa">
    <w:name w:val="Body Text"/>
    <w:basedOn w:val="a0"/>
    <w:link w:val="afb"/>
    <w:unhideWhenUsed/>
    <w:rsid w:val="008D246C"/>
    <w:pPr>
      <w:spacing w:after="120" w:line="240" w:lineRule="auto"/>
    </w:pPr>
    <w:rPr>
      <w:rFonts w:eastAsia="Times New Roman" w:cs="Times New Roman"/>
      <w:szCs w:val="24"/>
      <w:lang w:eastAsia="ru-RU"/>
    </w:rPr>
  </w:style>
  <w:style w:type="character" w:customStyle="1" w:styleId="afb">
    <w:name w:val="Основной текст Знак"/>
    <w:basedOn w:val="a1"/>
    <w:link w:val="afa"/>
    <w:rsid w:val="008D246C"/>
    <w:rPr>
      <w:rFonts w:ascii="Times New Roman" w:eastAsia="Times New Roman" w:hAnsi="Times New Roman" w:cs="Times New Roman"/>
      <w:sz w:val="24"/>
      <w:szCs w:val="24"/>
      <w:lang w:eastAsia="ru-RU"/>
    </w:rPr>
  </w:style>
  <w:style w:type="paragraph" w:customStyle="1" w:styleId="afc">
    <w:name w:val="СО"/>
    <w:basedOn w:val="a0"/>
    <w:semiHidden/>
    <w:rsid w:val="008D246C"/>
    <w:pPr>
      <w:spacing w:after="0" w:line="240" w:lineRule="auto"/>
      <w:ind w:left="-108"/>
      <w:jc w:val="center"/>
    </w:pPr>
    <w:rPr>
      <w:rFonts w:ascii="Arial" w:eastAsia="Times New Roman" w:hAnsi="Arial" w:cs="Arial"/>
      <w:bCs/>
      <w:caps/>
      <w:color w:val="000000"/>
      <w:spacing w:val="-10"/>
      <w:sz w:val="20"/>
      <w:szCs w:val="24"/>
      <w:lang w:eastAsia="ru-RU"/>
    </w:rPr>
  </w:style>
  <w:style w:type="character" w:styleId="afd">
    <w:name w:val="FollowedHyperlink"/>
    <w:basedOn w:val="a1"/>
    <w:uiPriority w:val="99"/>
    <w:semiHidden/>
    <w:unhideWhenUsed/>
    <w:rsid w:val="008D246C"/>
    <w:rPr>
      <w:color w:val="800080"/>
      <w:u w:val="single"/>
    </w:rPr>
  </w:style>
  <w:style w:type="paragraph" w:styleId="afe">
    <w:name w:val="Revision"/>
    <w:hidden/>
    <w:uiPriority w:val="99"/>
    <w:semiHidden/>
    <w:rsid w:val="008D246C"/>
    <w:pPr>
      <w:spacing w:after="0" w:line="240" w:lineRule="auto"/>
    </w:pPr>
    <w:rPr>
      <w:rFonts w:eastAsiaTheme="minorEastAsia"/>
      <w:lang w:eastAsia="ru-RU"/>
    </w:rPr>
  </w:style>
  <w:style w:type="numbering" w:customStyle="1" w:styleId="23">
    <w:name w:val="Нет списка2"/>
    <w:next w:val="a3"/>
    <w:uiPriority w:val="99"/>
    <w:semiHidden/>
    <w:unhideWhenUsed/>
    <w:rsid w:val="008D246C"/>
  </w:style>
  <w:style w:type="paragraph" w:customStyle="1" w:styleId="aff">
    <w:name w:val="рис номер"/>
    <w:basedOn w:val="a0"/>
    <w:next w:val="a0"/>
    <w:qFormat/>
    <w:rsid w:val="008D246C"/>
    <w:pPr>
      <w:spacing w:before="120" w:after="120" w:line="240" w:lineRule="auto"/>
      <w:ind w:firstLine="709"/>
      <w:jc w:val="center"/>
    </w:pPr>
  </w:style>
  <w:style w:type="paragraph" w:styleId="41">
    <w:name w:val="List Number 4"/>
    <w:basedOn w:val="a0"/>
    <w:uiPriority w:val="99"/>
    <w:semiHidden/>
    <w:unhideWhenUsed/>
    <w:rsid w:val="008D246C"/>
    <w:pPr>
      <w:ind w:firstLine="709"/>
      <w:contextualSpacing/>
    </w:pPr>
  </w:style>
  <w:style w:type="paragraph" w:styleId="aff0">
    <w:name w:val="List Paragraph"/>
    <w:basedOn w:val="a0"/>
    <w:uiPriority w:val="34"/>
    <w:qFormat/>
    <w:rsid w:val="00EC23EA"/>
    <w:pPr>
      <w:ind w:left="720"/>
      <w:contextualSpacing/>
    </w:pPr>
    <w:rPr>
      <w:rFonts w:asciiTheme="minorHAnsi" w:hAnsiTheme="minorHAnsi"/>
      <w:sz w:val="22"/>
    </w:rPr>
  </w:style>
  <w:style w:type="character" w:styleId="aff1">
    <w:name w:val="Hyperlink"/>
    <w:basedOn w:val="a1"/>
    <w:uiPriority w:val="99"/>
    <w:semiHidden/>
    <w:unhideWhenUsed/>
    <w:rsid w:val="00215028"/>
    <w:rPr>
      <w:color w:val="0000FF"/>
      <w:u w:val="single"/>
    </w:rPr>
  </w:style>
  <w:style w:type="paragraph" w:customStyle="1" w:styleId="xl224">
    <w:name w:val="xl224"/>
    <w:basedOn w:val="a0"/>
    <w:rsid w:val="00215028"/>
    <w:pPr>
      <w:spacing w:before="100" w:beforeAutospacing="1" w:after="100" w:afterAutospacing="1" w:line="240" w:lineRule="auto"/>
    </w:pPr>
    <w:rPr>
      <w:rFonts w:eastAsia="Times New Roman" w:cs="Times New Roman"/>
      <w:szCs w:val="24"/>
      <w:lang w:eastAsia="ru-RU"/>
    </w:rPr>
  </w:style>
  <w:style w:type="paragraph" w:customStyle="1" w:styleId="xl225">
    <w:name w:val="xl22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26">
    <w:name w:val="xl22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27">
    <w:name w:val="xl22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28">
    <w:name w:val="xl22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Cs w:val="24"/>
      <w:lang w:eastAsia="ru-RU"/>
    </w:rPr>
  </w:style>
  <w:style w:type="paragraph" w:customStyle="1" w:styleId="xl229">
    <w:name w:val="xl22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0">
    <w:name w:val="xl23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1">
    <w:name w:val="xl23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2">
    <w:name w:val="xl23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3">
    <w:name w:val="xl23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4">
    <w:name w:val="xl23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5">
    <w:name w:val="xl23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6">
    <w:name w:val="xl23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237">
    <w:name w:val="xl23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38">
    <w:name w:val="xl23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szCs w:val="24"/>
      <w:lang w:eastAsia="ru-RU"/>
    </w:rPr>
  </w:style>
  <w:style w:type="paragraph" w:customStyle="1" w:styleId="xl239">
    <w:name w:val="xl23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Cs w:val="24"/>
      <w:lang w:eastAsia="ru-RU"/>
    </w:rPr>
  </w:style>
  <w:style w:type="paragraph" w:customStyle="1" w:styleId="xl240">
    <w:name w:val="xl24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1">
    <w:name w:val="xl24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42">
    <w:name w:val="xl24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3">
    <w:name w:val="xl24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i/>
      <w:iCs/>
      <w:szCs w:val="24"/>
      <w:lang w:eastAsia="ru-RU"/>
    </w:rPr>
  </w:style>
  <w:style w:type="paragraph" w:customStyle="1" w:styleId="xl244">
    <w:name w:val="xl24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Cs w:val="24"/>
      <w:lang w:eastAsia="ru-RU"/>
    </w:rPr>
  </w:style>
  <w:style w:type="paragraph" w:customStyle="1" w:styleId="xl245">
    <w:name w:val="xl24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46">
    <w:name w:val="xl24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szCs w:val="24"/>
      <w:lang w:eastAsia="ru-RU"/>
    </w:rPr>
  </w:style>
  <w:style w:type="paragraph" w:customStyle="1" w:styleId="xl247">
    <w:name w:val="xl24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48">
    <w:name w:val="xl24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szCs w:val="24"/>
      <w:lang w:eastAsia="ru-RU"/>
    </w:rPr>
  </w:style>
  <w:style w:type="paragraph" w:customStyle="1" w:styleId="xl249">
    <w:name w:val="xl24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Cs w:val="24"/>
      <w:lang w:eastAsia="ru-RU"/>
    </w:rPr>
  </w:style>
  <w:style w:type="paragraph" w:customStyle="1" w:styleId="xl250">
    <w:name w:val="xl25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51">
    <w:name w:val="xl25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2">
    <w:name w:val="xl25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i/>
      <w:iCs/>
      <w:szCs w:val="24"/>
      <w:lang w:eastAsia="ru-RU"/>
    </w:rPr>
  </w:style>
  <w:style w:type="paragraph" w:customStyle="1" w:styleId="xl253">
    <w:name w:val="xl25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Cs w:val="24"/>
      <w:lang w:eastAsia="ru-RU"/>
    </w:rPr>
  </w:style>
  <w:style w:type="paragraph" w:customStyle="1" w:styleId="xl254">
    <w:name w:val="xl25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5">
    <w:name w:val="xl25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6">
    <w:name w:val="xl25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57">
    <w:name w:val="xl25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58">
    <w:name w:val="xl25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9">
    <w:name w:val="xl25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0">
    <w:name w:val="xl26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61">
    <w:name w:val="xl26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62">
    <w:name w:val="xl262"/>
    <w:basedOn w:val="a0"/>
    <w:rsid w:val="00215028"/>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3">
    <w:name w:val="xl263"/>
    <w:basedOn w:val="a0"/>
    <w:rsid w:val="0021502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4">
    <w:name w:val="xl264"/>
    <w:basedOn w:val="a0"/>
    <w:rsid w:val="00215028"/>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5">
    <w:name w:val="xl265"/>
    <w:basedOn w:val="a0"/>
    <w:rsid w:val="0021502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character" w:styleId="aff2">
    <w:name w:val="annotation reference"/>
    <w:basedOn w:val="a1"/>
    <w:uiPriority w:val="99"/>
    <w:semiHidden/>
    <w:unhideWhenUsed/>
    <w:rsid w:val="0042397B"/>
    <w:rPr>
      <w:sz w:val="16"/>
      <w:szCs w:val="16"/>
    </w:rPr>
  </w:style>
  <w:style w:type="paragraph" w:styleId="aff3">
    <w:name w:val="annotation text"/>
    <w:basedOn w:val="a0"/>
    <w:link w:val="aff4"/>
    <w:uiPriority w:val="99"/>
    <w:semiHidden/>
    <w:unhideWhenUsed/>
    <w:rsid w:val="0042397B"/>
    <w:pPr>
      <w:spacing w:line="240" w:lineRule="auto"/>
    </w:pPr>
    <w:rPr>
      <w:sz w:val="20"/>
      <w:szCs w:val="20"/>
    </w:rPr>
  </w:style>
  <w:style w:type="character" w:customStyle="1" w:styleId="aff4">
    <w:name w:val="Текст примечания Знак"/>
    <w:basedOn w:val="a1"/>
    <w:link w:val="aff3"/>
    <w:uiPriority w:val="99"/>
    <w:semiHidden/>
    <w:rsid w:val="0042397B"/>
    <w:rPr>
      <w:rFonts w:ascii="Times New Roman" w:hAnsi="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D246C"/>
    <w:rPr>
      <w:rFonts w:ascii="Times New Roman" w:hAnsi="Times New Roman"/>
      <w:sz w:val="24"/>
    </w:rPr>
  </w:style>
  <w:style w:type="paragraph" w:styleId="1">
    <w:name w:val="heading 1"/>
    <w:basedOn w:val="a0"/>
    <w:next w:val="a0"/>
    <w:link w:val="10"/>
    <w:uiPriority w:val="9"/>
    <w:qFormat/>
    <w:rsid w:val="008D246C"/>
    <w:pPr>
      <w:keepNext/>
      <w:keepLines/>
      <w:spacing w:before="480" w:after="0" w:line="240" w:lineRule="auto"/>
      <w:outlineLvl w:val="0"/>
    </w:pPr>
    <w:rPr>
      <w:rFonts w:ascii="Cambria" w:eastAsia="Times New Roman" w:hAnsi="Cambria" w:cs="Times New Roman"/>
      <w:b/>
      <w:bCs/>
      <w:color w:val="365F91"/>
      <w:sz w:val="28"/>
      <w:szCs w:val="28"/>
      <w:lang w:eastAsia="ru-RU"/>
    </w:rPr>
  </w:style>
  <w:style w:type="paragraph" w:styleId="2">
    <w:name w:val="heading 2"/>
    <w:basedOn w:val="a0"/>
    <w:next w:val="a0"/>
    <w:link w:val="20"/>
    <w:uiPriority w:val="9"/>
    <w:qFormat/>
    <w:rsid w:val="008D246C"/>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0"/>
    <w:next w:val="a0"/>
    <w:link w:val="30"/>
    <w:uiPriority w:val="9"/>
    <w:unhideWhenUsed/>
    <w:qFormat/>
    <w:rsid w:val="008D246C"/>
    <w:pPr>
      <w:spacing w:before="360" w:after="240" w:line="240" w:lineRule="auto"/>
      <w:ind w:left="568" w:firstLine="709"/>
      <w:jc w:val="both"/>
      <w:outlineLvl w:val="2"/>
    </w:pPr>
    <w:rPr>
      <w:rFonts w:eastAsiaTheme="majorEastAsia" w:cstheme="majorBidi"/>
      <w:b/>
      <w:bCs/>
      <w:sz w:val="26"/>
      <w:szCs w:val="26"/>
    </w:rPr>
  </w:style>
  <w:style w:type="paragraph" w:styleId="4">
    <w:name w:val="heading 4"/>
    <w:basedOn w:val="a0"/>
    <w:next w:val="a0"/>
    <w:link w:val="40"/>
    <w:uiPriority w:val="9"/>
    <w:unhideWhenUsed/>
    <w:qFormat/>
    <w:rsid w:val="008D246C"/>
    <w:pPr>
      <w:tabs>
        <w:tab w:val="left" w:pos="1560"/>
      </w:tabs>
      <w:spacing w:before="120" w:after="120" w:line="240" w:lineRule="auto"/>
      <w:ind w:firstLine="709"/>
      <w:jc w:val="both"/>
      <w:outlineLvl w:val="3"/>
    </w:pPr>
    <w:rPr>
      <w:rFonts w:cstheme="majorBidi"/>
      <w:b/>
      <w:bCs/>
      <w:sz w:val="26"/>
      <w:szCs w:val="26"/>
    </w:rPr>
  </w:style>
  <w:style w:type="paragraph" w:styleId="9">
    <w:name w:val="heading 9"/>
    <w:basedOn w:val="a0"/>
    <w:next w:val="a0"/>
    <w:link w:val="90"/>
    <w:uiPriority w:val="9"/>
    <w:semiHidden/>
    <w:unhideWhenUsed/>
    <w:qFormat/>
    <w:rsid w:val="008D246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DB62B7"/>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DB62B7"/>
    <w:rPr>
      <w:rFonts w:ascii="Tahoma" w:hAnsi="Tahoma" w:cs="Tahoma"/>
      <w:sz w:val="16"/>
      <w:szCs w:val="16"/>
    </w:rPr>
  </w:style>
  <w:style w:type="paragraph" w:customStyle="1" w:styleId="a6">
    <w:name w:val="Заголовок_Прил"/>
    <w:basedOn w:val="a0"/>
    <w:link w:val="a7"/>
    <w:qFormat/>
    <w:rsid w:val="00A3025E"/>
    <w:pPr>
      <w:pageBreakBefore/>
      <w:spacing w:after="0" w:line="240" w:lineRule="auto"/>
      <w:ind w:left="12191"/>
      <w:outlineLvl w:val="0"/>
    </w:pPr>
    <w:rPr>
      <w:rFonts w:cs="Times New Roman"/>
      <w:sz w:val="28"/>
      <w:szCs w:val="28"/>
    </w:rPr>
  </w:style>
  <w:style w:type="paragraph" w:customStyle="1" w:styleId="a8">
    <w:name w:val="Заголовок_Назв"/>
    <w:basedOn w:val="a0"/>
    <w:link w:val="a9"/>
    <w:qFormat/>
    <w:rsid w:val="00894E66"/>
    <w:pPr>
      <w:spacing w:before="120" w:after="360" w:line="240" w:lineRule="auto"/>
      <w:jc w:val="center"/>
    </w:pPr>
    <w:rPr>
      <w:rFonts w:cs="Times New Roman"/>
      <w:b/>
      <w:sz w:val="28"/>
      <w:szCs w:val="28"/>
    </w:rPr>
  </w:style>
  <w:style w:type="paragraph" w:styleId="aa">
    <w:name w:val="header"/>
    <w:basedOn w:val="a0"/>
    <w:link w:val="ab"/>
    <w:uiPriority w:val="99"/>
    <w:unhideWhenUsed/>
    <w:rsid w:val="008D246C"/>
    <w:pPr>
      <w:tabs>
        <w:tab w:val="center" w:pos="4677"/>
        <w:tab w:val="right" w:pos="9355"/>
      </w:tabs>
      <w:spacing w:after="0" w:line="240" w:lineRule="auto"/>
      <w:jc w:val="center"/>
    </w:pPr>
  </w:style>
  <w:style w:type="character" w:customStyle="1" w:styleId="ab">
    <w:name w:val="Верхний колонтитул Знак"/>
    <w:basedOn w:val="a1"/>
    <w:link w:val="aa"/>
    <w:uiPriority w:val="99"/>
    <w:rsid w:val="008D246C"/>
    <w:rPr>
      <w:rFonts w:ascii="Times New Roman" w:hAnsi="Times New Roman"/>
      <w:sz w:val="24"/>
    </w:rPr>
  </w:style>
  <w:style w:type="paragraph" w:styleId="ac">
    <w:name w:val="footer"/>
    <w:basedOn w:val="a0"/>
    <w:link w:val="ad"/>
    <w:uiPriority w:val="99"/>
    <w:unhideWhenUsed/>
    <w:rsid w:val="008D246C"/>
    <w:pPr>
      <w:tabs>
        <w:tab w:val="center" w:pos="4677"/>
        <w:tab w:val="right" w:pos="9355"/>
      </w:tabs>
      <w:spacing w:after="0" w:line="240" w:lineRule="auto"/>
    </w:pPr>
  </w:style>
  <w:style w:type="character" w:customStyle="1" w:styleId="ad">
    <w:name w:val="Нижний колонтитул Знак"/>
    <w:basedOn w:val="a1"/>
    <w:link w:val="ac"/>
    <w:uiPriority w:val="99"/>
    <w:rsid w:val="008D246C"/>
    <w:rPr>
      <w:rFonts w:ascii="Times New Roman" w:hAnsi="Times New Roman"/>
      <w:sz w:val="24"/>
    </w:rPr>
  </w:style>
  <w:style w:type="paragraph" w:customStyle="1" w:styleId="a">
    <w:name w:val="Рис_Заголовок"/>
    <w:basedOn w:val="a0"/>
    <w:link w:val="ae"/>
    <w:qFormat/>
    <w:rsid w:val="00894E66"/>
    <w:pPr>
      <w:keepNext/>
      <w:numPr>
        <w:numId w:val="5"/>
      </w:numPr>
      <w:tabs>
        <w:tab w:val="left" w:pos="993"/>
        <w:tab w:val="left" w:pos="1134"/>
        <w:tab w:val="left" w:pos="1276"/>
      </w:tabs>
      <w:spacing w:after="360" w:line="240" w:lineRule="auto"/>
      <w:ind w:left="0" w:firstLine="709"/>
      <w:jc w:val="both"/>
    </w:pPr>
    <w:rPr>
      <w:rFonts w:cs="Times New Roman"/>
      <w:b/>
      <w:sz w:val="28"/>
      <w:szCs w:val="28"/>
    </w:rPr>
  </w:style>
  <w:style w:type="paragraph" w:customStyle="1" w:styleId="af">
    <w:name w:val="Рисунок"/>
    <w:basedOn w:val="a0"/>
    <w:link w:val="af0"/>
    <w:qFormat/>
    <w:rsid w:val="00635897"/>
    <w:pPr>
      <w:spacing w:after="240" w:line="240" w:lineRule="auto"/>
      <w:jc w:val="center"/>
    </w:pPr>
    <w:rPr>
      <w:rFonts w:cs="Times New Roman"/>
      <w:noProof/>
      <w:sz w:val="28"/>
      <w:szCs w:val="28"/>
      <w:lang w:eastAsia="ru-RU"/>
    </w:rPr>
  </w:style>
  <w:style w:type="character" w:customStyle="1" w:styleId="ae">
    <w:name w:val="Рис_Заголовок Знак"/>
    <w:basedOn w:val="a1"/>
    <w:link w:val="a"/>
    <w:rsid w:val="00894E66"/>
    <w:rPr>
      <w:rFonts w:ascii="Times New Roman" w:hAnsi="Times New Roman" w:cs="Times New Roman"/>
      <w:b/>
      <w:sz w:val="28"/>
      <w:szCs w:val="28"/>
    </w:rPr>
  </w:style>
  <w:style w:type="paragraph" w:customStyle="1" w:styleId="af1">
    <w:name w:val="Рис_Примечание"/>
    <w:basedOn w:val="a0"/>
    <w:link w:val="af2"/>
    <w:qFormat/>
    <w:rsid w:val="00205C05"/>
    <w:pPr>
      <w:spacing w:after="0" w:line="240" w:lineRule="auto"/>
      <w:ind w:firstLine="709"/>
      <w:jc w:val="both"/>
    </w:pPr>
    <w:rPr>
      <w:rFonts w:cs="Times New Roman"/>
      <w:szCs w:val="24"/>
    </w:rPr>
  </w:style>
  <w:style w:type="character" w:customStyle="1" w:styleId="af0">
    <w:name w:val="Рисунок Знак"/>
    <w:basedOn w:val="a1"/>
    <w:link w:val="af"/>
    <w:rsid w:val="00635897"/>
    <w:rPr>
      <w:rFonts w:ascii="Times New Roman" w:hAnsi="Times New Roman" w:cs="Times New Roman"/>
      <w:noProof/>
      <w:sz w:val="28"/>
      <w:szCs w:val="28"/>
      <w:lang w:eastAsia="ru-RU"/>
    </w:rPr>
  </w:style>
  <w:style w:type="paragraph" w:customStyle="1" w:styleId="21">
    <w:name w:val="Рис_Заголовок_2"/>
    <w:basedOn w:val="a"/>
    <w:link w:val="22"/>
    <w:rsid w:val="00635897"/>
    <w:pPr>
      <w:pageBreakBefore/>
    </w:pPr>
  </w:style>
  <w:style w:type="character" w:customStyle="1" w:styleId="af2">
    <w:name w:val="Рис_Примечание Знак"/>
    <w:basedOn w:val="a1"/>
    <w:link w:val="af1"/>
    <w:rsid w:val="00205C05"/>
    <w:rPr>
      <w:rFonts w:ascii="Times New Roman" w:hAnsi="Times New Roman" w:cs="Times New Roman"/>
      <w:sz w:val="24"/>
      <w:szCs w:val="24"/>
    </w:rPr>
  </w:style>
  <w:style w:type="character" w:customStyle="1" w:styleId="22">
    <w:name w:val="Рис_Заголовок_2 Знак"/>
    <w:basedOn w:val="ae"/>
    <w:link w:val="21"/>
    <w:rsid w:val="00635897"/>
    <w:rPr>
      <w:rFonts w:ascii="Times New Roman" w:hAnsi="Times New Roman" w:cs="Times New Roman"/>
      <w:b/>
      <w:sz w:val="28"/>
      <w:szCs w:val="28"/>
    </w:rPr>
  </w:style>
  <w:style w:type="character" w:customStyle="1" w:styleId="a7">
    <w:name w:val="Заголовок_Прил Знак"/>
    <w:basedOn w:val="a1"/>
    <w:link w:val="a6"/>
    <w:rsid w:val="00A3025E"/>
    <w:rPr>
      <w:rFonts w:ascii="Times New Roman" w:hAnsi="Times New Roman" w:cs="Times New Roman"/>
      <w:sz w:val="28"/>
      <w:szCs w:val="28"/>
    </w:rPr>
  </w:style>
  <w:style w:type="paragraph" w:customStyle="1" w:styleId="af3">
    <w:name w:val="Конец"/>
    <w:basedOn w:val="a0"/>
    <w:link w:val="af4"/>
    <w:qFormat/>
    <w:rsid w:val="00425085"/>
    <w:pPr>
      <w:jc w:val="center"/>
    </w:pPr>
    <w:rPr>
      <w:rFonts w:cs="Times New Roman"/>
      <w:sz w:val="28"/>
      <w:szCs w:val="28"/>
    </w:rPr>
  </w:style>
  <w:style w:type="character" w:customStyle="1" w:styleId="a9">
    <w:name w:val="Заголовок_Назв Знак"/>
    <w:basedOn w:val="a1"/>
    <w:link w:val="a8"/>
    <w:rsid w:val="00894E66"/>
    <w:rPr>
      <w:rFonts w:ascii="Times New Roman" w:hAnsi="Times New Roman" w:cs="Times New Roman"/>
      <w:b/>
      <w:sz w:val="28"/>
      <w:szCs w:val="28"/>
    </w:rPr>
  </w:style>
  <w:style w:type="character" w:customStyle="1" w:styleId="af4">
    <w:name w:val="Конец Знак"/>
    <w:basedOn w:val="a1"/>
    <w:link w:val="af3"/>
    <w:rsid w:val="00425085"/>
    <w:rPr>
      <w:rFonts w:ascii="Times New Roman" w:hAnsi="Times New Roman" w:cs="Times New Roman"/>
      <w:sz w:val="28"/>
      <w:szCs w:val="28"/>
    </w:rPr>
  </w:style>
  <w:style w:type="paragraph" w:styleId="af5">
    <w:name w:val="No Spacing"/>
    <w:uiPriority w:val="1"/>
    <w:qFormat/>
    <w:rsid w:val="00425085"/>
    <w:pPr>
      <w:spacing w:after="0" w:line="240" w:lineRule="auto"/>
    </w:pPr>
  </w:style>
  <w:style w:type="character" w:customStyle="1" w:styleId="10">
    <w:name w:val="Заголовок 1 Знак"/>
    <w:basedOn w:val="a1"/>
    <w:link w:val="1"/>
    <w:uiPriority w:val="9"/>
    <w:rsid w:val="008D246C"/>
    <w:rPr>
      <w:rFonts w:ascii="Cambria" w:eastAsia="Times New Roman" w:hAnsi="Cambria" w:cs="Times New Roman"/>
      <w:b/>
      <w:bCs/>
      <w:color w:val="365F91"/>
      <w:sz w:val="28"/>
      <w:szCs w:val="28"/>
      <w:lang w:eastAsia="ru-RU"/>
    </w:rPr>
  </w:style>
  <w:style w:type="character" w:customStyle="1" w:styleId="20">
    <w:name w:val="Заголовок 2 Знак"/>
    <w:basedOn w:val="a1"/>
    <w:link w:val="2"/>
    <w:uiPriority w:val="9"/>
    <w:rsid w:val="008D246C"/>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uiPriority w:val="9"/>
    <w:rsid w:val="008D246C"/>
    <w:rPr>
      <w:rFonts w:ascii="Times New Roman" w:eastAsiaTheme="majorEastAsia" w:hAnsi="Times New Roman" w:cstheme="majorBidi"/>
      <w:b/>
      <w:bCs/>
      <w:sz w:val="26"/>
      <w:szCs w:val="26"/>
    </w:rPr>
  </w:style>
  <w:style w:type="character" w:customStyle="1" w:styleId="40">
    <w:name w:val="Заголовок 4 Знак"/>
    <w:basedOn w:val="a1"/>
    <w:link w:val="4"/>
    <w:uiPriority w:val="9"/>
    <w:rsid w:val="008D246C"/>
    <w:rPr>
      <w:rFonts w:ascii="Times New Roman" w:hAnsi="Times New Roman" w:cstheme="majorBidi"/>
      <w:b/>
      <w:bCs/>
      <w:sz w:val="26"/>
      <w:szCs w:val="26"/>
    </w:rPr>
  </w:style>
  <w:style w:type="character" w:customStyle="1" w:styleId="90">
    <w:name w:val="Заголовок 9 Знак"/>
    <w:basedOn w:val="a1"/>
    <w:link w:val="9"/>
    <w:uiPriority w:val="9"/>
    <w:semiHidden/>
    <w:rsid w:val="008D246C"/>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3"/>
    <w:uiPriority w:val="99"/>
    <w:semiHidden/>
    <w:unhideWhenUsed/>
    <w:rsid w:val="008D246C"/>
  </w:style>
  <w:style w:type="table" w:styleId="af6">
    <w:name w:val="Table Grid"/>
    <w:basedOn w:val="a2"/>
    <w:uiPriority w:val="99"/>
    <w:rsid w:val="008D246C"/>
    <w:pPr>
      <w:spacing w:after="0" w:line="240" w:lineRule="auto"/>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
    <w:uiPriority w:val="99"/>
    <w:rsid w:val="008D246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TOC Heading"/>
    <w:basedOn w:val="1"/>
    <w:next w:val="a0"/>
    <w:uiPriority w:val="39"/>
    <w:qFormat/>
    <w:rsid w:val="008D246C"/>
    <w:pPr>
      <w:spacing w:line="276" w:lineRule="auto"/>
      <w:outlineLvl w:val="9"/>
    </w:pPr>
    <w:rPr>
      <w:lang w:eastAsia="en-US"/>
    </w:rPr>
  </w:style>
  <w:style w:type="paragraph" w:styleId="af8">
    <w:name w:val="annotation subject"/>
    <w:basedOn w:val="a0"/>
    <w:next w:val="a0"/>
    <w:link w:val="af9"/>
    <w:uiPriority w:val="99"/>
    <w:semiHidden/>
    <w:unhideWhenUsed/>
    <w:rsid w:val="008D246C"/>
    <w:pPr>
      <w:spacing w:after="0" w:line="240" w:lineRule="auto"/>
    </w:pPr>
    <w:rPr>
      <w:rFonts w:eastAsia="Times New Roman" w:cs="Times New Roman"/>
      <w:b/>
      <w:bCs/>
      <w:sz w:val="20"/>
      <w:szCs w:val="20"/>
      <w:lang w:eastAsia="ru-RU"/>
    </w:rPr>
  </w:style>
  <w:style w:type="character" w:customStyle="1" w:styleId="af9">
    <w:name w:val="Тема примечания Знак"/>
    <w:basedOn w:val="a1"/>
    <w:link w:val="af8"/>
    <w:uiPriority w:val="99"/>
    <w:semiHidden/>
    <w:rsid w:val="008D246C"/>
    <w:rPr>
      <w:b/>
      <w:bCs/>
    </w:rPr>
  </w:style>
  <w:style w:type="paragraph" w:styleId="afa">
    <w:name w:val="Body Text"/>
    <w:basedOn w:val="a0"/>
    <w:link w:val="afb"/>
    <w:unhideWhenUsed/>
    <w:rsid w:val="008D246C"/>
    <w:pPr>
      <w:spacing w:after="120" w:line="240" w:lineRule="auto"/>
    </w:pPr>
    <w:rPr>
      <w:rFonts w:eastAsia="Times New Roman" w:cs="Times New Roman"/>
      <w:szCs w:val="24"/>
      <w:lang w:eastAsia="ru-RU"/>
    </w:rPr>
  </w:style>
  <w:style w:type="character" w:customStyle="1" w:styleId="afb">
    <w:name w:val="Основной текст Знак"/>
    <w:basedOn w:val="a1"/>
    <w:link w:val="afa"/>
    <w:rsid w:val="008D246C"/>
    <w:rPr>
      <w:rFonts w:ascii="Times New Roman" w:eastAsia="Times New Roman" w:hAnsi="Times New Roman" w:cs="Times New Roman"/>
      <w:sz w:val="24"/>
      <w:szCs w:val="24"/>
      <w:lang w:eastAsia="ru-RU"/>
    </w:rPr>
  </w:style>
  <w:style w:type="paragraph" w:customStyle="1" w:styleId="afc">
    <w:name w:val="СО"/>
    <w:basedOn w:val="a0"/>
    <w:semiHidden/>
    <w:rsid w:val="008D246C"/>
    <w:pPr>
      <w:spacing w:after="0" w:line="240" w:lineRule="auto"/>
      <w:ind w:left="-108"/>
      <w:jc w:val="center"/>
    </w:pPr>
    <w:rPr>
      <w:rFonts w:ascii="Arial" w:eastAsia="Times New Roman" w:hAnsi="Arial" w:cs="Arial"/>
      <w:bCs/>
      <w:caps/>
      <w:color w:val="000000"/>
      <w:spacing w:val="-10"/>
      <w:sz w:val="20"/>
      <w:szCs w:val="24"/>
      <w:lang w:eastAsia="ru-RU"/>
    </w:rPr>
  </w:style>
  <w:style w:type="character" w:styleId="afd">
    <w:name w:val="FollowedHyperlink"/>
    <w:basedOn w:val="a1"/>
    <w:uiPriority w:val="99"/>
    <w:semiHidden/>
    <w:unhideWhenUsed/>
    <w:rsid w:val="008D246C"/>
    <w:rPr>
      <w:color w:val="800080"/>
      <w:u w:val="single"/>
    </w:rPr>
  </w:style>
  <w:style w:type="paragraph" w:styleId="afe">
    <w:name w:val="Revision"/>
    <w:hidden/>
    <w:uiPriority w:val="99"/>
    <w:semiHidden/>
    <w:rsid w:val="008D246C"/>
    <w:pPr>
      <w:spacing w:after="0" w:line="240" w:lineRule="auto"/>
    </w:pPr>
    <w:rPr>
      <w:rFonts w:eastAsiaTheme="minorEastAsia"/>
      <w:lang w:eastAsia="ru-RU"/>
    </w:rPr>
  </w:style>
  <w:style w:type="numbering" w:customStyle="1" w:styleId="23">
    <w:name w:val="Нет списка2"/>
    <w:next w:val="a3"/>
    <w:uiPriority w:val="99"/>
    <w:semiHidden/>
    <w:unhideWhenUsed/>
    <w:rsid w:val="008D246C"/>
  </w:style>
  <w:style w:type="paragraph" w:customStyle="1" w:styleId="aff">
    <w:name w:val="рис номер"/>
    <w:basedOn w:val="a0"/>
    <w:next w:val="a0"/>
    <w:qFormat/>
    <w:rsid w:val="008D246C"/>
    <w:pPr>
      <w:spacing w:before="120" w:after="120" w:line="240" w:lineRule="auto"/>
      <w:ind w:firstLine="709"/>
      <w:jc w:val="center"/>
    </w:pPr>
  </w:style>
  <w:style w:type="paragraph" w:styleId="41">
    <w:name w:val="List Number 4"/>
    <w:basedOn w:val="a0"/>
    <w:uiPriority w:val="99"/>
    <w:semiHidden/>
    <w:unhideWhenUsed/>
    <w:rsid w:val="008D246C"/>
    <w:pPr>
      <w:ind w:firstLine="709"/>
      <w:contextualSpacing/>
    </w:pPr>
  </w:style>
  <w:style w:type="paragraph" w:styleId="aff0">
    <w:name w:val="List Paragraph"/>
    <w:basedOn w:val="a0"/>
    <w:uiPriority w:val="34"/>
    <w:qFormat/>
    <w:rsid w:val="00EC23EA"/>
    <w:pPr>
      <w:ind w:left="720"/>
      <w:contextualSpacing/>
    </w:pPr>
    <w:rPr>
      <w:rFonts w:asciiTheme="minorHAnsi" w:hAnsiTheme="minorHAnsi"/>
      <w:sz w:val="22"/>
    </w:rPr>
  </w:style>
  <w:style w:type="character" w:styleId="aff1">
    <w:name w:val="Hyperlink"/>
    <w:basedOn w:val="a1"/>
    <w:uiPriority w:val="99"/>
    <w:semiHidden/>
    <w:unhideWhenUsed/>
    <w:rsid w:val="00215028"/>
    <w:rPr>
      <w:color w:val="0000FF"/>
      <w:u w:val="single"/>
    </w:rPr>
  </w:style>
  <w:style w:type="paragraph" w:customStyle="1" w:styleId="xl224">
    <w:name w:val="xl224"/>
    <w:basedOn w:val="a0"/>
    <w:rsid w:val="00215028"/>
    <w:pPr>
      <w:spacing w:before="100" w:beforeAutospacing="1" w:after="100" w:afterAutospacing="1" w:line="240" w:lineRule="auto"/>
    </w:pPr>
    <w:rPr>
      <w:rFonts w:eastAsia="Times New Roman" w:cs="Times New Roman"/>
      <w:szCs w:val="24"/>
      <w:lang w:eastAsia="ru-RU"/>
    </w:rPr>
  </w:style>
  <w:style w:type="paragraph" w:customStyle="1" w:styleId="xl225">
    <w:name w:val="xl22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26">
    <w:name w:val="xl22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27">
    <w:name w:val="xl22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28">
    <w:name w:val="xl22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Cs w:val="24"/>
      <w:lang w:eastAsia="ru-RU"/>
    </w:rPr>
  </w:style>
  <w:style w:type="paragraph" w:customStyle="1" w:styleId="xl229">
    <w:name w:val="xl22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0">
    <w:name w:val="xl23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1">
    <w:name w:val="xl23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2">
    <w:name w:val="xl23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3">
    <w:name w:val="xl23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4">
    <w:name w:val="xl23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5">
    <w:name w:val="xl23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6">
    <w:name w:val="xl23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237">
    <w:name w:val="xl23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38">
    <w:name w:val="xl23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szCs w:val="24"/>
      <w:lang w:eastAsia="ru-RU"/>
    </w:rPr>
  </w:style>
  <w:style w:type="paragraph" w:customStyle="1" w:styleId="xl239">
    <w:name w:val="xl23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Cs w:val="24"/>
      <w:lang w:eastAsia="ru-RU"/>
    </w:rPr>
  </w:style>
  <w:style w:type="paragraph" w:customStyle="1" w:styleId="xl240">
    <w:name w:val="xl24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1">
    <w:name w:val="xl24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42">
    <w:name w:val="xl24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3">
    <w:name w:val="xl24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i/>
      <w:iCs/>
      <w:szCs w:val="24"/>
      <w:lang w:eastAsia="ru-RU"/>
    </w:rPr>
  </w:style>
  <w:style w:type="paragraph" w:customStyle="1" w:styleId="xl244">
    <w:name w:val="xl24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Cs w:val="24"/>
      <w:lang w:eastAsia="ru-RU"/>
    </w:rPr>
  </w:style>
  <w:style w:type="paragraph" w:customStyle="1" w:styleId="xl245">
    <w:name w:val="xl24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46">
    <w:name w:val="xl24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szCs w:val="24"/>
      <w:lang w:eastAsia="ru-RU"/>
    </w:rPr>
  </w:style>
  <w:style w:type="paragraph" w:customStyle="1" w:styleId="xl247">
    <w:name w:val="xl24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48">
    <w:name w:val="xl24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szCs w:val="24"/>
      <w:lang w:eastAsia="ru-RU"/>
    </w:rPr>
  </w:style>
  <w:style w:type="paragraph" w:customStyle="1" w:styleId="xl249">
    <w:name w:val="xl24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Cs w:val="24"/>
      <w:lang w:eastAsia="ru-RU"/>
    </w:rPr>
  </w:style>
  <w:style w:type="paragraph" w:customStyle="1" w:styleId="xl250">
    <w:name w:val="xl25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51">
    <w:name w:val="xl25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2">
    <w:name w:val="xl25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i/>
      <w:iCs/>
      <w:szCs w:val="24"/>
      <w:lang w:eastAsia="ru-RU"/>
    </w:rPr>
  </w:style>
  <w:style w:type="paragraph" w:customStyle="1" w:styleId="xl253">
    <w:name w:val="xl25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Cs w:val="24"/>
      <w:lang w:eastAsia="ru-RU"/>
    </w:rPr>
  </w:style>
  <w:style w:type="paragraph" w:customStyle="1" w:styleId="xl254">
    <w:name w:val="xl25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5">
    <w:name w:val="xl25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6">
    <w:name w:val="xl25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57">
    <w:name w:val="xl25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58">
    <w:name w:val="xl25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9">
    <w:name w:val="xl25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0">
    <w:name w:val="xl26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61">
    <w:name w:val="xl26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62">
    <w:name w:val="xl262"/>
    <w:basedOn w:val="a0"/>
    <w:rsid w:val="00215028"/>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3">
    <w:name w:val="xl263"/>
    <w:basedOn w:val="a0"/>
    <w:rsid w:val="0021502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4">
    <w:name w:val="xl264"/>
    <w:basedOn w:val="a0"/>
    <w:rsid w:val="00215028"/>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5">
    <w:name w:val="xl265"/>
    <w:basedOn w:val="a0"/>
    <w:rsid w:val="0021502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character" w:styleId="aff2">
    <w:name w:val="annotation reference"/>
    <w:basedOn w:val="a1"/>
    <w:uiPriority w:val="99"/>
    <w:semiHidden/>
    <w:unhideWhenUsed/>
    <w:rsid w:val="0042397B"/>
    <w:rPr>
      <w:sz w:val="16"/>
      <w:szCs w:val="16"/>
    </w:rPr>
  </w:style>
  <w:style w:type="paragraph" w:styleId="aff3">
    <w:name w:val="annotation text"/>
    <w:basedOn w:val="a0"/>
    <w:link w:val="aff4"/>
    <w:uiPriority w:val="99"/>
    <w:semiHidden/>
    <w:unhideWhenUsed/>
    <w:rsid w:val="0042397B"/>
    <w:pPr>
      <w:spacing w:line="240" w:lineRule="auto"/>
    </w:pPr>
    <w:rPr>
      <w:sz w:val="20"/>
      <w:szCs w:val="20"/>
    </w:rPr>
  </w:style>
  <w:style w:type="character" w:customStyle="1" w:styleId="aff4">
    <w:name w:val="Текст примечания Знак"/>
    <w:basedOn w:val="a1"/>
    <w:link w:val="aff3"/>
    <w:uiPriority w:val="99"/>
    <w:semiHidden/>
    <w:rsid w:val="0042397B"/>
    <w:rPr>
      <w:rFonts w:ascii="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4254714">
      <w:bodyDiv w:val="1"/>
      <w:marLeft w:val="0"/>
      <w:marRight w:val="0"/>
      <w:marTop w:val="0"/>
      <w:marBottom w:val="0"/>
      <w:divBdr>
        <w:top w:val="none" w:sz="0" w:space="0" w:color="auto"/>
        <w:left w:val="none" w:sz="0" w:space="0" w:color="auto"/>
        <w:bottom w:val="none" w:sz="0" w:space="0" w:color="auto"/>
        <w:right w:val="none" w:sz="0" w:space="0" w:color="auto"/>
      </w:divBdr>
    </w:div>
    <w:div w:id="862209927">
      <w:bodyDiv w:val="1"/>
      <w:marLeft w:val="0"/>
      <w:marRight w:val="0"/>
      <w:marTop w:val="0"/>
      <w:marBottom w:val="0"/>
      <w:divBdr>
        <w:top w:val="none" w:sz="0" w:space="0" w:color="auto"/>
        <w:left w:val="none" w:sz="0" w:space="0" w:color="auto"/>
        <w:bottom w:val="none" w:sz="0" w:space="0" w:color="auto"/>
        <w:right w:val="none" w:sz="0" w:space="0" w:color="auto"/>
      </w:divBdr>
    </w:div>
    <w:div w:id="1828400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108.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4.emf"/><Relationship Id="rId68" Type="http://schemas.openxmlformats.org/officeDocument/2006/relationships/image" Target="media/image59.emf"/><Relationship Id="rId84" Type="http://schemas.openxmlformats.org/officeDocument/2006/relationships/image" Target="media/image75.emf"/><Relationship Id="rId89" Type="http://schemas.openxmlformats.org/officeDocument/2006/relationships/image" Target="media/image80.emf"/><Relationship Id="rId112" Type="http://schemas.openxmlformats.org/officeDocument/2006/relationships/image" Target="media/image103.emf"/><Relationship Id="rId16" Type="http://schemas.openxmlformats.org/officeDocument/2006/relationships/image" Target="media/image7.emf"/><Relationship Id="rId107" Type="http://schemas.openxmlformats.org/officeDocument/2006/relationships/image" Target="media/image98.emf"/><Relationship Id="rId11" Type="http://schemas.openxmlformats.org/officeDocument/2006/relationships/image" Target="media/image2.emf"/><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image" Target="media/image65.emf"/><Relationship Id="rId79" Type="http://schemas.openxmlformats.org/officeDocument/2006/relationships/image" Target="media/image70.emf"/><Relationship Id="rId102" Type="http://schemas.openxmlformats.org/officeDocument/2006/relationships/image" Target="media/image93.emf"/><Relationship Id="rId123" Type="http://schemas.openxmlformats.org/officeDocument/2006/relationships/theme" Target="theme/theme1.xml"/><Relationship Id="rId5" Type="http://schemas.microsoft.com/office/2007/relationships/stylesWithEffects" Target="stylesWithEffects.xml"/><Relationship Id="rId61" Type="http://schemas.openxmlformats.org/officeDocument/2006/relationships/image" Target="media/image52.emf"/><Relationship Id="rId82" Type="http://schemas.openxmlformats.org/officeDocument/2006/relationships/image" Target="media/image73.emf"/><Relationship Id="rId90" Type="http://schemas.openxmlformats.org/officeDocument/2006/relationships/image" Target="media/image81.emf"/><Relationship Id="rId95" Type="http://schemas.openxmlformats.org/officeDocument/2006/relationships/image" Target="media/image86.emf"/><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64" Type="http://schemas.openxmlformats.org/officeDocument/2006/relationships/image" Target="media/image55.emf"/><Relationship Id="rId69" Type="http://schemas.openxmlformats.org/officeDocument/2006/relationships/image" Target="media/image60.emf"/><Relationship Id="rId77" Type="http://schemas.openxmlformats.org/officeDocument/2006/relationships/image" Target="media/image68.emf"/><Relationship Id="rId100" Type="http://schemas.openxmlformats.org/officeDocument/2006/relationships/image" Target="media/image91.emf"/><Relationship Id="rId105" Type="http://schemas.openxmlformats.org/officeDocument/2006/relationships/image" Target="media/image96.emf"/><Relationship Id="rId113" Type="http://schemas.openxmlformats.org/officeDocument/2006/relationships/image" Target="media/image104.emf"/><Relationship Id="rId118" Type="http://schemas.openxmlformats.org/officeDocument/2006/relationships/image" Target="media/image109.emf"/><Relationship Id="rId8" Type="http://schemas.openxmlformats.org/officeDocument/2006/relationships/footnotes" Target="footnotes.xml"/><Relationship Id="rId51" Type="http://schemas.openxmlformats.org/officeDocument/2006/relationships/image" Target="media/image42.emf"/><Relationship Id="rId72" Type="http://schemas.openxmlformats.org/officeDocument/2006/relationships/image" Target="media/image63.emf"/><Relationship Id="rId80" Type="http://schemas.openxmlformats.org/officeDocument/2006/relationships/image" Target="media/image71.emf"/><Relationship Id="rId85" Type="http://schemas.openxmlformats.org/officeDocument/2006/relationships/image" Target="media/image76.emf"/><Relationship Id="rId93" Type="http://schemas.openxmlformats.org/officeDocument/2006/relationships/image" Target="media/image84.emf"/><Relationship Id="rId98" Type="http://schemas.openxmlformats.org/officeDocument/2006/relationships/image" Target="media/image89.emf"/><Relationship Id="rId121"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emf"/><Relationship Id="rId67" Type="http://schemas.openxmlformats.org/officeDocument/2006/relationships/image" Target="media/image58.emf"/><Relationship Id="rId103" Type="http://schemas.openxmlformats.org/officeDocument/2006/relationships/image" Target="media/image94.emf"/><Relationship Id="rId108" Type="http://schemas.openxmlformats.org/officeDocument/2006/relationships/image" Target="media/image99.emf"/><Relationship Id="rId116" Type="http://schemas.openxmlformats.org/officeDocument/2006/relationships/image" Target="media/image107.emf"/><Relationship Id="rId129" Type="http://schemas.microsoft.com/office/2011/relationships/people" Target="people.xml"/><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emf"/><Relationship Id="rId70" Type="http://schemas.openxmlformats.org/officeDocument/2006/relationships/image" Target="media/image61.emf"/><Relationship Id="rId75" Type="http://schemas.openxmlformats.org/officeDocument/2006/relationships/image" Target="media/image66.emf"/><Relationship Id="rId83" Type="http://schemas.openxmlformats.org/officeDocument/2006/relationships/image" Target="media/image74.emf"/><Relationship Id="rId88" Type="http://schemas.openxmlformats.org/officeDocument/2006/relationships/image" Target="media/image79.emf"/><Relationship Id="rId91" Type="http://schemas.openxmlformats.org/officeDocument/2006/relationships/image" Target="media/image82.emf"/><Relationship Id="rId96" Type="http://schemas.openxmlformats.org/officeDocument/2006/relationships/image" Target="media/image87.emf"/><Relationship Id="rId111" Type="http://schemas.openxmlformats.org/officeDocument/2006/relationships/image" Target="media/image102.emf"/><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6" Type="http://schemas.openxmlformats.org/officeDocument/2006/relationships/image" Target="media/image97.emf"/><Relationship Id="rId114" Type="http://schemas.openxmlformats.org/officeDocument/2006/relationships/image" Target="media/image105.emf"/><Relationship Id="rId119" Type="http://schemas.openxmlformats.org/officeDocument/2006/relationships/image" Target="media/image110.emf"/><Relationship Id="rId10" Type="http://schemas.openxmlformats.org/officeDocument/2006/relationships/image" Target="media/image1.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6.emf"/><Relationship Id="rId73" Type="http://schemas.openxmlformats.org/officeDocument/2006/relationships/image" Target="media/image64.emf"/><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image" Target="media/image77.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fontTable" Target="fontTable.xml"/><Relationship Id="rId130" Type="http://schemas.microsoft.com/office/2011/relationships/commentsExtended" Target="commentsExtended.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emf"/><Relationship Id="rId109" Type="http://schemas.openxmlformats.org/officeDocument/2006/relationships/image" Target="media/image100.emf"/><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emf"/><Relationship Id="rId97" Type="http://schemas.openxmlformats.org/officeDocument/2006/relationships/image" Target="media/image88.emf"/><Relationship Id="rId104" Type="http://schemas.openxmlformats.org/officeDocument/2006/relationships/image" Target="media/image95.emf"/><Relationship Id="rId120"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image" Target="media/image62.emf"/><Relationship Id="rId92" Type="http://schemas.openxmlformats.org/officeDocument/2006/relationships/image" Target="media/image83.emf"/><Relationship Id="rId2" Type="http://schemas.openxmlformats.org/officeDocument/2006/relationships/customXml" Target="../customXml/item1.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image" Target="media/image101.emf"/><Relationship Id="rId115" Type="http://schemas.openxmlformats.org/officeDocument/2006/relationships/image" Target="media/image10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7B4210-638D-4406-98FE-A0A6E25DAE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110</Pages>
  <Words>8797</Words>
  <Characters>50148</Characters>
  <Application>Microsoft Office Word</Application>
  <DocSecurity>0</DocSecurity>
  <Lines>417</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58828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Козлова Ирина Валерьевна</dc:creator>
  <cp:lastModifiedBy>slobodina_ai</cp:lastModifiedBy>
  <cp:revision>34</cp:revision>
  <cp:lastPrinted>2022-04-29T09:03:00Z</cp:lastPrinted>
  <dcterms:created xsi:type="dcterms:W3CDTF">2022-02-18T13:31:00Z</dcterms:created>
  <dcterms:modified xsi:type="dcterms:W3CDTF">2022-05-04T08:38:00Z</dcterms:modified>
</cp:coreProperties>
</file>